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77" w:rsidRDefault="00347677" w:rsidP="00775A1B">
      <w:pPr>
        <w:rPr>
          <w:b/>
          <w:lang w:val="sr-Cyrl-RS"/>
        </w:rPr>
      </w:pPr>
    </w:p>
    <w:p w:rsidR="00775A1B" w:rsidRDefault="0017107E" w:rsidP="00775A1B">
      <w:pPr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</w:t>
      </w:r>
    </w:p>
    <w:p w:rsidR="00775A1B" w:rsidRDefault="00775A1B" w:rsidP="00775A1B">
      <w:pPr>
        <w:jc w:val="both"/>
        <w:rPr>
          <w:rFonts w:cs="Times New Roman"/>
          <w:lang w:val="sr-Cyrl-RS"/>
        </w:rPr>
      </w:pPr>
    </w:p>
    <w:p w:rsidR="0017107E" w:rsidRPr="00775A1B" w:rsidRDefault="0017107E" w:rsidP="00775A1B">
      <w:pPr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</w:t>
      </w:r>
      <w:r w:rsidR="00775A1B">
        <w:rPr>
          <w:lang w:val="sr-Cyrl-RS"/>
        </w:rPr>
        <w:t>Комисија</w:t>
      </w:r>
      <w:r w:rsidRPr="0017107E">
        <w:rPr>
          <w:lang w:val="sr-Cyrl-RS"/>
        </w:rPr>
        <w:t xml:space="preserve"> за избор корисника за </w:t>
      </w:r>
      <w:r w:rsidRPr="0017107E">
        <w:rPr>
          <w:rFonts w:eastAsia="Calibri"/>
          <w:noProof/>
          <w:sz w:val="22"/>
          <w:lang w:val="sr-Cyrl-CS"/>
        </w:rPr>
        <w:t xml:space="preserve">доделу помоћи за куповину </w:t>
      </w:r>
      <w:r w:rsidRPr="0017107E">
        <w:rPr>
          <w:rFonts w:eastAsia="Calibri"/>
          <w:noProof/>
          <w:sz w:val="22"/>
          <w:lang w:val="sr-Cyrl-CS"/>
        </w:rPr>
        <w:t xml:space="preserve">огревног дрвета за </w:t>
      </w:r>
      <w:r w:rsidRPr="0017107E">
        <w:rPr>
          <w:rFonts w:eastAsia="Calibri"/>
          <w:noProof/>
          <w:sz w:val="22"/>
          <w:lang w:val="sr-Cyrl-CS"/>
        </w:rPr>
        <w:t xml:space="preserve"> породице избеглица и интерно расељених лица на територији општине Рача</w:t>
      </w:r>
      <w:r w:rsidR="00775A1B">
        <w:rPr>
          <w:rFonts w:eastAsia="Calibri"/>
          <w:noProof/>
          <w:sz w:val="22"/>
          <w:lang w:val="sr-Cyrl-CS"/>
        </w:rPr>
        <w:t xml:space="preserve">, основана решењем  </w:t>
      </w:r>
      <w:r w:rsidR="00775A1B">
        <w:rPr>
          <w:rFonts w:cs="Times New Roman"/>
          <w:lang w:val="sr-Cyrl-RS"/>
        </w:rPr>
        <w:t>Локалног</w:t>
      </w:r>
      <w:r w:rsidR="00775A1B" w:rsidRPr="00775A1B">
        <w:rPr>
          <w:rFonts w:cs="Times New Roman"/>
          <w:lang w:val="sr-Cyrl-RS"/>
        </w:rPr>
        <w:t xml:space="preserve"> савет</w:t>
      </w:r>
      <w:r w:rsidR="00775A1B">
        <w:rPr>
          <w:rFonts w:cs="Times New Roman"/>
          <w:lang w:val="sr-Cyrl-RS"/>
        </w:rPr>
        <w:t>а</w:t>
      </w:r>
      <w:r w:rsidR="00775A1B" w:rsidRPr="00775A1B">
        <w:rPr>
          <w:rFonts w:cs="Times New Roman"/>
          <w:lang w:val="sr-Cyrl-RS"/>
        </w:rPr>
        <w:t xml:space="preserve"> за миграције општине Рача</w:t>
      </w:r>
      <w:r w:rsidR="00775A1B">
        <w:rPr>
          <w:rFonts w:cs="Times New Roman"/>
          <w:lang w:val="sr-Cyrl-RS"/>
        </w:rPr>
        <w:t xml:space="preserve"> број: </w:t>
      </w:r>
      <w:r w:rsidR="00775A1B" w:rsidRPr="00775A1B">
        <w:rPr>
          <w:rFonts w:cs="Times New Roman"/>
          <w:lang w:val="sr-Cyrl-RS"/>
        </w:rPr>
        <w:t>021-346/2024-</w:t>
      </w:r>
      <w:r w:rsidR="00775A1B" w:rsidRPr="00775A1B">
        <w:rPr>
          <w:rFonts w:cs="Times New Roman"/>
        </w:rPr>
        <w:t>II-02</w:t>
      </w:r>
      <w:r w:rsidR="00775A1B" w:rsidRPr="00775A1B">
        <w:rPr>
          <w:rFonts w:cs="Times New Roman"/>
          <w:lang w:val="sr-Cyrl-RS"/>
        </w:rPr>
        <w:t xml:space="preserve"> од</w:t>
      </w:r>
      <w:r w:rsidR="00775A1B">
        <w:rPr>
          <w:rFonts w:cs="Times New Roman"/>
          <w:b/>
          <w:lang w:val="sr-Cyrl-RS"/>
        </w:rPr>
        <w:t xml:space="preserve"> </w:t>
      </w:r>
      <w:r w:rsidR="00775A1B">
        <w:rPr>
          <w:rFonts w:cs="Times New Roman"/>
          <w:lang w:val="sr-Latn-RS"/>
        </w:rPr>
        <w:t>28.11</w:t>
      </w:r>
      <w:r w:rsidR="00775A1B">
        <w:rPr>
          <w:rFonts w:cs="Times New Roman"/>
          <w:lang w:val="sr-Cyrl-RS"/>
        </w:rPr>
        <w:t>.2024.</w:t>
      </w:r>
      <w:r w:rsidR="00775A1B" w:rsidRPr="00494DAF">
        <w:rPr>
          <w:rFonts w:cs="Times New Roman"/>
          <w:lang w:val="sr-Cyrl-RS"/>
        </w:rPr>
        <w:t xml:space="preserve"> </w:t>
      </w:r>
      <w:proofErr w:type="spellStart"/>
      <w:proofErr w:type="gramStart"/>
      <w:r w:rsidR="00775A1B" w:rsidRPr="00494DAF">
        <w:rPr>
          <w:rFonts w:cs="Times New Roman"/>
        </w:rPr>
        <w:t>година</w:t>
      </w:r>
      <w:proofErr w:type="spellEnd"/>
      <w:proofErr w:type="gramEnd"/>
      <w:r w:rsidRPr="0017107E">
        <w:rPr>
          <w:rFonts w:eastAsia="Calibri"/>
          <w:noProof/>
          <w:sz w:val="22"/>
          <w:lang w:val="sr-Cyrl-CS"/>
        </w:rPr>
        <w:t xml:space="preserve"> </w:t>
      </w:r>
      <w:r w:rsidRPr="0017107E">
        <w:rPr>
          <w:rFonts w:cs="Times New Roman"/>
          <w:lang w:val="sr-Cyrl-RS"/>
        </w:rPr>
        <w:t>утврдила је Списак</w:t>
      </w:r>
      <w:r>
        <w:rPr>
          <w:rFonts w:cs="Times New Roman"/>
          <w:lang w:val="sr-Cyrl-RS"/>
        </w:rPr>
        <w:t xml:space="preserve"> корисника </w:t>
      </w:r>
      <w:r w:rsidRPr="00F57B54">
        <w:rPr>
          <w:rFonts w:cs="Times New Roman"/>
          <w:lang w:val="sr-Cyrl-RS"/>
        </w:rPr>
        <w:t xml:space="preserve"> – избеглих и интерно расељених </w:t>
      </w:r>
      <w:r w:rsidR="00775A1B">
        <w:rPr>
          <w:rFonts w:cs="Times New Roman"/>
          <w:lang w:val="sr-Cyrl-RS"/>
        </w:rPr>
        <w:t xml:space="preserve">лица </w:t>
      </w:r>
      <w:r w:rsidRPr="00F57B54">
        <w:rPr>
          <w:rFonts w:cs="Times New Roman"/>
          <w:lang w:val="sr-Cyrl-RS"/>
        </w:rPr>
        <w:t>који испуњавају</w:t>
      </w:r>
      <w:r>
        <w:rPr>
          <w:rFonts w:cs="Times New Roman"/>
          <w:lang w:val="sr-Cyrl-RS"/>
        </w:rPr>
        <w:t xml:space="preserve"> услове</w:t>
      </w:r>
      <w:r w:rsidRPr="00F57B54">
        <w:rPr>
          <w:rFonts w:cs="Times New Roman"/>
          <w:lang w:val="sr-Cyrl-RS"/>
        </w:rPr>
        <w:t xml:space="preserve"> </w:t>
      </w:r>
      <w:r>
        <w:rPr>
          <w:lang w:val="sr-Cyrl-RS"/>
        </w:rPr>
        <w:t>Јавног</w:t>
      </w:r>
      <w:r w:rsidRPr="007F2212">
        <w:rPr>
          <w:lang w:val="sr-Cyrl-RS"/>
        </w:rPr>
        <w:t xml:space="preserve"> позив</w:t>
      </w:r>
      <w:r>
        <w:rPr>
          <w:lang w:val="sr-Cyrl-RS"/>
        </w:rPr>
        <w:t>а</w:t>
      </w:r>
      <w:r w:rsidRPr="007F2212">
        <w:rPr>
          <w:lang w:val="sr-Cyrl-RS"/>
        </w:rPr>
        <w:t xml:space="preserve"> за избор корисника за </w:t>
      </w:r>
      <w:r w:rsidRPr="007F2212">
        <w:rPr>
          <w:rFonts w:eastAsia="Calibri"/>
          <w:noProof/>
          <w:sz w:val="22"/>
          <w:lang w:val="sr-Cyrl-CS"/>
        </w:rPr>
        <w:t>доделу помоћи за куповину огревног дрвета за најугроженије породице избеглица и интерно расељених лица на територији општине Рача</w:t>
      </w:r>
      <w:r w:rsidR="00775A1B">
        <w:rPr>
          <w:rFonts w:eastAsia="Calibri"/>
          <w:noProof/>
          <w:sz w:val="22"/>
          <w:lang w:val="sr-Cyrl-CS"/>
        </w:rPr>
        <w:t xml:space="preserve">, број : </w:t>
      </w:r>
      <w:r w:rsidR="00775A1B" w:rsidRPr="00775A1B">
        <w:rPr>
          <w:lang w:val="sr-Cyrl-RS"/>
        </w:rPr>
        <w:t>021-355/2024-</w:t>
      </w:r>
      <w:r w:rsidR="00775A1B" w:rsidRPr="00775A1B">
        <w:t>II-02</w:t>
      </w:r>
      <w:r w:rsidR="00775A1B" w:rsidRPr="00775A1B">
        <w:rPr>
          <w:lang w:val="sr-Cyrl-RS"/>
        </w:rPr>
        <w:t xml:space="preserve"> од </w:t>
      </w:r>
      <w:r w:rsidR="00775A1B" w:rsidRPr="00775A1B">
        <w:t xml:space="preserve">02.12.2024. </w:t>
      </w:r>
      <w:r w:rsidR="00775A1B" w:rsidRPr="00775A1B">
        <w:rPr>
          <w:lang w:val="sr-Cyrl-RS"/>
        </w:rPr>
        <w:t>године</w:t>
      </w:r>
      <w:r w:rsidR="00775A1B">
        <w:rPr>
          <w:lang w:val="sr-Cyrl-RS"/>
        </w:rPr>
        <w:t xml:space="preserve"> </w:t>
      </w:r>
    </w:p>
    <w:p w:rsidR="00FA5C63" w:rsidRDefault="00FA5C63" w:rsidP="00775A1B">
      <w:pPr>
        <w:jc w:val="both"/>
        <w:rPr>
          <w:b/>
          <w:lang w:val="sr-Cyrl-RS"/>
        </w:rPr>
      </w:pPr>
    </w:p>
    <w:p w:rsidR="00775A1B" w:rsidRDefault="00775A1B" w:rsidP="00775A1B">
      <w:pPr>
        <w:jc w:val="both"/>
        <w:rPr>
          <w:b/>
          <w:lang w:val="sr-Cyrl-RS"/>
        </w:rPr>
      </w:pPr>
    </w:p>
    <w:p w:rsidR="00FA5C63" w:rsidRDefault="00FA5C63" w:rsidP="00C752E6">
      <w:pPr>
        <w:jc w:val="both"/>
        <w:rPr>
          <w:rFonts w:eastAsia="Calibri"/>
          <w:noProof/>
          <w:sz w:val="22"/>
          <w:lang w:val="sr-Cyrl-CS"/>
        </w:rPr>
      </w:pPr>
    </w:p>
    <w:p w:rsidR="00C752E6" w:rsidRDefault="00C752E6" w:rsidP="00C752E6">
      <w:pPr>
        <w:jc w:val="both"/>
        <w:rPr>
          <w:b/>
          <w:sz w:val="28"/>
          <w:szCs w:val="28"/>
          <w:lang w:val="sr-Cyrl-RS"/>
        </w:rPr>
      </w:pPr>
      <w:r>
        <w:rPr>
          <w:rFonts w:eastAsia="Calibri"/>
          <w:noProof/>
          <w:sz w:val="22"/>
          <w:lang w:val="sr-Cyrl-CS"/>
        </w:rPr>
        <w:t xml:space="preserve">   </w:t>
      </w:r>
      <w:r w:rsidR="00775A1B">
        <w:rPr>
          <w:rFonts w:eastAsia="Calibri"/>
          <w:noProof/>
          <w:sz w:val="22"/>
          <w:lang w:val="sr-Cyrl-CS"/>
        </w:rPr>
        <w:t xml:space="preserve"> </w:t>
      </w:r>
      <w:r>
        <w:rPr>
          <w:rFonts w:eastAsia="Calibri"/>
          <w:noProof/>
          <w:sz w:val="22"/>
          <w:lang w:val="sr-Cyrl-CS"/>
        </w:rPr>
        <w:t xml:space="preserve">  </w:t>
      </w:r>
      <w:r w:rsidRPr="00C752E6">
        <w:rPr>
          <w:rFonts w:eastAsia="Calibri"/>
          <w:b/>
          <w:noProof/>
          <w:sz w:val="28"/>
          <w:szCs w:val="28"/>
          <w:lang w:val="sr-Cyrl-CS"/>
        </w:rPr>
        <w:t>Списак</w:t>
      </w:r>
      <w:r w:rsidRPr="00C752E6">
        <w:rPr>
          <w:b/>
          <w:sz w:val="28"/>
          <w:szCs w:val="28"/>
          <w:lang w:val="sr-Cyrl-RS"/>
        </w:rPr>
        <w:t xml:space="preserve"> корисника за доделу помоћи</w:t>
      </w:r>
      <w:r w:rsidRPr="00C752E6">
        <w:rPr>
          <w:rFonts w:eastAsia="Calibri"/>
          <w:b/>
          <w:noProof/>
          <w:sz w:val="28"/>
          <w:szCs w:val="28"/>
          <w:lang w:val="sr-Cyrl-CS"/>
        </w:rPr>
        <w:t xml:space="preserve"> за куповину огревног дрвета за најугроженије породице избеглица и интерно расељених лица на територији општине Рача</w:t>
      </w:r>
      <w:r w:rsidRPr="00C752E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:</w:t>
      </w:r>
    </w:p>
    <w:p w:rsidR="00775A1B" w:rsidRDefault="00775A1B" w:rsidP="00C752E6">
      <w:pPr>
        <w:jc w:val="both"/>
        <w:rPr>
          <w:b/>
          <w:sz w:val="28"/>
          <w:szCs w:val="28"/>
          <w:lang w:val="sr-Cyrl-RS"/>
        </w:rPr>
      </w:pPr>
    </w:p>
    <w:p w:rsidR="00775A1B" w:rsidRDefault="00775A1B" w:rsidP="00C752E6">
      <w:pPr>
        <w:jc w:val="both"/>
        <w:rPr>
          <w:b/>
          <w:sz w:val="28"/>
          <w:szCs w:val="28"/>
          <w:lang w:val="sr-Cyrl-RS"/>
        </w:rPr>
      </w:pPr>
    </w:p>
    <w:p w:rsidR="00C752E6" w:rsidRP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b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Пашић Аленка - ул. А.А.Исаковића бр.16/3, Рача</w:t>
      </w:r>
    </w:p>
    <w:p w:rsidR="001A6B8D" w:rsidRP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b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Ђошић Светомир - ул. Црвени брег бр. 006, Доња Рача</w:t>
      </w:r>
    </w:p>
    <w:p w:rsidR="001A6B8D" w:rsidRP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b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Радовановић Зоран – ул. А.А.Исаковића бр. 24, Рача</w:t>
      </w:r>
    </w:p>
    <w:p w:rsidR="001A6B8D" w:rsidRP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b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Стаменковић Предраг – ул. Николе Тесле бр. 34, Рача</w:t>
      </w:r>
    </w:p>
    <w:p w:rsidR="001A6B8D" w:rsidRPr="0017107E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b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Петровић Живан –  ул. А.А. Исаковића бр. 12/2, Рача  </w:t>
      </w:r>
    </w:p>
    <w:p w:rsidR="001A6B8D" w:rsidRPr="0017107E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 w:rsidRPr="0017107E">
        <w:rPr>
          <w:rFonts w:eastAsia="Calibri"/>
          <w:noProof/>
          <w:szCs w:val="24"/>
          <w:lang w:val="sr-Cyrl-CS"/>
        </w:rPr>
        <w:t xml:space="preserve">Мисирлић Марко – ул. Сретењска бр.016 А, Рача   </w:t>
      </w:r>
    </w:p>
    <w:p w:rsid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Казић Јасминка - ул. А.А.Исаковића бр. 14/9, Рача</w:t>
      </w:r>
    </w:p>
    <w:p w:rsid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Рајковић Љубинка – ул. А.А.Исаковића бр. 14/10, Рача</w:t>
      </w:r>
    </w:p>
    <w:p w:rsid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Шарић Живко - ул. А.А.Исаковића бр. 12/9, Рача</w:t>
      </w:r>
    </w:p>
    <w:p w:rsid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Спасић Живорад – Вучић</w:t>
      </w:r>
    </w:p>
    <w:p w:rsidR="001A6B8D" w:rsidRDefault="001A6B8D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Цекић Доста - ул. А.А.Исаковића бр.</w:t>
      </w:r>
      <w:r w:rsidR="0017454F">
        <w:rPr>
          <w:rFonts w:eastAsia="Calibri"/>
          <w:noProof/>
          <w:szCs w:val="24"/>
          <w:lang w:val="sr-Cyrl-CS"/>
        </w:rPr>
        <w:t xml:space="preserve"> 14</w:t>
      </w:r>
      <w:r>
        <w:rPr>
          <w:rFonts w:eastAsia="Calibri"/>
          <w:noProof/>
          <w:szCs w:val="24"/>
          <w:lang w:val="sr-Cyrl-CS"/>
        </w:rPr>
        <w:t xml:space="preserve">/6, Рача </w:t>
      </w:r>
    </w:p>
    <w:p w:rsidR="0017454F" w:rsidRPr="00FD75A5" w:rsidRDefault="0017454F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highlight w:val="yellow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Алексић Илија – Војводе Павла Цукића бр.76 А, Рача </w:t>
      </w:r>
    </w:p>
    <w:p w:rsidR="0017454F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Стаменковић Жарко - </w:t>
      </w:r>
      <w:r w:rsidR="0017454F">
        <w:rPr>
          <w:rFonts w:eastAsia="Calibri"/>
          <w:noProof/>
          <w:szCs w:val="24"/>
          <w:lang w:val="sr-Cyrl-CS"/>
        </w:rPr>
        <w:t xml:space="preserve"> ул. Николе Тесле бр. 034, Рача</w:t>
      </w:r>
    </w:p>
    <w:p w:rsidR="0017454F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Грбић Смиљка - </w:t>
      </w:r>
      <w:r w:rsidR="0017454F">
        <w:rPr>
          <w:rFonts w:eastAsia="Calibri"/>
          <w:noProof/>
          <w:szCs w:val="24"/>
          <w:lang w:val="sr-Cyrl-CS"/>
        </w:rPr>
        <w:t xml:space="preserve"> ул. Цара Лазара  бр. 11 А, Рача</w:t>
      </w:r>
    </w:p>
    <w:p w:rsidR="0017454F" w:rsidRDefault="0017454F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Рајковић Сретко</w:t>
      </w:r>
      <w:r w:rsidR="00533044">
        <w:rPr>
          <w:rFonts w:eastAsia="Calibri"/>
          <w:noProof/>
          <w:szCs w:val="24"/>
          <w:lang w:val="sr-Cyrl-CS"/>
        </w:rPr>
        <w:t xml:space="preserve"> - </w:t>
      </w:r>
      <w:r>
        <w:rPr>
          <w:rFonts w:eastAsia="Calibri"/>
          <w:noProof/>
          <w:szCs w:val="24"/>
          <w:lang w:val="sr-Cyrl-CS"/>
        </w:rPr>
        <w:t xml:space="preserve"> ул. А.А.Исаковића бр. 12/4, Рача</w:t>
      </w:r>
    </w:p>
    <w:p w:rsidR="0017454F" w:rsidRDefault="0017454F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Савић Богољуб </w:t>
      </w:r>
      <w:r w:rsidR="00533044">
        <w:rPr>
          <w:rFonts w:eastAsia="Calibri"/>
          <w:noProof/>
          <w:szCs w:val="24"/>
          <w:lang w:val="sr-Cyrl-CS"/>
        </w:rPr>
        <w:t xml:space="preserve">- </w:t>
      </w:r>
      <w:r>
        <w:rPr>
          <w:rFonts w:eastAsia="Calibri"/>
          <w:noProof/>
          <w:szCs w:val="24"/>
          <w:lang w:val="sr-Cyrl-CS"/>
        </w:rPr>
        <w:t>ул. А.А.Исаковића бр. 12/14, Рача</w:t>
      </w:r>
    </w:p>
    <w:p w:rsidR="00775A1B" w:rsidRDefault="0017454F" w:rsidP="00560C63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 w:rsidRPr="00775A1B">
        <w:rPr>
          <w:rFonts w:eastAsia="Calibri"/>
          <w:noProof/>
          <w:szCs w:val="24"/>
          <w:lang w:val="sr-Cyrl-CS"/>
        </w:rPr>
        <w:t xml:space="preserve">Петковић Милан </w:t>
      </w:r>
      <w:r w:rsidR="00533044" w:rsidRPr="00775A1B">
        <w:rPr>
          <w:rFonts w:eastAsia="Calibri"/>
          <w:noProof/>
          <w:szCs w:val="24"/>
          <w:lang w:val="sr-Cyrl-CS"/>
        </w:rPr>
        <w:t>–</w:t>
      </w:r>
      <w:r w:rsidRPr="00775A1B">
        <w:rPr>
          <w:rFonts w:eastAsia="Calibri"/>
          <w:noProof/>
          <w:szCs w:val="24"/>
          <w:lang w:val="sr-Cyrl-CS"/>
        </w:rPr>
        <w:t xml:space="preserve"> </w:t>
      </w:r>
      <w:r w:rsidR="00533044" w:rsidRPr="00775A1B">
        <w:rPr>
          <w:rFonts w:eastAsia="Calibri"/>
          <w:noProof/>
          <w:szCs w:val="24"/>
          <w:lang w:val="sr-Cyrl-CS"/>
        </w:rPr>
        <w:t xml:space="preserve">ул. </w:t>
      </w:r>
      <w:r w:rsidRPr="00775A1B">
        <w:rPr>
          <w:rFonts w:eastAsia="Calibri"/>
          <w:noProof/>
          <w:szCs w:val="24"/>
          <w:lang w:val="sr-Cyrl-CS"/>
        </w:rPr>
        <w:t xml:space="preserve">А.А.Исаковића бр. 12/10, Рача  </w:t>
      </w:r>
    </w:p>
    <w:p w:rsidR="0017454F" w:rsidRPr="00775A1B" w:rsidRDefault="0017454F" w:rsidP="00560C63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 w:rsidRPr="00775A1B">
        <w:rPr>
          <w:rFonts w:eastAsia="Calibri"/>
          <w:noProof/>
          <w:szCs w:val="24"/>
          <w:lang w:val="sr-Cyrl-CS"/>
        </w:rPr>
        <w:t xml:space="preserve">Вуковић Јаблан </w:t>
      </w:r>
      <w:r w:rsidR="00533044" w:rsidRPr="00775A1B">
        <w:rPr>
          <w:rFonts w:eastAsia="Calibri"/>
          <w:noProof/>
          <w:szCs w:val="24"/>
          <w:lang w:val="sr-Cyrl-CS"/>
        </w:rPr>
        <w:t>–</w:t>
      </w:r>
      <w:r w:rsidRPr="00775A1B">
        <w:rPr>
          <w:rFonts w:eastAsia="Calibri"/>
          <w:noProof/>
          <w:szCs w:val="24"/>
          <w:lang w:val="sr-Cyrl-CS"/>
        </w:rPr>
        <w:t xml:space="preserve"> </w:t>
      </w:r>
      <w:r w:rsidR="00533044" w:rsidRPr="00775A1B">
        <w:rPr>
          <w:rFonts w:eastAsia="Calibri"/>
          <w:noProof/>
          <w:szCs w:val="24"/>
          <w:lang w:val="sr-Cyrl-CS"/>
        </w:rPr>
        <w:t xml:space="preserve">ул. </w:t>
      </w:r>
      <w:r w:rsidRPr="00775A1B">
        <w:rPr>
          <w:rFonts w:eastAsia="Calibri"/>
          <w:noProof/>
          <w:szCs w:val="24"/>
          <w:lang w:val="sr-Cyrl-CS"/>
        </w:rPr>
        <w:t>А.А.Исаковића бр. 26, Рача</w:t>
      </w:r>
    </w:p>
    <w:p w:rsidR="0017454F" w:rsidRDefault="0017454F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Уламовић Севдије </w:t>
      </w:r>
      <w:r w:rsidR="00533044">
        <w:rPr>
          <w:rFonts w:eastAsia="Calibri"/>
          <w:noProof/>
          <w:szCs w:val="24"/>
          <w:lang w:val="sr-Cyrl-CS"/>
        </w:rPr>
        <w:t>– ул.</w:t>
      </w:r>
      <w:r>
        <w:rPr>
          <w:rFonts w:eastAsia="Calibri"/>
          <w:noProof/>
          <w:szCs w:val="24"/>
          <w:lang w:val="sr-Cyrl-CS"/>
        </w:rPr>
        <w:t xml:space="preserve"> А.А.Исаковића бр. 12/15, Рача</w:t>
      </w:r>
    </w:p>
    <w:p w:rsidR="0017454F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Лазић Милијана – ул. Вожда Карађорђа бр. 048, Поповић</w:t>
      </w:r>
    </w:p>
    <w:p w:rsidR="00533044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Костић Владимир - ул. Вожда Карађорђа бр. 049, Вишевац</w:t>
      </w:r>
    </w:p>
    <w:p w:rsidR="00533044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Костић Радош – ул. Радоја Домановића бр. 004, Рача</w:t>
      </w:r>
    </w:p>
    <w:p w:rsidR="00533044" w:rsidRPr="00FD75A5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 w:rsidRPr="00FD75A5">
        <w:rPr>
          <w:rFonts w:eastAsia="Calibri"/>
          <w:noProof/>
          <w:szCs w:val="24"/>
          <w:lang w:val="sr-Cyrl-CS"/>
        </w:rPr>
        <w:t>Пауновић Драгиња – ул. Видовданска бр. 4, Рача</w:t>
      </w:r>
    </w:p>
    <w:p w:rsidR="00533044" w:rsidRPr="00FD75A5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 w:rsidRPr="00FD75A5">
        <w:rPr>
          <w:rFonts w:eastAsia="Calibri"/>
          <w:noProof/>
          <w:szCs w:val="24"/>
          <w:lang w:val="sr-Cyrl-CS"/>
        </w:rPr>
        <w:t>Дабић Јовица – ул. Академика Панте Срећковића бр.1, Рача</w:t>
      </w:r>
    </w:p>
    <w:p w:rsidR="00533044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Обрадовић Светозар – ул. Бодљичка бр. 40 Ђ, Сараново</w:t>
      </w:r>
    </w:p>
    <w:p w:rsidR="00533044" w:rsidRDefault="00533044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Бањац Наранџа – ул. Драгољуба Филиповића бр.15, Адровац</w:t>
      </w:r>
    </w:p>
    <w:p w:rsidR="00533044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Машић Марица – ул. Кнез Михајлова бр. 049 Б, Трска</w:t>
      </w:r>
    </w:p>
    <w:p w:rsid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Брајковић Роса - ул. А.А.Исаковића бр. 14/5, Рача</w:t>
      </w:r>
    </w:p>
    <w:p w:rsidR="009561EB" w:rsidRP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highlight w:val="yellow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Радовановић Слободан – ул. Свете Петке  бр.4, Рача </w:t>
      </w:r>
    </w:p>
    <w:p w:rsid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Данић Бојан – ул. Топлице Милана бр. 2 А, Вучић</w:t>
      </w:r>
    </w:p>
    <w:p w:rsid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Гашић Снежана – ул. Карађорђева бр. 29, Трска</w:t>
      </w:r>
    </w:p>
    <w:p w:rsid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Савић Светислав - ул. А.А.Исаковића бр. 16/9, Рача</w:t>
      </w:r>
    </w:p>
    <w:p w:rsid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Маџгаљ Јагода – ул. Књегиње Зорке бр. 012, Вишевац</w:t>
      </w:r>
    </w:p>
    <w:p w:rsid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Шарић Спасо - ул. А.А.Исаковића бр. 14/1, Рача</w:t>
      </w:r>
    </w:p>
    <w:p w:rsidR="009561EB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lastRenderedPageBreak/>
        <w:t>Васић Благоје - ул. А.А.Исаковића бр. 12/13, Рача</w:t>
      </w:r>
    </w:p>
    <w:p w:rsidR="009561EB" w:rsidRPr="00C3373E" w:rsidRDefault="009561EB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highlight w:val="yellow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Младеновић Марица - ул. А.А.Исаковића бр. 12/5, Рача </w:t>
      </w:r>
    </w:p>
    <w:p w:rsidR="009561EB" w:rsidRDefault="00C3373E" w:rsidP="00C752E6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>
        <w:rPr>
          <w:rFonts w:eastAsia="Calibri"/>
          <w:noProof/>
          <w:szCs w:val="24"/>
          <w:lang w:val="sr-Cyrl-CS"/>
        </w:rPr>
        <w:t>Спасић Горан – Цара Лазара бр. 35, Рача</w:t>
      </w:r>
    </w:p>
    <w:p w:rsidR="00FD75A5" w:rsidRDefault="00C3373E" w:rsidP="00FD75A5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highlight w:val="yellow"/>
          <w:lang w:val="sr-Cyrl-CS"/>
        </w:rPr>
      </w:pPr>
      <w:r>
        <w:rPr>
          <w:rFonts w:eastAsia="Calibri"/>
          <w:noProof/>
          <w:szCs w:val="24"/>
          <w:lang w:val="sr-Cyrl-CS"/>
        </w:rPr>
        <w:t xml:space="preserve">Бејзак Шефкије – ул. Вожда Карађорђа бр. 45, Поповић </w:t>
      </w:r>
    </w:p>
    <w:p w:rsidR="00FD75A5" w:rsidRPr="00FD75A5" w:rsidRDefault="00FD75A5" w:rsidP="00FD75A5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 w:rsidRPr="00FD75A5">
        <w:rPr>
          <w:rFonts w:eastAsia="Calibri"/>
          <w:noProof/>
          <w:szCs w:val="24"/>
          <w:lang w:val="sr-Cyrl-CS"/>
        </w:rPr>
        <w:t>Гаши Сабахат – ул. Цариградска  бр. 003, Рача</w:t>
      </w:r>
    </w:p>
    <w:p w:rsidR="00FD75A5" w:rsidRPr="00FD75A5" w:rsidRDefault="00FD75A5" w:rsidP="00FD75A5">
      <w:pPr>
        <w:pStyle w:val="ListParagraph"/>
        <w:numPr>
          <w:ilvl w:val="0"/>
          <w:numId w:val="7"/>
        </w:numPr>
        <w:jc w:val="both"/>
        <w:rPr>
          <w:rFonts w:eastAsia="Calibri"/>
          <w:noProof/>
          <w:szCs w:val="24"/>
          <w:lang w:val="sr-Cyrl-CS"/>
        </w:rPr>
      </w:pPr>
      <w:r w:rsidRPr="00FD75A5">
        <w:rPr>
          <w:rFonts w:eastAsia="Calibri"/>
          <w:noProof/>
          <w:szCs w:val="24"/>
          <w:lang w:val="sr-Cyrl-CS"/>
        </w:rPr>
        <w:t>Станковић Ружица – ул. Светог Марка  бр. 098</w:t>
      </w:r>
      <w:r w:rsidR="000C7CF3">
        <w:rPr>
          <w:rFonts w:eastAsia="Calibri"/>
          <w:noProof/>
          <w:szCs w:val="24"/>
          <w:lang w:val="sr-Cyrl-CS"/>
        </w:rPr>
        <w:t xml:space="preserve"> А</w:t>
      </w:r>
      <w:bookmarkStart w:id="0" w:name="_GoBack"/>
      <w:bookmarkEnd w:id="0"/>
      <w:r w:rsidRPr="00FD75A5">
        <w:rPr>
          <w:rFonts w:eastAsia="Calibri"/>
          <w:noProof/>
          <w:szCs w:val="24"/>
          <w:lang w:val="sr-Cyrl-CS"/>
        </w:rPr>
        <w:t>, Вучић.</w:t>
      </w:r>
    </w:p>
    <w:p w:rsidR="00C752E6" w:rsidRPr="00FD75A5" w:rsidRDefault="00C752E6" w:rsidP="00FD75A5">
      <w:pPr>
        <w:jc w:val="both"/>
        <w:rPr>
          <w:rFonts w:eastAsia="Calibri"/>
          <w:b/>
          <w:noProof/>
          <w:sz w:val="28"/>
          <w:szCs w:val="28"/>
          <w:lang w:val="sr-Cyrl-CS"/>
        </w:rPr>
      </w:pPr>
    </w:p>
    <w:p w:rsidR="0017107E" w:rsidRPr="007946EE" w:rsidRDefault="0017107E" w:rsidP="0017107E">
      <w:pPr>
        <w:ind w:left="360"/>
        <w:jc w:val="both"/>
        <w:rPr>
          <w:rFonts w:cs="Times New Roman"/>
        </w:rPr>
      </w:pPr>
      <w:r>
        <w:rPr>
          <w:rFonts w:cs="Times New Roman"/>
          <w:lang w:val="sr-Cyrl-RS"/>
        </w:rPr>
        <w:t xml:space="preserve">      </w:t>
      </w:r>
      <w:proofErr w:type="spellStart"/>
      <w:r>
        <w:rPr>
          <w:rFonts w:cs="Times New Roman"/>
        </w:rPr>
        <w:t>Утврђен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спис</w:t>
      </w:r>
      <w:proofErr w:type="spellEnd"/>
      <w:r>
        <w:rPr>
          <w:rFonts w:cs="Times New Roman"/>
          <w:lang w:val="sr-Cyrl-RS"/>
        </w:rPr>
        <w:t>ак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корисника</w:t>
      </w:r>
      <w:proofErr w:type="spellEnd"/>
      <w:r w:rsidRPr="007946EE">
        <w:rPr>
          <w:rFonts w:cs="Times New Roman"/>
        </w:rPr>
        <w:t xml:space="preserve">, </w:t>
      </w:r>
      <w:proofErr w:type="spellStart"/>
      <w:r w:rsidRPr="007946EE">
        <w:rPr>
          <w:rFonts w:cs="Times New Roman"/>
        </w:rPr>
        <w:t>достављамо</w:t>
      </w:r>
      <w:proofErr w:type="spellEnd"/>
      <w:r w:rsidRPr="007946EE">
        <w:rPr>
          <w:rFonts w:cs="Times New Roman"/>
        </w:rPr>
        <w:t xml:space="preserve"> </w:t>
      </w:r>
      <w:proofErr w:type="spellStart"/>
      <w:r w:rsidRPr="007946EE">
        <w:rPr>
          <w:rFonts w:cs="Times New Roman"/>
        </w:rPr>
        <w:t>Комесаријату</w:t>
      </w:r>
      <w:proofErr w:type="spellEnd"/>
      <w:r w:rsidRPr="007946EE">
        <w:rPr>
          <w:rFonts w:cs="Times New Roman"/>
        </w:rPr>
        <w:t xml:space="preserve"> </w:t>
      </w:r>
      <w:proofErr w:type="spellStart"/>
      <w:r w:rsidRPr="007946EE">
        <w:rPr>
          <w:rFonts w:cs="Times New Roman"/>
        </w:rPr>
        <w:t>за</w:t>
      </w:r>
      <w:proofErr w:type="spellEnd"/>
      <w:r w:rsidRPr="007946EE">
        <w:rPr>
          <w:rFonts w:cs="Times New Roman"/>
        </w:rPr>
        <w:t xml:space="preserve"> </w:t>
      </w:r>
      <w:proofErr w:type="spellStart"/>
      <w:r w:rsidRPr="007946EE">
        <w:rPr>
          <w:rFonts w:cs="Times New Roman"/>
        </w:rPr>
        <w:t>избеглице</w:t>
      </w:r>
      <w:proofErr w:type="spellEnd"/>
      <w:r w:rsidRPr="007946EE">
        <w:rPr>
          <w:rFonts w:cs="Times New Roman"/>
        </w:rPr>
        <w:t xml:space="preserve"> и </w:t>
      </w:r>
      <w:proofErr w:type="spellStart"/>
      <w:proofErr w:type="gramStart"/>
      <w:r w:rsidRPr="007946EE">
        <w:rPr>
          <w:rFonts w:cs="Times New Roman"/>
        </w:rPr>
        <w:t>миграције</w:t>
      </w:r>
      <w:proofErr w:type="spellEnd"/>
      <w:r w:rsidRPr="007946EE">
        <w:rPr>
          <w:rFonts w:cs="Times New Roman"/>
        </w:rPr>
        <w:t xml:space="preserve">  </w:t>
      </w:r>
      <w:proofErr w:type="spellStart"/>
      <w:r w:rsidRPr="007946EE">
        <w:rPr>
          <w:rFonts w:cs="Times New Roman"/>
        </w:rPr>
        <w:t>Републике</w:t>
      </w:r>
      <w:proofErr w:type="spellEnd"/>
      <w:proofErr w:type="gramEnd"/>
      <w:r w:rsidRPr="007946EE">
        <w:rPr>
          <w:rFonts w:cs="Times New Roman"/>
        </w:rPr>
        <w:t xml:space="preserve"> </w:t>
      </w:r>
      <w:proofErr w:type="spellStart"/>
      <w:r w:rsidRPr="007946EE">
        <w:rPr>
          <w:rFonts w:cs="Times New Roman"/>
        </w:rPr>
        <w:t>Србије</w:t>
      </w:r>
      <w:proofErr w:type="spellEnd"/>
      <w:r w:rsidRPr="007946EE">
        <w:rPr>
          <w:rFonts w:cs="Times New Roman"/>
        </w:rPr>
        <w:t xml:space="preserve"> .</w:t>
      </w:r>
    </w:p>
    <w:p w:rsidR="00C752E6" w:rsidRPr="00C752E6" w:rsidRDefault="00C752E6" w:rsidP="00C752E6">
      <w:pPr>
        <w:jc w:val="both"/>
        <w:rPr>
          <w:rFonts w:eastAsia="Calibri"/>
          <w:noProof/>
          <w:sz w:val="22"/>
          <w:lang w:val="sr-Cyrl-CS"/>
        </w:rPr>
      </w:pPr>
    </w:p>
    <w:p w:rsidR="00903FFF" w:rsidRDefault="00903FFF" w:rsidP="00903FFF">
      <w:pPr>
        <w:jc w:val="both"/>
        <w:rPr>
          <w:lang w:val="sr-Cyrl-RS"/>
        </w:rPr>
      </w:pPr>
    </w:p>
    <w:p w:rsidR="00903FFF" w:rsidRDefault="00903FFF" w:rsidP="00903FFF">
      <w:pPr>
        <w:jc w:val="both"/>
        <w:rPr>
          <w:lang w:val="sr-Cyrl-RS"/>
        </w:rPr>
      </w:pPr>
    </w:p>
    <w:p w:rsidR="00903FFF" w:rsidRDefault="00903FFF" w:rsidP="00903FFF">
      <w:pPr>
        <w:jc w:val="both"/>
        <w:rPr>
          <w:lang w:val="sr-Cyrl-RS"/>
        </w:rPr>
      </w:pPr>
    </w:p>
    <w:p w:rsidR="00903FFF" w:rsidRDefault="00903FFF" w:rsidP="00903FFF">
      <w:pPr>
        <w:jc w:val="both"/>
        <w:rPr>
          <w:lang w:val="sr-Cyrl-RS"/>
        </w:rPr>
      </w:pPr>
    </w:p>
    <w:p w:rsidR="00903FFF" w:rsidRPr="00A07F06" w:rsidRDefault="00903FFF" w:rsidP="00903FFF">
      <w:pPr>
        <w:jc w:val="both"/>
      </w:pPr>
      <w:r>
        <w:rPr>
          <w:lang w:val="sr-Cyrl-RS"/>
        </w:rPr>
        <w:t>Број:</w:t>
      </w:r>
      <w:r w:rsidR="00B00876">
        <w:rPr>
          <w:lang w:val="sr-Cyrl-RS"/>
        </w:rPr>
        <w:t xml:space="preserve"> 021-460</w:t>
      </w:r>
      <w:r w:rsidR="007F2212">
        <w:rPr>
          <w:lang w:val="sr-Cyrl-RS"/>
        </w:rPr>
        <w:t>/2024</w:t>
      </w:r>
      <w:r w:rsidR="00A07F06">
        <w:rPr>
          <w:lang w:val="sr-Cyrl-RS"/>
        </w:rPr>
        <w:t>-</w:t>
      </w:r>
      <w:r w:rsidR="00A07F06">
        <w:t>II-02</w:t>
      </w:r>
    </w:p>
    <w:p w:rsidR="00884423" w:rsidRDefault="00903FFF" w:rsidP="00903FFF">
      <w:pPr>
        <w:jc w:val="both"/>
        <w:rPr>
          <w:lang w:val="sr-Cyrl-RS"/>
        </w:rPr>
      </w:pPr>
      <w:r>
        <w:rPr>
          <w:lang w:val="sr-Cyrl-RS"/>
        </w:rPr>
        <w:t xml:space="preserve">Датум: </w:t>
      </w:r>
      <w:r w:rsidR="007F2212">
        <w:rPr>
          <w:lang w:val="sr-Cyrl-RS"/>
        </w:rPr>
        <w:t>23.12.2024</w:t>
      </w:r>
      <w:r>
        <w:rPr>
          <w:lang w:val="sr-Cyrl-RS"/>
        </w:rPr>
        <w:t>. године</w:t>
      </w:r>
    </w:p>
    <w:p w:rsidR="00884423" w:rsidRPr="00884423" w:rsidRDefault="00884423" w:rsidP="00884423">
      <w:pPr>
        <w:rPr>
          <w:lang w:val="sr-Cyrl-RS"/>
        </w:rPr>
      </w:pPr>
    </w:p>
    <w:p w:rsidR="00884423" w:rsidRPr="00884423" w:rsidRDefault="00884423" w:rsidP="00884423">
      <w:pPr>
        <w:rPr>
          <w:lang w:val="sr-Cyrl-RS"/>
        </w:rPr>
      </w:pPr>
    </w:p>
    <w:p w:rsidR="00884423" w:rsidRDefault="0017107E" w:rsidP="00884423">
      <w:pPr>
        <w:jc w:val="right"/>
        <w:rPr>
          <w:b/>
          <w:lang w:val="sr-Cyrl-RS"/>
        </w:rPr>
      </w:pPr>
      <w:r w:rsidRPr="00344DB8">
        <w:rPr>
          <w:b/>
          <w:lang w:val="sr-Cyrl-RS"/>
        </w:rPr>
        <w:t>Комисија за избор корисника</w:t>
      </w:r>
    </w:p>
    <w:p w:rsidR="00DC53E8" w:rsidRDefault="00DC53E8" w:rsidP="00DC53E8">
      <w:pPr>
        <w:tabs>
          <w:tab w:val="left" w:pos="7050"/>
        </w:tabs>
        <w:jc w:val="right"/>
        <w:rPr>
          <w:lang w:val="sr-Cyrl-RS"/>
        </w:rPr>
      </w:pPr>
    </w:p>
    <w:p w:rsidR="00884423" w:rsidRDefault="007F2212" w:rsidP="00884423">
      <w:pPr>
        <w:tabs>
          <w:tab w:val="left" w:pos="705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</w:t>
      </w:r>
      <w:r w:rsidR="00884423">
        <w:rPr>
          <w:lang w:val="sr-Cyrl-RS"/>
        </w:rPr>
        <w:t>_____________________</w:t>
      </w:r>
    </w:p>
    <w:p w:rsidR="00903FFF" w:rsidRPr="00884423" w:rsidRDefault="00884423" w:rsidP="00884423">
      <w:pPr>
        <w:tabs>
          <w:tab w:val="left" w:pos="777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</w:t>
      </w:r>
      <w:r w:rsidR="00DC53E8">
        <w:rPr>
          <w:lang w:val="sr-Cyrl-RS"/>
        </w:rPr>
        <w:t xml:space="preserve">  </w:t>
      </w:r>
      <w:r w:rsidR="00CD176C">
        <w:rPr>
          <w:lang w:val="sr-Cyrl-RS"/>
        </w:rPr>
        <w:t xml:space="preserve"> </w:t>
      </w:r>
    </w:p>
    <w:sectPr w:rsidR="00903FFF" w:rsidRPr="00884423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518B"/>
    <w:multiLevelType w:val="hybridMultilevel"/>
    <w:tmpl w:val="89502B8C"/>
    <w:lvl w:ilvl="0" w:tplc="1A989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02AC7"/>
    <w:multiLevelType w:val="hybridMultilevel"/>
    <w:tmpl w:val="0DBE6FFA"/>
    <w:lvl w:ilvl="0" w:tplc="49E078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2756"/>
    <w:multiLevelType w:val="hybridMultilevel"/>
    <w:tmpl w:val="3CD8B0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10C20"/>
    <w:multiLevelType w:val="hybridMultilevel"/>
    <w:tmpl w:val="8B50283A"/>
    <w:lvl w:ilvl="0" w:tplc="1A627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C34682"/>
    <w:multiLevelType w:val="hybridMultilevel"/>
    <w:tmpl w:val="9CBC75E2"/>
    <w:lvl w:ilvl="0" w:tplc="90524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4F0"/>
    <w:multiLevelType w:val="hybridMultilevel"/>
    <w:tmpl w:val="D0DAD410"/>
    <w:lvl w:ilvl="0" w:tplc="919235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83EFD"/>
    <w:multiLevelType w:val="hybridMultilevel"/>
    <w:tmpl w:val="5A248528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74"/>
    <w:rsid w:val="000C7CF3"/>
    <w:rsid w:val="0017107E"/>
    <w:rsid w:val="0017454F"/>
    <w:rsid w:val="001A6B8D"/>
    <w:rsid w:val="001B677C"/>
    <w:rsid w:val="001E5E03"/>
    <w:rsid w:val="00347677"/>
    <w:rsid w:val="0035372A"/>
    <w:rsid w:val="003A0D2E"/>
    <w:rsid w:val="003E0B74"/>
    <w:rsid w:val="00402CE1"/>
    <w:rsid w:val="004344DF"/>
    <w:rsid w:val="004E5084"/>
    <w:rsid w:val="00533044"/>
    <w:rsid w:val="00775A1B"/>
    <w:rsid w:val="007A4237"/>
    <w:rsid w:val="007F2212"/>
    <w:rsid w:val="00841D5F"/>
    <w:rsid w:val="00884423"/>
    <w:rsid w:val="00903FFF"/>
    <w:rsid w:val="009561EB"/>
    <w:rsid w:val="00A07F06"/>
    <w:rsid w:val="00A106AD"/>
    <w:rsid w:val="00B00876"/>
    <w:rsid w:val="00C3373E"/>
    <w:rsid w:val="00C752E6"/>
    <w:rsid w:val="00CD176C"/>
    <w:rsid w:val="00DC53E8"/>
    <w:rsid w:val="00F1338A"/>
    <w:rsid w:val="00FA5C63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446C"/>
  <w15:chartTrackingRefBased/>
  <w15:docId w15:val="{3368A2FA-CFE1-4746-B367-F066DDC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Danijela Milenkovic</cp:lastModifiedBy>
  <cp:revision>4</cp:revision>
  <cp:lastPrinted>2024-12-23T07:19:00Z</cp:lastPrinted>
  <dcterms:created xsi:type="dcterms:W3CDTF">2024-12-26T08:59:00Z</dcterms:created>
  <dcterms:modified xsi:type="dcterms:W3CDTF">2024-12-26T09:25:00Z</dcterms:modified>
</cp:coreProperties>
</file>