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5035F" w:rsidRDefault="00E5035F" w:rsidP="005971EA">
      <w:pPr>
        <w:pStyle w:val="Style1"/>
        <w:spacing w:after="120"/>
        <w:rPr>
          <w:szCs w:val="24"/>
        </w:rPr>
      </w:pPr>
      <w:r w:rsidRPr="00E5035F">
        <w:rPr>
          <w:noProof/>
          <w:szCs w:val="24"/>
        </w:rPr>
        <w:drawing>
          <wp:anchor distT="0" distB="0" distL="114300" distR="114300" simplePos="0" relativeHeight="251674624" behindDoc="1" locked="0" layoutInCell="1" allowOverlap="1">
            <wp:simplePos x="0" y="0"/>
            <wp:positionH relativeFrom="page">
              <wp:posOffset>276225</wp:posOffset>
            </wp:positionH>
            <wp:positionV relativeFrom="margin">
              <wp:posOffset>-19050</wp:posOffset>
            </wp:positionV>
            <wp:extent cx="888365" cy="895350"/>
            <wp:effectExtent l="19050" t="0" r="6985" b="0"/>
            <wp:wrapSquare wrapText="bothSides"/>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pic:cNvPicPr>
                      <a:picLocks noChangeAspect="1"/>
                    </pic:cNvPicPr>
                  </pic:nvPicPr>
                  <pic:blipFill>
                    <a:blip r:embed="rId8">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88365" cy="895350"/>
                    </a:xfrm>
                    <a:prstGeom prst="rect">
                      <a:avLst/>
                    </a:prstGeom>
                  </pic:spPr>
                </pic:pic>
              </a:graphicData>
            </a:graphic>
          </wp:anchor>
        </w:drawing>
      </w:r>
      <w:r>
        <w:rPr>
          <w:szCs w:val="24"/>
          <w:lang w:val="sr-Cyrl-CS"/>
        </w:rPr>
        <w:t>ОСНОВНА ШКОЛА„КАРАЂОРЂЕ“</w:t>
      </w:r>
      <w:r>
        <w:rPr>
          <w:szCs w:val="24"/>
          <w:lang w:val="sr-Cyrl-CS"/>
        </w:rPr>
        <w:tab/>
      </w:r>
    </w:p>
    <w:p w:rsidR="00E5035F" w:rsidRDefault="00E5035F" w:rsidP="00E5035F">
      <w:pPr>
        <w:pStyle w:val="Style1"/>
        <w:spacing w:after="120"/>
        <w:rPr>
          <w:szCs w:val="24"/>
        </w:rPr>
      </w:pPr>
      <w:r>
        <w:rPr>
          <w:szCs w:val="24"/>
        </w:rPr>
        <w:t>Карађорђева 102,34210, Рача</w:t>
      </w:r>
    </w:p>
    <w:p w:rsidR="00E5035F" w:rsidRDefault="00E5035F" w:rsidP="005971EA">
      <w:pPr>
        <w:pStyle w:val="Style1"/>
        <w:spacing w:after="120"/>
        <w:rPr>
          <w:szCs w:val="24"/>
        </w:rPr>
      </w:pPr>
      <w:r>
        <w:rPr>
          <w:szCs w:val="24"/>
        </w:rPr>
        <w:t>Тел/Факс: 034/751-251, 751-468</w:t>
      </w:r>
    </w:p>
    <w:p w:rsidR="00E5035F" w:rsidRDefault="004B10F7" w:rsidP="00E5035F">
      <w:pPr>
        <w:pStyle w:val="Style1"/>
        <w:spacing w:after="120"/>
        <w:rPr>
          <w:szCs w:val="24"/>
        </w:rPr>
      </w:pPr>
      <w:r>
        <w:rPr>
          <w:szCs w:val="24"/>
          <w:lang/>
        </w:rPr>
        <w:t>е</w:t>
      </w:r>
      <w:r w:rsidR="00E5035F">
        <w:rPr>
          <w:szCs w:val="24"/>
        </w:rPr>
        <w:t>-mail: raca.oskaradjordje@gmail.com</w:t>
      </w:r>
    </w:p>
    <w:p w:rsidR="00E5035F" w:rsidRDefault="00E5035F" w:rsidP="00E5035F">
      <w:pPr>
        <w:pStyle w:val="Style1"/>
        <w:spacing w:after="120"/>
        <w:rPr>
          <w:szCs w:val="24"/>
        </w:rPr>
      </w:pPr>
      <w:r>
        <w:rPr>
          <w:szCs w:val="24"/>
        </w:rPr>
        <w:t>Сајт школе:</w:t>
      </w:r>
      <w:r w:rsidR="004B10F7">
        <w:rPr>
          <w:szCs w:val="24"/>
        </w:rPr>
        <w:t>raca.</w:t>
      </w:r>
      <w:r>
        <w:rPr>
          <w:szCs w:val="24"/>
        </w:rPr>
        <w:t>oskaradjordjeraca.edu.rs</w:t>
      </w:r>
      <w:r>
        <w:rPr>
          <w:szCs w:val="24"/>
        </w:rPr>
        <w:tab/>
      </w:r>
    </w:p>
    <w:p w:rsidR="00E5035F" w:rsidRDefault="00E5035F" w:rsidP="00E5035F">
      <w:pPr>
        <w:pStyle w:val="Style1"/>
        <w:spacing w:after="120"/>
        <w:rPr>
          <w:szCs w:val="24"/>
        </w:rPr>
      </w:pPr>
      <w:r>
        <w:rPr>
          <w:szCs w:val="24"/>
        </w:rPr>
        <w:t>ПИБ школе: 101228706</w:t>
      </w:r>
    </w:p>
    <w:p w:rsidR="00E5035F" w:rsidRDefault="00E5035F" w:rsidP="00E5035F">
      <w:pPr>
        <w:pStyle w:val="Style1"/>
        <w:spacing w:after="120"/>
        <w:rPr>
          <w:szCs w:val="24"/>
        </w:rPr>
      </w:pPr>
      <w:r>
        <w:rPr>
          <w:szCs w:val="24"/>
        </w:rPr>
        <w:t>Матични број:</w:t>
      </w:r>
      <w:r w:rsidR="005971EA">
        <w:rPr>
          <w:szCs w:val="24"/>
        </w:rPr>
        <w:t xml:space="preserve"> </w:t>
      </w:r>
      <w:r>
        <w:rPr>
          <w:szCs w:val="24"/>
          <w:lang w:val="en-GB"/>
        </w:rPr>
        <w:t>07</w:t>
      </w:r>
      <w:r>
        <w:rPr>
          <w:szCs w:val="24"/>
        </w:rPr>
        <w:t>113676</w:t>
      </w:r>
    </w:p>
    <w:p w:rsidR="00E5035F" w:rsidRDefault="00E5035F" w:rsidP="00E5035F">
      <w:pPr>
        <w:spacing w:after="120"/>
        <w:ind w:firstLine="425"/>
        <w:jc w:val="both"/>
        <w:rPr>
          <w:rFonts w:eastAsia="Times New Roman" w:cs="Times New Roman"/>
          <w:lang w:val="sr-Cyrl-CS"/>
        </w:rPr>
      </w:pPr>
    </w:p>
    <w:p w:rsidR="00E5035F" w:rsidRDefault="00E5035F" w:rsidP="00E5035F">
      <w:pPr>
        <w:spacing w:after="120"/>
        <w:ind w:firstLine="425"/>
        <w:jc w:val="both"/>
        <w:rPr>
          <w:rFonts w:eastAsia="Times New Roman" w:cs="Times New Roman"/>
          <w:lang w:val="sr-Cyrl-CS"/>
        </w:rPr>
      </w:pPr>
    </w:p>
    <w:p w:rsidR="00E5035F" w:rsidRDefault="00E5035F" w:rsidP="00E5035F">
      <w:pPr>
        <w:spacing w:after="120"/>
        <w:ind w:firstLine="425"/>
        <w:jc w:val="both"/>
        <w:rPr>
          <w:rFonts w:eastAsia="Times New Roman" w:cs="Times New Roman"/>
          <w:lang w:val="sr-Cyrl-CS"/>
        </w:rPr>
      </w:pPr>
    </w:p>
    <w:p w:rsidR="006F7126" w:rsidRPr="00813811" w:rsidRDefault="006F7126" w:rsidP="006F7126">
      <w:pPr>
        <w:spacing w:after="0" w:line="240" w:lineRule="auto"/>
        <w:ind w:firstLine="425"/>
        <w:jc w:val="center"/>
        <w:rPr>
          <w:rFonts w:ascii="Times New Roman" w:eastAsia="Times New Roman" w:hAnsi="Times New Roman" w:cs="Times New Roman"/>
          <w:sz w:val="32"/>
          <w:szCs w:val="24"/>
          <w:lang/>
        </w:rPr>
      </w:pPr>
      <w:r w:rsidRPr="009B7B80">
        <w:rPr>
          <w:rFonts w:ascii="Times New Roman" w:eastAsia="Times New Roman" w:hAnsi="Times New Roman" w:cs="Times New Roman"/>
          <w:b/>
          <w:sz w:val="32"/>
          <w:szCs w:val="24"/>
        </w:rPr>
        <w:t xml:space="preserve">Извештај </w:t>
      </w:r>
      <w:r>
        <w:rPr>
          <w:rFonts w:ascii="Times New Roman" w:eastAsia="Times New Roman" w:hAnsi="Times New Roman" w:cs="Times New Roman"/>
          <w:b/>
          <w:sz w:val="32"/>
          <w:szCs w:val="24"/>
        </w:rPr>
        <w:t xml:space="preserve">о раду школе </w:t>
      </w:r>
    </w:p>
    <w:p w:rsidR="00E5035F" w:rsidRPr="006F7126" w:rsidRDefault="00E5035F" w:rsidP="00E5035F">
      <w:pPr>
        <w:spacing w:after="120"/>
        <w:ind w:firstLine="425"/>
        <w:jc w:val="center"/>
        <w:rPr>
          <w:rFonts w:ascii="Times New Roman" w:eastAsia="Times New Roman" w:hAnsi="Times New Roman" w:cs="Times New Roman"/>
          <w:b/>
          <w:sz w:val="28"/>
          <w:szCs w:val="28"/>
          <w:lang/>
        </w:rPr>
      </w:pPr>
    </w:p>
    <w:p w:rsidR="00E5035F" w:rsidRPr="006F7126" w:rsidRDefault="00E5035F" w:rsidP="00E5035F">
      <w:pPr>
        <w:spacing w:after="120"/>
        <w:ind w:firstLine="425"/>
        <w:jc w:val="center"/>
        <w:rPr>
          <w:rFonts w:ascii="Times New Roman" w:eastAsia="Times New Roman" w:hAnsi="Times New Roman" w:cs="Times New Roman"/>
          <w:sz w:val="24"/>
          <w:szCs w:val="24"/>
          <w:lang/>
        </w:rPr>
      </w:pPr>
    </w:p>
    <w:p w:rsidR="005971EA" w:rsidRPr="005971EA" w:rsidRDefault="005971EA" w:rsidP="00E5035F">
      <w:pPr>
        <w:spacing w:after="120"/>
        <w:ind w:firstLine="425"/>
        <w:jc w:val="center"/>
        <w:rPr>
          <w:rFonts w:eastAsia="Times New Roman" w:cs="Times New Roman"/>
        </w:rPr>
      </w:pPr>
      <w:r w:rsidRPr="005971EA">
        <w:rPr>
          <w:rFonts w:eastAsia="Times New Roman" w:cs="Times New Roman"/>
          <w:noProof/>
          <w:lang w:eastAsia="en-US"/>
        </w:rPr>
        <w:drawing>
          <wp:inline distT="0" distB="0" distL="0" distR="0">
            <wp:extent cx="6310188" cy="3643020"/>
            <wp:effectExtent l="1905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9">
                      <a:extLst>
                        <a:ext uri="{28A0092B-C50C-407E-A947-70E740481C1C}">
                          <a14:useLocalDpi xmlns:a14="http://schemas.microsoft.com/office/drawing/2010/main" xmlns:wpsCustomData="http://www.wps.cn/officeDocument/2013/wpsCustomData" xmlns:wps="http://schemas.microsoft.com/office/word/2010/wordprocessingShape" xmlns:wpi="http://schemas.microsoft.com/office/word/2010/wordprocessingInk" xmlns:wpg="http://schemas.microsoft.com/office/word/2010/wordprocessingGroup" xmlns:w15="http://schemas.microsoft.com/office/word/2012/wordml" xmlns:w10="urn:schemas-microsoft-com:office:word" xmlns:w14="http://schemas.microsoft.com/office/word/2010/wordml" xmlns:w="http://schemas.openxmlformats.org/wordprocessingml/2006/main"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6877"/>
                    <a:stretch>
                      <a:fillRect/>
                    </a:stretch>
                  </pic:blipFill>
                  <pic:spPr>
                    <a:xfrm>
                      <a:off x="0" y="0"/>
                      <a:ext cx="6310188" cy="3643020"/>
                    </a:xfrm>
                    <a:prstGeom prst="rect">
                      <a:avLst/>
                    </a:prstGeom>
                    <a:noFill/>
                  </pic:spPr>
                </pic:pic>
              </a:graphicData>
            </a:graphic>
          </wp:inline>
        </w:drawing>
      </w:r>
    </w:p>
    <w:p w:rsidR="00E5035F" w:rsidRDefault="00E5035F">
      <w:pPr>
        <w:rPr>
          <w:rFonts w:ascii="Times New Roman" w:hAnsi="Times New Roman" w:cs="Times New Roman"/>
          <w:sz w:val="24"/>
          <w:szCs w:val="24"/>
        </w:rPr>
      </w:pPr>
    </w:p>
    <w:p w:rsidR="00B56316" w:rsidRPr="00B56316" w:rsidRDefault="00B56316" w:rsidP="00B56316">
      <w:pPr>
        <w:rPr>
          <w:rFonts w:ascii="Times New Roman" w:hAnsi="Times New Roman" w:cs="Times New Roman"/>
          <w:sz w:val="24"/>
          <w:szCs w:val="24"/>
        </w:rPr>
      </w:pPr>
    </w:p>
    <w:p w:rsidR="00B56316" w:rsidRPr="00B56316" w:rsidRDefault="00B56316" w:rsidP="00B56316">
      <w:pPr>
        <w:rPr>
          <w:rFonts w:ascii="Times New Roman" w:hAnsi="Times New Roman" w:cs="Times New Roman"/>
          <w:b/>
          <w:bCs/>
          <w:sz w:val="24"/>
          <w:szCs w:val="24"/>
        </w:rPr>
      </w:pPr>
    </w:p>
    <w:p w:rsidR="00B56316" w:rsidRPr="00B56316" w:rsidRDefault="00B56316" w:rsidP="00B56316">
      <w:pPr>
        <w:rPr>
          <w:rFonts w:ascii="Times New Roman" w:hAnsi="Times New Roman" w:cs="Times New Roman"/>
          <w:b/>
          <w:bCs/>
          <w:sz w:val="24"/>
          <w:szCs w:val="24"/>
        </w:rPr>
      </w:pPr>
    </w:p>
    <w:p w:rsidR="00E5035F" w:rsidRDefault="00E5035F" w:rsidP="00B56316">
      <w:pPr>
        <w:jc w:val="center"/>
        <w:rPr>
          <w:rFonts w:ascii="Times New Roman" w:hAnsi="Times New Roman" w:cs="Times New Roman"/>
          <w:b/>
          <w:bCs/>
          <w:sz w:val="24"/>
          <w:szCs w:val="24"/>
        </w:rPr>
      </w:pPr>
    </w:p>
    <w:p w:rsidR="005971EA" w:rsidRPr="000D2590" w:rsidRDefault="00E5035F" w:rsidP="005971EA">
      <w:pPr>
        <w:pStyle w:val="Normal1"/>
        <w:spacing w:after="120"/>
        <w:ind w:firstLine="720"/>
        <w:jc w:val="both"/>
        <w:rPr>
          <w:rFonts w:ascii="Times New Roman" w:hAnsi="Times New Roman" w:cs="Times New Roman"/>
          <w:sz w:val="24"/>
          <w:szCs w:val="24"/>
          <w:lang/>
        </w:rPr>
      </w:pPr>
      <w:r>
        <w:rPr>
          <w:rFonts w:ascii="Times New Roman" w:hAnsi="Times New Roman" w:cs="Times New Roman"/>
          <w:b/>
          <w:bCs/>
          <w:sz w:val="24"/>
          <w:szCs w:val="24"/>
        </w:rPr>
        <w:br w:type="page"/>
      </w:r>
      <w:r w:rsidR="005971EA" w:rsidRPr="005971EA">
        <w:rPr>
          <w:rFonts w:ascii="Times New Roman" w:hAnsi="Times New Roman" w:cs="Times New Roman"/>
          <w:bCs/>
          <w:sz w:val="24"/>
          <w:szCs w:val="24"/>
          <w:lang w:val="en-US"/>
        </w:rPr>
        <w:lastRenderedPageBreak/>
        <w:t>У</w:t>
      </w:r>
      <w:r w:rsidR="005971EA">
        <w:rPr>
          <w:rFonts w:ascii="Times New Roman" w:hAnsi="Times New Roman" w:cs="Times New Roman"/>
          <w:b/>
          <w:bCs/>
          <w:sz w:val="24"/>
          <w:szCs w:val="24"/>
          <w:lang w:val="en-US"/>
        </w:rPr>
        <w:t xml:space="preserve"> </w:t>
      </w:r>
      <w:r w:rsidR="005971EA">
        <w:rPr>
          <w:rFonts w:ascii="Times New Roman" w:hAnsi="Times New Roman" w:cs="Times New Roman"/>
          <w:bCs/>
          <w:sz w:val="24"/>
          <w:szCs w:val="24"/>
        </w:rPr>
        <w:t xml:space="preserve">извештајном периоду </w:t>
      </w:r>
      <w:r w:rsidR="005971EA">
        <w:rPr>
          <w:rFonts w:ascii="Times New Roman" w:hAnsi="Times New Roman" w:cs="Times New Roman"/>
          <w:sz w:val="24"/>
          <w:szCs w:val="24"/>
        </w:rPr>
        <w:t>н</w:t>
      </w:r>
      <w:r w:rsidR="005971EA" w:rsidRPr="00156F28">
        <w:rPr>
          <w:rFonts w:ascii="Times New Roman" w:hAnsi="Times New Roman" w:cs="Times New Roman"/>
          <w:sz w:val="24"/>
          <w:szCs w:val="24"/>
        </w:rPr>
        <w:t>аставни процес и целокупан живот школе организовани с</w:t>
      </w:r>
      <w:r w:rsidR="005971EA">
        <w:rPr>
          <w:rFonts w:ascii="Times New Roman" w:hAnsi="Times New Roman" w:cs="Times New Roman"/>
          <w:sz w:val="24"/>
          <w:szCs w:val="24"/>
        </w:rPr>
        <w:t xml:space="preserve">у кроз мрежу школа коју чине: </w:t>
      </w:r>
      <w:r w:rsidR="005971EA" w:rsidRPr="00156F28">
        <w:rPr>
          <w:rFonts w:ascii="Times New Roman" w:hAnsi="Times New Roman" w:cs="Times New Roman"/>
          <w:sz w:val="24"/>
          <w:szCs w:val="24"/>
        </w:rPr>
        <w:t>матична школа са седиштем у Рачи, осмогодишња издвојена одељења у местима Мало Крчмаре, Ђурђево и Сараново, као и издвојена  четворогодишња одељења у местима: Велико Крчмаре, Сипић, Трска, Вучић,</w:t>
      </w:r>
      <w:r w:rsidR="005971EA">
        <w:rPr>
          <w:rFonts w:ascii="Times New Roman" w:hAnsi="Times New Roman" w:cs="Times New Roman"/>
          <w:sz w:val="24"/>
          <w:szCs w:val="24"/>
        </w:rPr>
        <w:t xml:space="preserve"> Доња Рача, Мирашевац, Вишевац, </w:t>
      </w:r>
      <w:r w:rsidR="005971EA" w:rsidRPr="00156F28">
        <w:rPr>
          <w:rFonts w:ascii="Times New Roman" w:hAnsi="Times New Roman" w:cs="Times New Roman"/>
          <w:sz w:val="24"/>
          <w:szCs w:val="24"/>
        </w:rPr>
        <w:t>Борци и Доње Јарушице.</w:t>
      </w:r>
      <w:r w:rsidR="005971EA" w:rsidRPr="005971EA">
        <w:rPr>
          <w:rFonts w:cs="Times New Roman"/>
        </w:rPr>
        <w:t xml:space="preserve"> </w:t>
      </w:r>
      <w:r w:rsidR="005971EA" w:rsidRPr="005971EA">
        <w:rPr>
          <w:rFonts w:ascii="Times New Roman" w:hAnsi="Times New Roman" w:cs="Times New Roman"/>
          <w:sz w:val="24"/>
          <w:szCs w:val="24"/>
        </w:rPr>
        <w:t>У овој школској г</w:t>
      </w:r>
      <w:r w:rsidR="005971EA">
        <w:rPr>
          <w:rFonts w:ascii="Times New Roman" w:hAnsi="Times New Roman" w:cs="Times New Roman"/>
          <w:sz w:val="24"/>
          <w:szCs w:val="24"/>
        </w:rPr>
        <w:t>одини рад је организован кроз 48.oдељења</w:t>
      </w:r>
      <w:r w:rsidR="005971EA" w:rsidRPr="005971EA">
        <w:rPr>
          <w:rFonts w:ascii="Times New Roman" w:hAnsi="Times New Roman" w:cs="Times New Roman"/>
          <w:sz w:val="24"/>
          <w:szCs w:val="24"/>
        </w:rPr>
        <w:t xml:space="preserve">. Бројно стање ученика на </w:t>
      </w:r>
      <w:r w:rsidR="005971EA">
        <w:rPr>
          <w:rFonts w:ascii="Times New Roman" w:hAnsi="Times New Roman" w:cs="Times New Roman"/>
          <w:sz w:val="24"/>
          <w:szCs w:val="24"/>
        </w:rPr>
        <w:t xml:space="preserve">крају </w:t>
      </w:r>
      <w:r w:rsidR="005D5535">
        <w:rPr>
          <w:rFonts w:ascii="Times New Roman" w:hAnsi="Times New Roman" w:cs="Times New Roman"/>
          <w:sz w:val="24"/>
          <w:szCs w:val="24"/>
          <w:lang w:val="en-US"/>
        </w:rPr>
        <w:t>школске године</w:t>
      </w:r>
      <w:r w:rsidR="005971EA">
        <w:rPr>
          <w:rFonts w:ascii="Times New Roman" w:hAnsi="Times New Roman" w:cs="Times New Roman"/>
          <w:sz w:val="24"/>
          <w:szCs w:val="24"/>
        </w:rPr>
        <w:t xml:space="preserve"> је износило – 660</w:t>
      </w:r>
      <w:r w:rsidR="005971EA" w:rsidRPr="005971EA">
        <w:rPr>
          <w:rFonts w:ascii="Times New Roman" w:hAnsi="Times New Roman" w:cs="Times New Roman"/>
          <w:sz w:val="24"/>
          <w:szCs w:val="24"/>
        </w:rPr>
        <w:t xml:space="preserve">. </w:t>
      </w:r>
    </w:p>
    <w:p w:rsidR="005971EA" w:rsidRPr="005971EA" w:rsidRDefault="005971EA" w:rsidP="005971EA">
      <w:pPr>
        <w:pStyle w:val="Normal1"/>
        <w:spacing w:after="120"/>
        <w:ind w:firstLine="720"/>
        <w:jc w:val="both"/>
        <w:rPr>
          <w:rFonts w:ascii="Times New Roman" w:hAnsi="Times New Roman" w:cs="Times New Roman"/>
          <w:sz w:val="24"/>
          <w:szCs w:val="24"/>
        </w:rPr>
      </w:pPr>
      <w:r w:rsidRPr="005971EA">
        <w:rPr>
          <w:rFonts w:ascii="Times New Roman" w:hAnsi="Times New Roman" w:cs="Times New Roman"/>
          <w:noProof/>
          <w:sz w:val="24"/>
          <w:szCs w:val="24"/>
          <w:lang w:val="en-US"/>
        </w:rPr>
        <w:drawing>
          <wp:inline distT="0" distB="0" distL="0" distR="0">
            <wp:extent cx="5943600" cy="7821669"/>
            <wp:effectExtent l="19050" t="0" r="0" b="0"/>
            <wp:docPr id="4" name="Picture 1" descr="https://www.pravno-informacioni-sistem.rs/SlGlasnikPortal/slike/Osnovna.png&amp;doctype=og&amp;actid=1006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pravno-informacioni-sistem.rs/SlGlasnikPortal/slike/Osnovna.png&amp;doctype=og&amp;actid=1006211"/>
                    <pic:cNvPicPr>
                      <a:picLocks noChangeAspect="1" noChangeArrowheads="1"/>
                    </pic:cNvPicPr>
                  </pic:nvPicPr>
                  <pic:blipFill>
                    <a:blip r:embed="rId10"/>
                    <a:srcRect/>
                    <a:stretch>
                      <a:fillRect/>
                    </a:stretch>
                  </pic:blipFill>
                  <pic:spPr bwMode="auto">
                    <a:xfrm>
                      <a:off x="0" y="0"/>
                      <a:ext cx="5943600" cy="7821669"/>
                    </a:xfrm>
                    <a:prstGeom prst="rect">
                      <a:avLst/>
                    </a:prstGeom>
                    <a:noFill/>
                    <a:ln w="9525">
                      <a:noFill/>
                      <a:miter lim="800000"/>
                      <a:headEnd/>
                      <a:tailEnd/>
                    </a:ln>
                  </pic:spPr>
                </pic:pic>
              </a:graphicData>
            </a:graphic>
          </wp:inline>
        </w:drawing>
      </w:r>
    </w:p>
    <w:p w:rsidR="00E5035F" w:rsidRDefault="00E5035F">
      <w:pPr>
        <w:rPr>
          <w:rFonts w:ascii="Times New Roman" w:hAnsi="Times New Roman" w:cs="Times New Roman"/>
          <w:b/>
          <w:bCs/>
          <w:sz w:val="24"/>
          <w:szCs w:val="24"/>
        </w:rPr>
      </w:pPr>
    </w:p>
    <w:p w:rsidR="009E0B6E" w:rsidRPr="000D2590" w:rsidRDefault="005971EA" w:rsidP="009E0B6E">
      <w:pPr>
        <w:pStyle w:val="Normal1"/>
        <w:pBdr>
          <w:top w:val="nil"/>
          <w:left w:val="nil"/>
          <w:bottom w:val="nil"/>
          <w:right w:val="nil"/>
          <w:between w:val="nil"/>
        </w:pBdr>
        <w:spacing w:after="120"/>
        <w:jc w:val="both"/>
        <w:rPr>
          <w:rFonts w:ascii="Times New Roman" w:hAnsi="Times New Roman" w:cs="Times New Roman"/>
          <w:color w:val="000000"/>
          <w:sz w:val="24"/>
          <w:szCs w:val="24"/>
          <w:lang/>
        </w:rPr>
      </w:pPr>
      <w:r>
        <w:rPr>
          <w:rFonts w:ascii="Times New Roman" w:hAnsi="Times New Roman" w:cs="Times New Roman"/>
          <w:b/>
          <w:bCs/>
          <w:sz w:val="24"/>
          <w:szCs w:val="24"/>
        </w:rPr>
        <w:br w:type="page"/>
      </w:r>
    </w:p>
    <w:p w:rsidR="009E0B6E" w:rsidRPr="009E0B6E" w:rsidRDefault="009E0B6E" w:rsidP="009E0B6E">
      <w:pPr>
        <w:pStyle w:val="Normal1"/>
        <w:pBdr>
          <w:top w:val="nil"/>
          <w:left w:val="nil"/>
          <w:bottom w:val="nil"/>
          <w:right w:val="nil"/>
          <w:between w:val="nil"/>
        </w:pBdr>
        <w:spacing w:after="120"/>
        <w:jc w:val="both"/>
        <w:rPr>
          <w:rFonts w:ascii="Times New Roman" w:hAnsi="Times New Roman" w:cs="Times New Roman"/>
          <w:color w:val="000000"/>
          <w:sz w:val="24"/>
          <w:szCs w:val="24"/>
        </w:rPr>
      </w:pPr>
      <w:r w:rsidRPr="00156F28">
        <w:rPr>
          <w:rFonts w:ascii="Times New Roman" w:hAnsi="Times New Roman" w:cs="Times New Roman"/>
          <w:color w:val="000000"/>
          <w:sz w:val="24"/>
          <w:szCs w:val="24"/>
        </w:rPr>
        <w:lastRenderedPageBreak/>
        <w:t xml:space="preserve">Настава почиње у 8:00 часова у матичној школи и у свим издвојеним одељењима, са два велика одмора у трајању од 20 </w:t>
      </w:r>
      <w:r>
        <w:rPr>
          <w:rFonts w:ascii="Times New Roman" w:hAnsi="Times New Roman" w:cs="Times New Roman"/>
          <w:color w:val="000000"/>
          <w:sz w:val="24"/>
          <w:szCs w:val="24"/>
        </w:rPr>
        <w:t>и 15 минута</w:t>
      </w:r>
      <w:r w:rsidRPr="00156F28">
        <w:rPr>
          <w:rFonts w:ascii="Times New Roman" w:hAnsi="Times New Roman" w:cs="Times New Roman"/>
          <w:color w:val="000000"/>
          <w:sz w:val="24"/>
          <w:szCs w:val="24"/>
        </w:rPr>
        <w:t>. Распоред звона је усвојен на седници</w:t>
      </w:r>
      <w:r>
        <w:rPr>
          <w:rFonts w:ascii="Times New Roman" w:hAnsi="Times New Roman" w:cs="Times New Roman"/>
          <w:color w:val="000000"/>
          <w:sz w:val="24"/>
          <w:szCs w:val="24"/>
        </w:rPr>
        <w:t xml:space="preserve"> Наставничког већа од 31.08.2023</w:t>
      </w:r>
      <w:r w:rsidRPr="00156F28">
        <w:rPr>
          <w:rFonts w:ascii="Times New Roman" w:hAnsi="Times New Roman" w:cs="Times New Roman"/>
          <w:color w:val="000000"/>
          <w:sz w:val="24"/>
          <w:szCs w:val="24"/>
        </w:rPr>
        <w:t>. године.</w:t>
      </w:r>
    </w:p>
    <w:p w:rsidR="009E0B6E" w:rsidRPr="009E0B6E" w:rsidRDefault="009E0B6E" w:rsidP="009E0B6E">
      <w:pPr>
        <w:spacing w:after="120" w:line="240" w:lineRule="auto"/>
        <w:jc w:val="both"/>
        <w:rPr>
          <w:rFonts w:ascii="Times New Roman" w:eastAsia="Times New Roman" w:hAnsi="Times New Roman" w:cs="Times New Roman"/>
          <w:sz w:val="24"/>
          <w:szCs w:val="24"/>
        </w:rPr>
      </w:pPr>
      <w:r w:rsidRPr="009E0B6E">
        <w:rPr>
          <w:rFonts w:ascii="Times New Roman" w:eastAsia="Times New Roman" w:hAnsi="Times New Roman" w:cs="Times New Roman"/>
          <w:sz w:val="24"/>
          <w:szCs w:val="24"/>
        </w:rPr>
        <w:t>Рапоред часова матична школа у Рачи:</w:t>
      </w:r>
    </w:p>
    <w:p w:rsidR="009E0B6E" w:rsidRPr="009E0B6E" w:rsidRDefault="00B32902" w:rsidP="009E0B6E">
      <w:pPr>
        <w:spacing w:after="120" w:line="240" w:lineRule="auto"/>
        <w:jc w:val="both"/>
        <w:rPr>
          <w:rFonts w:ascii="Times New Roman" w:hAnsi="Times New Roman" w:cs="Times New Roman"/>
          <w:sz w:val="24"/>
          <w:szCs w:val="24"/>
        </w:rPr>
      </w:pPr>
      <w:hyperlink r:id="rId11" w:history="1">
        <w:r w:rsidR="009E0B6E" w:rsidRPr="009E0B6E">
          <w:rPr>
            <w:rStyle w:val="Hyperlink"/>
            <w:rFonts w:ascii="Times New Roman" w:hAnsi="Times New Roman" w:cs="Times New Roman"/>
            <w:sz w:val="24"/>
            <w:szCs w:val="24"/>
          </w:rPr>
          <w:t>https://raspored.rs/pub/?pid=dan</w:t>
        </w:r>
      </w:hyperlink>
    </w:p>
    <w:p w:rsidR="009E0B6E" w:rsidRPr="009E0B6E" w:rsidRDefault="009E0B6E" w:rsidP="009E0B6E">
      <w:pPr>
        <w:spacing w:after="120" w:line="240" w:lineRule="auto"/>
        <w:jc w:val="both"/>
        <w:rPr>
          <w:rFonts w:ascii="Times New Roman" w:eastAsia="Times New Roman" w:hAnsi="Times New Roman" w:cs="Times New Roman"/>
          <w:sz w:val="24"/>
          <w:szCs w:val="24"/>
        </w:rPr>
      </w:pPr>
      <w:r w:rsidRPr="009E0B6E">
        <w:rPr>
          <w:rFonts w:ascii="Times New Roman" w:eastAsia="Times New Roman" w:hAnsi="Times New Roman" w:cs="Times New Roman"/>
          <w:sz w:val="24"/>
          <w:szCs w:val="24"/>
        </w:rPr>
        <w:t>Рапоред часова ИО Мало Крчмаре:</w:t>
      </w:r>
    </w:p>
    <w:p w:rsidR="009E0B6E" w:rsidRPr="009E0B6E" w:rsidRDefault="00B32902" w:rsidP="009E0B6E">
      <w:pPr>
        <w:spacing w:after="120" w:line="240" w:lineRule="auto"/>
        <w:jc w:val="both"/>
        <w:rPr>
          <w:rFonts w:ascii="Times New Roman" w:hAnsi="Times New Roman" w:cs="Times New Roman"/>
          <w:sz w:val="24"/>
          <w:szCs w:val="24"/>
        </w:rPr>
      </w:pPr>
      <w:hyperlink r:id="rId12" w:history="1">
        <w:r w:rsidR="009E0B6E" w:rsidRPr="009E0B6E">
          <w:rPr>
            <w:rStyle w:val="Hyperlink"/>
            <w:rFonts w:ascii="Times New Roman" w:hAnsi="Times New Roman" w:cs="Times New Roman"/>
            <w:sz w:val="24"/>
            <w:szCs w:val="24"/>
          </w:rPr>
          <w:t>https://raspored.rs/pub/?pid=su9</w:t>
        </w:r>
      </w:hyperlink>
    </w:p>
    <w:p w:rsidR="009E0B6E" w:rsidRPr="009E0B6E" w:rsidRDefault="009E0B6E" w:rsidP="009E0B6E">
      <w:pPr>
        <w:spacing w:after="120" w:line="240" w:lineRule="auto"/>
        <w:jc w:val="both"/>
        <w:rPr>
          <w:rFonts w:ascii="Times New Roman" w:eastAsia="Times New Roman" w:hAnsi="Times New Roman" w:cs="Times New Roman"/>
          <w:sz w:val="24"/>
          <w:szCs w:val="24"/>
        </w:rPr>
      </w:pPr>
      <w:r w:rsidRPr="009E0B6E">
        <w:rPr>
          <w:rFonts w:ascii="Times New Roman" w:eastAsia="Times New Roman" w:hAnsi="Times New Roman" w:cs="Times New Roman"/>
          <w:sz w:val="24"/>
          <w:szCs w:val="24"/>
        </w:rPr>
        <w:t>Распоред часова ИО Сараново:</w:t>
      </w:r>
    </w:p>
    <w:p w:rsidR="009E0B6E" w:rsidRPr="009E0B6E" w:rsidRDefault="00B32902" w:rsidP="009E0B6E">
      <w:pPr>
        <w:spacing w:after="120" w:line="240" w:lineRule="auto"/>
        <w:jc w:val="both"/>
        <w:rPr>
          <w:rFonts w:ascii="Times New Roman" w:hAnsi="Times New Roman" w:cs="Times New Roman"/>
          <w:sz w:val="24"/>
          <w:szCs w:val="24"/>
        </w:rPr>
      </w:pPr>
      <w:hyperlink r:id="rId13" w:history="1">
        <w:r w:rsidR="009E0B6E" w:rsidRPr="009E0B6E">
          <w:rPr>
            <w:rStyle w:val="Hyperlink"/>
            <w:rFonts w:ascii="Times New Roman" w:hAnsi="Times New Roman" w:cs="Times New Roman"/>
            <w:sz w:val="24"/>
            <w:szCs w:val="24"/>
          </w:rPr>
          <w:t>https://raspored.rs/pub/?pid=ynq</w:t>
        </w:r>
      </w:hyperlink>
    </w:p>
    <w:p w:rsidR="009E0B6E" w:rsidRPr="009E0B6E" w:rsidRDefault="009E0B6E" w:rsidP="009E0B6E">
      <w:pPr>
        <w:spacing w:after="120" w:line="240" w:lineRule="auto"/>
        <w:jc w:val="both"/>
        <w:rPr>
          <w:rFonts w:ascii="Times New Roman" w:eastAsia="Times New Roman" w:hAnsi="Times New Roman" w:cs="Times New Roman"/>
          <w:sz w:val="24"/>
          <w:szCs w:val="24"/>
        </w:rPr>
      </w:pPr>
      <w:r w:rsidRPr="009E0B6E">
        <w:rPr>
          <w:rFonts w:ascii="Times New Roman" w:eastAsia="Times New Roman" w:hAnsi="Times New Roman" w:cs="Times New Roman"/>
          <w:sz w:val="24"/>
          <w:szCs w:val="24"/>
        </w:rPr>
        <w:t>Распоред часова ИО Ђурђево:</w:t>
      </w:r>
    </w:p>
    <w:p w:rsidR="009E0B6E" w:rsidRDefault="00B32902" w:rsidP="009E0B6E">
      <w:pPr>
        <w:pStyle w:val="Normal1"/>
        <w:pBdr>
          <w:top w:val="nil"/>
          <w:left w:val="nil"/>
          <w:bottom w:val="nil"/>
          <w:right w:val="nil"/>
          <w:between w:val="nil"/>
        </w:pBdr>
        <w:spacing w:after="120"/>
        <w:jc w:val="both"/>
        <w:rPr>
          <w:lang w:val="en-US"/>
        </w:rPr>
      </w:pPr>
      <w:hyperlink r:id="rId14" w:history="1">
        <w:r w:rsidR="009E0B6E" w:rsidRPr="009E0B6E">
          <w:rPr>
            <w:rStyle w:val="Hyperlink"/>
            <w:rFonts w:ascii="Times New Roman" w:eastAsiaTheme="minorHAnsi" w:hAnsi="Times New Roman" w:cs="Times New Roman"/>
            <w:sz w:val="24"/>
            <w:szCs w:val="24"/>
            <w:lang w:val="en-US"/>
          </w:rPr>
          <w:t>https://raspored.rs/pub/?pid=1vcq</w:t>
        </w:r>
      </w:hyperlink>
    </w:p>
    <w:p w:rsidR="005251A2" w:rsidRDefault="005251A2" w:rsidP="005251A2">
      <w:pPr>
        <w:spacing w:after="0"/>
        <w:ind w:firstLine="709"/>
        <w:jc w:val="both"/>
        <w:rPr>
          <w:rFonts w:ascii="Times New Roman" w:hAnsi="Times New Roman" w:cs="Times New Roman"/>
        </w:rPr>
      </w:pPr>
    </w:p>
    <w:p w:rsidR="005251A2" w:rsidRPr="005D5535" w:rsidRDefault="005251A2" w:rsidP="005251A2">
      <w:pPr>
        <w:spacing w:after="0"/>
        <w:ind w:firstLine="709"/>
        <w:jc w:val="both"/>
        <w:rPr>
          <w:rFonts w:ascii="Times New Roman" w:hAnsi="Times New Roman" w:cs="Times New Roman"/>
          <w:sz w:val="24"/>
          <w:szCs w:val="24"/>
        </w:rPr>
      </w:pPr>
      <w:r w:rsidRPr="005D5535">
        <w:rPr>
          <w:rFonts w:ascii="Times New Roman" w:hAnsi="Times New Roman" w:cs="Times New Roman"/>
          <w:sz w:val="24"/>
          <w:szCs w:val="24"/>
        </w:rPr>
        <w:t>Организациона структура</w:t>
      </w:r>
    </w:p>
    <w:p w:rsidR="005251A2" w:rsidRPr="005D5535" w:rsidRDefault="005251A2" w:rsidP="005251A2">
      <w:pPr>
        <w:spacing w:after="0"/>
        <w:ind w:firstLine="709"/>
        <w:jc w:val="both"/>
        <w:rPr>
          <w:rFonts w:ascii="Times New Roman" w:hAnsi="Times New Roman" w:cs="Times New Roman"/>
          <w:sz w:val="24"/>
          <w:szCs w:val="24"/>
        </w:rPr>
      </w:pPr>
    </w:p>
    <w:p w:rsidR="005251A2" w:rsidRPr="005D5535" w:rsidRDefault="005251A2" w:rsidP="005251A2">
      <w:pPr>
        <w:spacing w:after="0"/>
        <w:ind w:firstLine="709"/>
        <w:jc w:val="both"/>
        <w:rPr>
          <w:rFonts w:ascii="Times New Roman" w:hAnsi="Times New Roman" w:cs="Times New Roman"/>
          <w:sz w:val="24"/>
          <w:szCs w:val="24"/>
        </w:rPr>
      </w:pPr>
      <w:r w:rsidRPr="005D5535">
        <w:rPr>
          <w:rFonts w:ascii="Times New Roman" w:hAnsi="Times New Roman" w:cs="Times New Roman"/>
          <w:sz w:val="24"/>
          <w:szCs w:val="24"/>
        </w:rPr>
        <w:t>Рани зачеци организације се могу препознати још у древним цивилизацијама када су се у облику друштвених структура појавиле различите групе људи које су требале да олакшају заједничке активности ради постизања жељених циљева.</w:t>
      </w:r>
    </w:p>
    <w:p w:rsidR="005251A2" w:rsidRPr="005D5535" w:rsidRDefault="005251A2" w:rsidP="005251A2">
      <w:pPr>
        <w:spacing w:after="0"/>
        <w:ind w:firstLine="709"/>
        <w:jc w:val="both"/>
        <w:rPr>
          <w:rFonts w:ascii="Times New Roman" w:hAnsi="Times New Roman" w:cs="Times New Roman"/>
          <w:sz w:val="24"/>
          <w:szCs w:val="24"/>
        </w:rPr>
      </w:pPr>
      <w:r w:rsidRPr="005D5535">
        <w:rPr>
          <w:rFonts w:ascii="Times New Roman" w:hAnsi="Times New Roman" w:cs="Times New Roman"/>
          <w:sz w:val="24"/>
          <w:szCs w:val="24"/>
        </w:rPr>
        <w:t>Организација постоји како би задовољила специфичне циљеве и испунила визију коју су дефинисали њени оснивачи. Организационе структуре се односе на хијерархијске односе. Овде су у табелама  представљени и потом анализирани: наставно особље, одељења и наставници наше школе.</w:t>
      </w:r>
    </w:p>
    <w:p w:rsidR="005251A2" w:rsidRPr="005D5535" w:rsidRDefault="005251A2" w:rsidP="009E0B6E">
      <w:pPr>
        <w:pStyle w:val="Normal1"/>
        <w:pBdr>
          <w:top w:val="nil"/>
          <w:left w:val="nil"/>
          <w:bottom w:val="nil"/>
          <w:right w:val="nil"/>
          <w:between w:val="nil"/>
        </w:pBdr>
        <w:spacing w:after="120"/>
        <w:jc w:val="both"/>
        <w:rPr>
          <w:rFonts w:ascii="Times New Roman" w:eastAsiaTheme="minorHAnsi" w:hAnsi="Times New Roman" w:cs="Times New Roman"/>
          <w:sz w:val="24"/>
          <w:szCs w:val="24"/>
          <w:lang w:val="en-US"/>
        </w:rPr>
      </w:pPr>
    </w:p>
    <w:p w:rsidR="005251A2" w:rsidRDefault="005251A2">
      <w:pPr>
        <w:rPr>
          <w:rFonts w:ascii="Times New Roman" w:hAnsi="Times New Roman" w:cs="Times New Roman"/>
        </w:rPr>
      </w:pPr>
      <w:r>
        <w:rPr>
          <w:rFonts w:ascii="Times New Roman" w:hAnsi="Times New Roman" w:cs="Times New Roman"/>
        </w:rPr>
        <w:br w:type="page"/>
      </w:r>
    </w:p>
    <w:p w:rsidR="005251A2" w:rsidRPr="00E86BE7" w:rsidRDefault="005251A2" w:rsidP="005251A2">
      <w:pPr>
        <w:spacing w:after="0"/>
        <w:ind w:firstLine="709"/>
        <w:jc w:val="both"/>
        <w:rPr>
          <w:rFonts w:ascii="Times New Roman" w:hAnsi="Times New Roman" w:cs="Times New Roman"/>
        </w:rPr>
      </w:pPr>
    </w:p>
    <w:p w:rsidR="005251A2" w:rsidRPr="002C4F0C" w:rsidRDefault="005251A2" w:rsidP="005251A2">
      <w:pPr>
        <w:spacing w:after="0"/>
        <w:jc w:val="both"/>
        <w:rPr>
          <w:rFonts w:ascii="Times New Roman" w:hAnsi="Times New Roman" w:cs="Times New Roman"/>
          <w:color w:val="000000" w:themeColor="text1"/>
          <w:sz w:val="22"/>
          <w:szCs w:val="22"/>
        </w:rPr>
      </w:pPr>
      <w:r w:rsidRPr="002C4F0C">
        <w:rPr>
          <w:rFonts w:ascii="Times New Roman" w:eastAsia="WenQuanYi Zen Hei" w:hAnsi="Times New Roman" w:cs="Times New Roman"/>
          <w:kern w:val="1"/>
          <w:sz w:val="22"/>
          <w:szCs w:val="22"/>
          <w:lang w:bidi="hi-IN"/>
        </w:rPr>
        <w:t xml:space="preserve"> У овој школској години рад је организован кроз 48 </w:t>
      </w:r>
      <w:r w:rsidR="00813811">
        <w:rPr>
          <w:rFonts w:ascii="Times New Roman" w:eastAsia="WenQuanYi Zen Hei" w:hAnsi="Times New Roman" w:cs="Times New Roman"/>
          <w:kern w:val="1"/>
          <w:sz w:val="22"/>
          <w:szCs w:val="22"/>
          <w:lang w:bidi="hi-IN"/>
        </w:rPr>
        <w:t>oдељењ</w:t>
      </w:r>
      <w:r w:rsidR="00813811">
        <w:rPr>
          <w:rFonts w:ascii="Times New Roman" w:eastAsia="WenQuanYi Zen Hei" w:hAnsi="Times New Roman" w:cs="Times New Roman"/>
          <w:kern w:val="1"/>
          <w:sz w:val="22"/>
          <w:szCs w:val="22"/>
          <w:lang w:bidi="hi-IN"/>
        </w:rPr>
        <w:t>а</w:t>
      </w:r>
      <w:r w:rsidRPr="002C4F0C">
        <w:rPr>
          <w:rFonts w:ascii="Times New Roman" w:eastAsia="WenQuanYi Zen Hei" w:hAnsi="Times New Roman" w:cs="Times New Roman"/>
          <w:kern w:val="1"/>
          <w:sz w:val="22"/>
          <w:szCs w:val="22"/>
          <w:lang w:bidi="hi-IN"/>
        </w:rPr>
        <w:t>. У септембру је у  први разред уписано 94 ученик</w:t>
      </w:r>
      <w:r w:rsidR="00813811">
        <w:rPr>
          <w:rFonts w:ascii="Times New Roman" w:eastAsia="WenQuanYi Zen Hei" w:hAnsi="Times New Roman" w:cs="Times New Roman"/>
          <w:kern w:val="1"/>
          <w:sz w:val="22"/>
          <w:szCs w:val="22"/>
          <w:lang w:bidi="hi-IN"/>
        </w:rPr>
        <w:t>а</w:t>
      </w:r>
      <w:r w:rsidRPr="002C4F0C">
        <w:rPr>
          <w:rFonts w:ascii="Times New Roman" w:eastAsia="WenQuanYi Zen Hei" w:hAnsi="Times New Roman" w:cs="Times New Roman"/>
          <w:kern w:val="1"/>
          <w:sz w:val="22"/>
          <w:szCs w:val="22"/>
          <w:lang w:bidi="hi-IN"/>
        </w:rPr>
        <w:t xml:space="preserve">, школу је похађало  660  ученика. </w:t>
      </w:r>
      <w:r w:rsidR="00813811">
        <w:rPr>
          <w:rFonts w:ascii="Times New Roman" w:hAnsi="Times New Roman" w:cs="Times New Roman"/>
          <w:color w:val="000000" w:themeColor="text1"/>
          <w:sz w:val="22"/>
          <w:szCs w:val="22"/>
        </w:rPr>
        <w:t>У настави је  било  укључен</w:t>
      </w:r>
      <w:r w:rsidR="00813811">
        <w:rPr>
          <w:rFonts w:ascii="Times New Roman" w:hAnsi="Times New Roman" w:cs="Times New Roman"/>
          <w:color w:val="000000" w:themeColor="text1"/>
          <w:sz w:val="22"/>
          <w:szCs w:val="22"/>
          <w:lang/>
        </w:rPr>
        <w:t>о</w:t>
      </w:r>
      <w:r w:rsidRPr="002C4F0C">
        <w:rPr>
          <w:rFonts w:ascii="Times New Roman" w:hAnsi="Times New Roman" w:cs="Times New Roman"/>
          <w:color w:val="000000" w:themeColor="text1"/>
          <w:sz w:val="22"/>
          <w:szCs w:val="22"/>
        </w:rPr>
        <w:t xml:space="preserve"> 30 учитеља (професор</w:t>
      </w:r>
      <w:r w:rsidR="00813811">
        <w:rPr>
          <w:rFonts w:ascii="Times New Roman" w:hAnsi="Times New Roman" w:cs="Times New Roman"/>
          <w:color w:val="000000" w:themeColor="text1"/>
          <w:sz w:val="22"/>
          <w:szCs w:val="22"/>
          <w:lang/>
        </w:rPr>
        <w:t>а</w:t>
      </w:r>
      <w:r w:rsidRPr="002C4F0C">
        <w:rPr>
          <w:rFonts w:ascii="Times New Roman" w:hAnsi="Times New Roman" w:cs="Times New Roman"/>
          <w:color w:val="000000" w:themeColor="text1"/>
          <w:sz w:val="22"/>
          <w:szCs w:val="22"/>
        </w:rPr>
        <w:t xml:space="preserve"> разредне наставе) и 50 предметних наставника.</w:t>
      </w:r>
    </w:p>
    <w:p w:rsidR="005251A2" w:rsidRPr="002C4F0C" w:rsidRDefault="005251A2" w:rsidP="005251A2">
      <w:pPr>
        <w:spacing w:after="0"/>
        <w:jc w:val="both"/>
        <w:rPr>
          <w:rFonts w:ascii="Times New Roman" w:hAnsi="Times New Roman" w:cs="Times New Roman"/>
          <w:color w:val="000000" w:themeColor="text1"/>
          <w:sz w:val="22"/>
          <w:szCs w:val="22"/>
        </w:rPr>
      </w:pPr>
      <w:r w:rsidRPr="002C4F0C">
        <w:rPr>
          <w:rFonts w:ascii="Times New Roman" w:hAnsi="Times New Roman" w:cs="Times New Roman"/>
          <w:color w:val="000000" w:themeColor="text1"/>
          <w:sz w:val="22"/>
          <w:szCs w:val="22"/>
        </w:rPr>
        <w:t>У току ове школске године није било неких већих одступања у организационој структури. Број учитеља и предметних наставника је остао ист</w:t>
      </w:r>
      <w:r w:rsidR="004B10F7">
        <w:rPr>
          <w:rFonts w:ascii="Times New Roman" w:hAnsi="Times New Roman" w:cs="Times New Roman"/>
          <w:color w:val="000000" w:themeColor="text1"/>
          <w:sz w:val="22"/>
          <w:szCs w:val="22"/>
        </w:rPr>
        <w:t>и</w:t>
      </w:r>
      <w:r w:rsidRPr="002C4F0C">
        <w:rPr>
          <w:rFonts w:ascii="Times New Roman" w:hAnsi="Times New Roman" w:cs="Times New Roman"/>
          <w:color w:val="000000" w:themeColor="text1"/>
          <w:sz w:val="22"/>
          <w:szCs w:val="22"/>
        </w:rPr>
        <w:t>. Једино је дошло до промене у броју ученика ( пар ученика је отишло, али и неколико нових се уписало). Дошло је до промена нових ученика, али је број одељења остао исти. На крају школске године је укупно 656 ученика.</w:t>
      </w:r>
    </w:p>
    <w:p w:rsidR="005251A2" w:rsidRPr="002C4F0C" w:rsidRDefault="005251A2" w:rsidP="000D2590">
      <w:pPr>
        <w:tabs>
          <w:tab w:val="left" w:pos="10500"/>
        </w:tabs>
        <w:spacing w:after="0"/>
        <w:jc w:val="both"/>
        <w:rPr>
          <w:rFonts w:ascii="Times New Roman" w:hAnsi="Times New Roman" w:cs="Times New Roman"/>
          <w:color w:val="000000" w:themeColor="text1"/>
          <w:sz w:val="22"/>
          <w:szCs w:val="22"/>
          <w:lang/>
        </w:rPr>
      </w:pPr>
    </w:p>
    <w:p w:rsidR="005251A2" w:rsidRDefault="005251A2" w:rsidP="005251A2">
      <w:pPr>
        <w:rPr>
          <w:rFonts w:ascii="Times New Roman" w:hAnsi="Times New Roman" w:cs="Times New Roman"/>
        </w:rPr>
      </w:pPr>
    </w:p>
    <w:p w:rsidR="005251A2" w:rsidRPr="00D678F7" w:rsidRDefault="005251A2" w:rsidP="005251A2">
      <w:pPr>
        <w:pStyle w:val="Heading2"/>
        <w:spacing w:before="0"/>
        <w:rPr>
          <w:rFonts w:cs="Times New Roman"/>
          <w:color w:val="000000" w:themeColor="text1"/>
          <w:sz w:val="24"/>
          <w:szCs w:val="24"/>
        </w:rPr>
      </w:pPr>
      <w:r w:rsidRPr="00D678F7">
        <w:rPr>
          <w:rFonts w:cs="Times New Roman"/>
          <w:color w:val="000000" w:themeColor="text1"/>
          <w:sz w:val="24"/>
          <w:szCs w:val="24"/>
        </w:rPr>
        <w:t>Материјално – технички услови рада</w:t>
      </w:r>
    </w:p>
    <w:p w:rsidR="005251A2" w:rsidRPr="00AD3C00" w:rsidRDefault="005251A2" w:rsidP="005251A2"/>
    <w:p w:rsidR="005251A2" w:rsidRPr="002C4F0C" w:rsidRDefault="005251A2" w:rsidP="005251A2">
      <w:pPr>
        <w:spacing w:after="0"/>
        <w:jc w:val="both"/>
        <w:rPr>
          <w:rFonts w:ascii="Times New Roman" w:eastAsia="Times New Roman" w:hAnsi="Times New Roman" w:cs="Times New Roman"/>
          <w:sz w:val="22"/>
          <w:szCs w:val="22"/>
          <w:lang w:val="sr-Cyrl-CS"/>
        </w:rPr>
      </w:pPr>
      <w:r w:rsidRPr="002C4F0C">
        <w:rPr>
          <w:rFonts w:ascii="Times New Roman" w:eastAsia="Times New Roman" w:hAnsi="Times New Roman" w:cs="Times New Roman"/>
          <w:sz w:val="22"/>
          <w:szCs w:val="22"/>
          <w:lang w:val="sr-Cyrl-CS"/>
        </w:rPr>
        <w:t xml:space="preserve">У матичној школи образовно-васпитни рад је организован у школској згради етажног типа, задовољавајућег грађевинског стања са основним хигијенско-педагошким условима. </w:t>
      </w:r>
    </w:p>
    <w:p w:rsidR="005251A2" w:rsidRPr="002C4F0C" w:rsidRDefault="005251A2" w:rsidP="005251A2">
      <w:pPr>
        <w:spacing w:after="0"/>
        <w:jc w:val="both"/>
        <w:rPr>
          <w:rFonts w:ascii="Times New Roman" w:eastAsia="Times New Roman" w:hAnsi="Times New Roman" w:cs="Times New Roman"/>
          <w:sz w:val="22"/>
          <w:szCs w:val="22"/>
          <w:lang w:val="sr-Cyrl-CS"/>
        </w:rPr>
      </w:pPr>
      <w:r w:rsidRPr="002C4F0C">
        <w:rPr>
          <w:rFonts w:ascii="Times New Roman" w:eastAsia="Times New Roman" w:hAnsi="Times New Roman" w:cs="Times New Roman"/>
          <w:sz w:val="22"/>
          <w:szCs w:val="22"/>
          <w:lang w:val="sr-Cyrl-CS"/>
        </w:rPr>
        <w:t>Зграда има водоводну и канализациону мрежу.</w:t>
      </w:r>
    </w:p>
    <w:p w:rsidR="005251A2" w:rsidRPr="002C4F0C" w:rsidRDefault="005251A2" w:rsidP="005251A2">
      <w:pPr>
        <w:spacing w:after="0"/>
        <w:jc w:val="both"/>
        <w:rPr>
          <w:rFonts w:ascii="Times New Roman" w:eastAsia="Times New Roman" w:hAnsi="Times New Roman" w:cs="Times New Roman"/>
          <w:sz w:val="22"/>
          <w:szCs w:val="22"/>
          <w:lang w:val="sr-Cyrl-CS"/>
        </w:rPr>
      </w:pPr>
      <w:r w:rsidRPr="002C4F0C">
        <w:rPr>
          <w:rFonts w:ascii="Times New Roman" w:eastAsia="Times New Roman" w:hAnsi="Times New Roman" w:cs="Times New Roman"/>
          <w:sz w:val="22"/>
          <w:szCs w:val="22"/>
          <w:lang w:val="sr-Cyrl-CS"/>
        </w:rPr>
        <w:t>Електроинсталација у згради је атестирана и има употребну дозволу.</w:t>
      </w:r>
    </w:p>
    <w:p w:rsidR="005251A2" w:rsidRPr="002C4F0C" w:rsidRDefault="005251A2" w:rsidP="005251A2">
      <w:pPr>
        <w:spacing w:after="0"/>
        <w:jc w:val="both"/>
        <w:rPr>
          <w:rFonts w:ascii="Times New Roman" w:eastAsia="Times New Roman" w:hAnsi="Times New Roman" w:cs="Times New Roman"/>
          <w:sz w:val="22"/>
          <w:szCs w:val="22"/>
          <w:lang w:val="sr-Cyrl-CS"/>
        </w:rPr>
      </w:pPr>
    </w:p>
    <w:p w:rsidR="005251A2" w:rsidRPr="002C4F0C" w:rsidRDefault="005251A2" w:rsidP="005251A2">
      <w:pPr>
        <w:spacing w:after="0"/>
        <w:jc w:val="both"/>
        <w:rPr>
          <w:rFonts w:ascii="Times New Roman" w:eastAsia="Times New Roman" w:hAnsi="Times New Roman" w:cs="Times New Roman"/>
          <w:sz w:val="22"/>
          <w:szCs w:val="22"/>
          <w:lang w:val="sr-Cyrl-CS"/>
        </w:rPr>
      </w:pPr>
      <w:r w:rsidRPr="002C4F0C">
        <w:rPr>
          <w:rFonts w:ascii="Times New Roman" w:eastAsia="Times New Roman" w:hAnsi="Times New Roman" w:cs="Times New Roman"/>
          <w:sz w:val="22"/>
          <w:szCs w:val="22"/>
          <w:lang w:val="sr-Cyrl-CS"/>
        </w:rPr>
        <w:t>Рад у издвојеним одељењима се одвија у условима који нису на задовољавајућем нивоу и на чијем унапређивању треба континуирано радити.</w:t>
      </w:r>
      <w:bookmarkStart w:id="0" w:name="_Toc432627125"/>
      <w:bookmarkStart w:id="1" w:name="_Toc528618383"/>
      <w:bookmarkStart w:id="2" w:name="_Toc532845237"/>
    </w:p>
    <w:p w:rsidR="005251A2" w:rsidRPr="002C4F0C" w:rsidRDefault="005251A2" w:rsidP="005251A2">
      <w:pPr>
        <w:spacing w:after="0"/>
        <w:jc w:val="both"/>
        <w:rPr>
          <w:rFonts w:ascii="Times New Roman" w:eastAsia="Times New Roman" w:hAnsi="Times New Roman" w:cs="Times New Roman"/>
          <w:sz w:val="22"/>
          <w:szCs w:val="22"/>
          <w:lang w:val="sr-Cyrl-CS"/>
        </w:rPr>
      </w:pPr>
    </w:p>
    <w:p w:rsidR="005251A2" w:rsidRPr="002C4F0C" w:rsidRDefault="000D2590" w:rsidP="005251A2">
      <w:pPr>
        <w:spacing w:after="0"/>
        <w:jc w:val="both"/>
        <w:rPr>
          <w:rFonts w:ascii="Times New Roman" w:eastAsia="Times New Roman" w:hAnsi="Times New Roman" w:cs="Times New Roman"/>
          <w:sz w:val="22"/>
          <w:szCs w:val="22"/>
          <w:lang w:val="sr-Cyrl-CS"/>
        </w:rPr>
      </w:pPr>
      <w:r w:rsidRPr="002C4F0C">
        <w:rPr>
          <w:rFonts w:ascii="Times New Roman" w:eastAsia="Times New Roman" w:hAnsi="Times New Roman" w:cs="Times New Roman"/>
          <w:sz w:val="22"/>
          <w:szCs w:val="22"/>
          <w:lang w:val="sr-Cyrl-CS"/>
        </w:rPr>
        <w:t>У току 2023</w:t>
      </w:r>
      <w:r w:rsidR="005251A2" w:rsidRPr="002C4F0C">
        <w:rPr>
          <w:rFonts w:ascii="Times New Roman" w:eastAsia="Times New Roman" w:hAnsi="Times New Roman" w:cs="Times New Roman"/>
          <w:sz w:val="22"/>
          <w:szCs w:val="22"/>
          <w:lang w:val="sr-Cyrl-CS"/>
        </w:rPr>
        <w:t>. године је започета реконструкција школске зграде у ИО Мало Крчмаре и ИО Сараново, а у предходној школској години ИО Ђурђево.</w:t>
      </w:r>
    </w:p>
    <w:p w:rsidR="005251A2" w:rsidRPr="002C4F0C" w:rsidRDefault="005251A2" w:rsidP="005251A2">
      <w:pPr>
        <w:spacing w:after="0"/>
        <w:jc w:val="both"/>
        <w:rPr>
          <w:rFonts w:ascii="Times New Roman" w:eastAsia="Times New Roman" w:hAnsi="Times New Roman" w:cs="Times New Roman"/>
          <w:sz w:val="22"/>
          <w:szCs w:val="22"/>
          <w:lang w:val="sr-Cyrl-CS"/>
        </w:rPr>
      </w:pPr>
      <w:r w:rsidRPr="002C4F0C">
        <w:rPr>
          <w:rFonts w:ascii="Times New Roman" w:eastAsia="Times New Roman" w:hAnsi="Times New Roman" w:cs="Times New Roman"/>
          <w:sz w:val="22"/>
          <w:szCs w:val="22"/>
          <w:lang w:val="sr-Cyrl-CS"/>
        </w:rPr>
        <w:t>Ученици ИО Мало Крчмаре су наставу пратили у просторијама Матичне школе у Рачи. Ученици ИО Сараново су наставу пратилин у просторијама ИО Сепци. Организован је превоз за ученике.</w:t>
      </w:r>
    </w:p>
    <w:p w:rsidR="005251A2" w:rsidRPr="002C4F0C" w:rsidRDefault="005251A2" w:rsidP="005251A2">
      <w:pPr>
        <w:spacing w:after="0"/>
        <w:jc w:val="both"/>
        <w:rPr>
          <w:rFonts w:ascii="Times New Roman" w:eastAsia="Times New Roman" w:hAnsi="Times New Roman" w:cs="Times New Roman"/>
          <w:sz w:val="22"/>
          <w:szCs w:val="22"/>
          <w:lang w:val="sr-Cyrl-CS"/>
        </w:rPr>
      </w:pPr>
    </w:p>
    <w:p w:rsidR="005251A2" w:rsidRPr="00D678F7" w:rsidRDefault="005251A2" w:rsidP="005251A2">
      <w:pPr>
        <w:pStyle w:val="Heading2"/>
        <w:spacing w:before="0"/>
        <w:rPr>
          <w:rFonts w:ascii="Times New Roman" w:hAnsi="Times New Roman" w:cs="Times New Roman"/>
          <w:color w:val="000000" w:themeColor="text1"/>
          <w:sz w:val="24"/>
          <w:szCs w:val="24"/>
        </w:rPr>
      </w:pPr>
      <w:bookmarkStart w:id="3" w:name="_Toc49630473"/>
      <w:bookmarkStart w:id="4" w:name="_Toc49689612"/>
      <w:r w:rsidRPr="00D678F7">
        <w:rPr>
          <w:rFonts w:ascii="Times New Roman" w:hAnsi="Times New Roman" w:cs="Times New Roman"/>
          <w:color w:val="000000" w:themeColor="text1"/>
          <w:sz w:val="24"/>
          <w:szCs w:val="24"/>
        </w:rPr>
        <w:t>Опрема</w:t>
      </w:r>
      <w:bookmarkEnd w:id="0"/>
      <w:bookmarkEnd w:id="1"/>
      <w:bookmarkEnd w:id="2"/>
      <w:bookmarkEnd w:id="3"/>
      <w:bookmarkEnd w:id="4"/>
      <w:r w:rsidRPr="00D678F7">
        <w:rPr>
          <w:rFonts w:ascii="Times New Roman" w:hAnsi="Times New Roman" w:cs="Times New Roman"/>
          <w:color w:val="000000" w:themeColor="text1"/>
          <w:sz w:val="24"/>
          <w:szCs w:val="24"/>
        </w:rPr>
        <w:t xml:space="preserve"> и наставна средства</w:t>
      </w:r>
    </w:p>
    <w:p w:rsidR="005251A2" w:rsidRPr="0039393D" w:rsidRDefault="005251A2" w:rsidP="005251A2">
      <w:pPr>
        <w:rPr>
          <w:rFonts w:ascii="Times New Roman" w:hAnsi="Times New Roman" w:cs="Times New Roman"/>
        </w:rPr>
      </w:pPr>
    </w:p>
    <w:p w:rsidR="005251A2" w:rsidRPr="0039393D" w:rsidRDefault="005251A2" w:rsidP="005251A2">
      <w:pPr>
        <w:pStyle w:val="NoSpacing"/>
        <w:spacing w:line="276" w:lineRule="auto"/>
        <w:rPr>
          <w:rFonts w:ascii="Times New Roman" w:hAnsi="Times New Roman" w:cs="Times New Roman"/>
          <w:szCs w:val="24"/>
        </w:rPr>
      </w:pPr>
      <w:r w:rsidRPr="0039393D">
        <w:rPr>
          <w:rFonts w:ascii="Times New Roman" w:hAnsi="Times New Roman" w:cs="Times New Roman"/>
          <w:szCs w:val="24"/>
        </w:rPr>
        <w:t>Све просторије опремљене су задовољавајућим намештајe</w:t>
      </w:r>
      <w:r w:rsidRPr="0039393D">
        <w:rPr>
          <w:rFonts w:ascii="Times New Roman" w:hAnsi="Times New Roman" w:cs="Times New Roman"/>
          <w:szCs w:val="24"/>
          <w:lang w:val="sr-Cyrl-CS"/>
        </w:rPr>
        <w:t xml:space="preserve">м </w:t>
      </w:r>
      <w:r w:rsidRPr="0039393D">
        <w:rPr>
          <w:rFonts w:ascii="Times New Roman" w:hAnsi="Times New Roman" w:cs="Times New Roman"/>
          <w:szCs w:val="24"/>
        </w:rPr>
        <w:t>(клупе, столице, катедре), по важећим нормативима за рад са одељењем до 30 ученика или са групом до 15 ученика. Свака учионица је опремљена дигиталном опремом ( рачунари, пројектори ).</w:t>
      </w:r>
    </w:p>
    <w:p w:rsidR="005251A2" w:rsidRPr="0039393D" w:rsidRDefault="005251A2" w:rsidP="005251A2">
      <w:pPr>
        <w:pStyle w:val="NoSpacing"/>
        <w:spacing w:line="276" w:lineRule="auto"/>
        <w:rPr>
          <w:rFonts w:ascii="Times New Roman" w:hAnsi="Times New Roman" w:cs="Times New Roman"/>
          <w:szCs w:val="24"/>
        </w:rPr>
      </w:pPr>
      <w:r w:rsidRPr="0039393D">
        <w:rPr>
          <w:rFonts w:ascii="Times New Roman" w:hAnsi="Times New Roman" w:cs="Times New Roman"/>
          <w:szCs w:val="24"/>
        </w:rPr>
        <w:t>Континуирано се ради на унапређивању и осавремењавању наставних средстава.</w:t>
      </w:r>
    </w:p>
    <w:p w:rsidR="005251A2" w:rsidRPr="0039393D" w:rsidRDefault="005251A2" w:rsidP="005251A2">
      <w:pPr>
        <w:pStyle w:val="NoSpacing"/>
        <w:spacing w:line="276" w:lineRule="auto"/>
        <w:rPr>
          <w:rFonts w:ascii="Times New Roman" w:hAnsi="Times New Roman" w:cs="Times New Roman"/>
          <w:szCs w:val="24"/>
        </w:rPr>
      </w:pPr>
    </w:p>
    <w:p w:rsidR="005251A2" w:rsidRPr="00E0019D" w:rsidRDefault="005251A2" w:rsidP="005251A2">
      <w:pPr>
        <w:pStyle w:val="Heading2"/>
        <w:spacing w:before="0"/>
        <w:rPr>
          <w:rFonts w:cs="Times New Roman"/>
          <w:color w:val="000000" w:themeColor="text1"/>
          <w:sz w:val="24"/>
          <w:szCs w:val="24"/>
        </w:rPr>
      </w:pPr>
      <w:bookmarkStart w:id="5" w:name="_Toc432627127"/>
      <w:bookmarkStart w:id="6" w:name="_Toc528618385"/>
      <w:bookmarkStart w:id="7" w:name="_Toc532845239"/>
      <w:r w:rsidRPr="00E0019D">
        <w:rPr>
          <w:rFonts w:cs="Times New Roman"/>
          <w:color w:val="000000" w:themeColor="text1"/>
          <w:sz w:val="24"/>
          <w:szCs w:val="24"/>
        </w:rPr>
        <w:t>Опремљеност рачунарском опремом која се користи у настави</w:t>
      </w:r>
      <w:bookmarkEnd w:id="5"/>
      <w:bookmarkEnd w:id="6"/>
      <w:bookmarkEnd w:id="7"/>
    </w:p>
    <w:p w:rsidR="005251A2" w:rsidRPr="00860C4D" w:rsidRDefault="005251A2" w:rsidP="005251A2">
      <w:pPr>
        <w:spacing w:after="0" w:line="240" w:lineRule="auto"/>
        <w:ind w:firstLine="425"/>
        <w:jc w:val="both"/>
        <w:rPr>
          <w:rFonts w:ascii="Times New Roman" w:eastAsia="Times New Roman" w:hAnsi="Times New Roman" w:cs="Times New Roman"/>
          <w:bCs/>
          <w:sz w:val="24"/>
          <w:szCs w:val="24"/>
          <w:lang w:val="sr-Cyrl-CS"/>
        </w:rPr>
      </w:pPr>
      <w:r w:rsidRPr="00860C4D">
        <w:rPr>
          <w:rFonts w:ascii="Times New Roman" w:eastAsia="Times New Roman" w:hAnsi="Times New Roman" w:cs="Times New Roman"/>
          <w:bCs/>
          <w:sz w:val="24"/>
          <w:szCs w:val="24"/>
          <w:lang w:val="sr-Cyrl-CS"/>
        </w:rPr>
        <w:t xml:space="preserve">Укупан број рачунара за наставу </w:t>
      </w:r>
      <w:r>
        <w:rPr>
          <w:rFonts w:ascii="Times New Roman" w:eastAsia="Times New Roman" w:hAnsi="Times New Roman" w:cs="Times New Roman"/>
          <w:bCs/>
          <w:sz w:val="24"/>
          <w:szCs w:val="24"/>
          <w:lang w:val="sr-Cyrl-CS"/>
        </w:rPr>
        <w:t>– 145</w:t>
      </w:r>
      <w:r w:rsidRPr="00860C4D">
        <w:rPr>
          <w:rFonts w:ascii="Times New Roman" w:eastAsia="Times New Roman" w:hAnsi="Times New Roman" w:cs="Times New Roman"/>
          <w:bCs/>
          <w:sz w:val="24"/>
          <w:szCs w:val="24"/>
          <w:lang w:val="sr-Cyrl-CS"/>
        </w:rPr>
        <w:t xml:space="preserve">, </w:t>
      </w:r>
    </w:p>
    <w:p w:rsidR="005251A2" w:rsidRPr="00860C4D" w:rsidRDefault="005251A2" w:rsidP="005251A2">
      <w:pPr>
        <w:spacing w:after="0" w:line="240" w:lineRule="auto"/>
        <w:ind w:firstLine="425"/>
        <w:jc w:val="both"/>
        <w:rPr>
          <w:rFonts w:ascii="Times New Roman" w:eastAsia="Times New Roman" w:hAnsi="Times New Roman" w:cs="Times New Roman"/>
          <w:bCs/>
          <w:sz w:val="24"/>
          <w:szCs w:val="24"/>
          <w:lang w:val="sr-Cyrl-CS"/>
        </w:rPr>
      </w:pPr>
      <w:r w:rsidRPr="00860C4D">
        <w:rPr>
          <w:rFonts w:ascii="Times New Roman" w:eastAsia="Times New Roman" w:hAnsi="Times New Roman" w:cs="Times New Roman"/>
          <w:bCs/>
          <w:sz w:val="24"/>
          <w:szCs w:val="24"/>
          <w:lang w:val="sr-Cyrl-CS"/>
        </w:rPr>
        <w:t xml:space="preserve">за школску администрацију -  </w:t>
      </w:r>
      <w:r>
        <w:rPr>
          <w:rFonts w:ascii="Times New Roman" w:eastAsia="Times New Roman" w:hAnsi="Times New Roman" w:cs="Times New Roman"/>
          <w:bCs/>
          <w:sz w:val="24"/>
          <w:szCs w:val="24"/>
          <w:lang w:val="sr-Cyrl-CS"/>
        </w:rPr>
        <w:t>19</w:t>
      </w:r>
      <w:r w:rsidRPr="00860C4D">
        <w:rPr>
          <w:rFonts w:ascii="Times New Roman" w:eastAsia="Times New Roman" w:hAnsi="Times New Roman" w:cs="Times New Roman"/>
          <w:bCs/>
          <w:sz w:val="24"/>
          <w:szCs w:val="24"/>
          <w:lang w:val="sr-Cyrl-CS"/>
        </w:rPr>
        <w:t xml:space="preserve">, </w:t>
      </w:r>
    </w:p>
    <w:p w:rsidR="005251A2" w:rsidRPr="00860C4D" w:rsidRDefault="005251A2" w:rsidP="005251A2">
      <w:pPr>
        <w:spacing w:after="0" w:line="240" w:lineRule="auto"/>
        <w:ind w:firstLine="425"/>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Број пројектора – 50</w:t>
      </w:r>
      <w:r w:rsidRPr="00860C4D">
        <w:rPr>
          <w:rFonts w:ascii="Times New Roman" w:eastAsia="Times New Roman" w:hAnsi="Times New Roman" w:cs="Times New Roman"/>
          <w:sz w:val="24"/>
          <w:szCs w:val="24"/>
          <w:lang w:val="sr-Cyrl-CS"/>
        </w:rPr>
        <w:t>,</w:t>
      </w:r>
    </w:p>
    <w:p w:rsidR="005251A2" w:rsidRDefault="005251A2" w:rsidP="005251A2">
      <w:pPr>
        <w:spacing w:after="0" w:line="240" w:lineRule="auto"/>
        <w:ind w:firstLine="425"/>
        <w:jc w:val="both"/>
        <w:rPr>
          <w:rFonts w:ascii="Times New Roman" w:eastAsia="Times New Roman" w:hAnsi="Times New Roman" w:cs="Times New Roman"/>
          <w:sz w:val="24"/>
          <w:szCs w:val="24"/>
          <w:lang w:val="sr-Cyrl-CS"/>
        </w:rPr>
      </w:pPr>
      <w:r w:rsidRPr="00860C4D">
        <w:rPr>
          <w:rFonts w:ascii="Times New Roman" w:eastAsia="Times New Roman" w:hAnsi="Times New Roman" w:cs="Times New Roman"/>
          <w:sz w:val="24"/>
          <w:szCs w:val="24"/>
          <w:lang w:val="sr-Cyrl-CS"/>
        </w:rPr>
        <w:t>Платна за пројекторе –</w:t>
      </w:r>
      <w:r>
        <w:rPr>
          <w:rFonts w:ascii="Times New Roman" w:eastAsia="Times New Roman" w:hAnsi="Times New Roman" w:cs="Times New Roman"/>
          <w:sz w:val="24"/>
          <w:szCs w:val="24"/>
          <w:lang w:val="sr-Cyrl-CS"/>
        </w:rPr>
        <w:t xml:space="preserve"> 7,</w:t>
      </w:r>
    </w:p>
    <w:p w:rsidR="005251A2" w:rsidRDefault="005251A2" w:rsidP="005251A2">
      <w:pPr>
        <w:spacing w:after="0" w:line="240" w:lineRule="auto"/>
        <w:ind w:firstLine="425"/>
        <w:jc w:val="both"/>
        <w:rPr>
          <w:rFonts w:ascii="Times New Roman" w:eastAsia="Times New Roman" w:hAnsi="Times New Roman" w:cs="Times New Roman"/>
          <w:sz w:val="24"/>
          <w:szCs w:val="24"/>
        </w:rPr>
      </w:pPr>
      <w:r w:rsidRPr="00860C4D">
        <w:rPr>
          <w:rFonts w:ascii="Times New Roman" w:eastAsia="Times New Roman" w:hAnsi="Times New Roman" w:cs="Times New Roman"/>
          <w:sz w:val="24"/>
          <w:szCs w:val="24"/>
          <w:lang w:val="sr-Cyrl-CS"/>
        </w:rPr>
        <w:t xml:space="preserve">Паметна ( </w:t>
      </w:r>
      <w:r>
        <w:rPr>
          <w:rFonts w:ascii="Times New Roman" w:eastAsia="Times New Roman" w:hAnsi="Times New Roman" w:cs="Times New Roman"/>
          <w:sz w:val="24"/>
          <w:szCs w:val="24"/>
          <w:lang w:val="sr-Cyrl-CS"/>
        </w:rPr>
        <w:t>интерактивна) табла – 2.</w:t>
      </w:r>
    </w:p>
    <w:p w:rsidR="00207BDA" w:rsidRDefault="00260895" w:rsidP="00207BDA">
      <w:pPr>
        <w:rPr>
          <w:rFonts w:ascii="Times New Roman" w:eastAsia="Times New Roman" w:hAnsi="Times New Roman" w:cs="Times New Roman"/>
          <w:bCs/>
          <w:sz w:val="18"/>
          <w:szCs w:val="18"/>
        </w:rPr>
      </w:pPr>
      <w:r>
        <w:rPr>
          <w:rFonts w:ascii="Times New Roman" w:eastAsia="Times New Roman" w:hAnsi="Times New Roman" w:cs="Times New Roman"/>
          <w:sz w:val="24"/>
          <w:szCs w:val="24"/>
        </w:rPr>
        <w:br w:type="page"/>
      </w:r>
      <w:r w:rsidR="00207BDA">
        <w:rPr>
          <w:rFonts w:ascii="Times New Roman" w:hAnsi="Times New Roman" w:cs="Times New Roman"/>
          <w:b/>
          <w:bCs/>
          <w:sz w:val="18"/>
          <w:szCs w:val="18"/>
        </w:rPr>
        <w:lastRenderedPageBreak/>
        <w:t>ОШ «КАРАЂОРЂЕ»</w:t>
      </w:r>
      <w:r w:rsidR="00207BDA">
        <w:rPr>
          <w:rFonts w:ascii="Times New Roman" w:hAnsi="Times New Roman" w:cs="Times New Roman"/>
          <w:bCs/>
          <w:sz w:val="18"/>
          <w:szCs w:val="18"/>
        </w:rPr>
        <w:t>34210 Рача, Карађорђева 102</w:t>
      </w:r>
    </w:p>
    <w:p w:rsidR="00207BDA" w:rsidRDefault="00207BDA" w:rsidP="00207BDA">
      <w:pPr>
        <w:ind w:left="180" w:hanging="180"/>
        <w:rPr>
          <w:rFonts w:ascii="Times New Roman" w:eastAsia="Times New Roman" w:hAnsi="Times New Roman" w:cs="Times New Roman"/>
          <w:bCs/>
          <w:sz w:val="18"/>
          <w:szCs w:val="18"/>
        </w:rPr>
      </w:pPr>
      <w:r>
        <w:rPr>
          <w:rFonts w:ascii="Times New Roman" w:hAnsi="Times New Roman" w:cs="Times New Roman"/>
          <w:bCs/>
          <w:sz w:val="18"/>
          <w:szCs w:val="18"/>
        </w:rPr>
        <w:t>тел-факс 03 4/751-251, 751-468,</w:t>
      </w:r>
      <w:r>
        <w:rPr>
          <w:rFonts w:ascii="Times New Roman" w:hAnsi="Times New Roman" w:cs="Times New Roman"/>
          <w:b/>
          <w:bCs/>
          <w:sz w:val="18"/>
          <w:szCs w:val="18"/>
          <w:lang w:val="sr-Latn-CS"/>
        </w:rPr>
        <w:t>e-mail:</w:t>
      </w:r>
      <w:hyperlink r:id="rId15" w:history="1">
        <w:r>
          <w:rPr>
            <w:rStyle w:val="Hyperlink"/>
            <w:rFonts w:ascii="Times New Roman" w:hAnsi="Times New Roman" w:cs="Times New Roman"/>
            <w:b/>
            <w:bCs/>
            <w:sz w:val="18"/>
            <w:szCs w:val="18"/>
          </w:rPr>
          <w:t>oskarraca@gmail.co</w:t>
        </w:r>
      </w:hyperlink>
      <w:r>
        <w:rPr>
          <w:rFonts w:ascii="Times New Roman" w:hAnsi="Times New Roman" w:cs="Times New Roman"/>
          <w:sz w:val="18"/>
          <w:szCs w:val="18"/>
        </w:rPr>
        <w:t>m</w:t>
      </w:r>
    </w:p>
    <w:p w:rsidR="00207BDA" w:rsidRDefault="00207BDA" w:rsidP="00207BDA">
      <w:pPr>
        <w:rPr>
          <w:rFonts w:ascii="Times New Roman" w:hAnsi="Times New Roman" w:cs="Times New Roman"/>
          <w:sz w:val="24"/>
          <w:szCs w:val="24"/>
        </w:rPr>
      </w:pPr>
      <w:r>
        <w:rPr>
          <w:rFonts w:cs="Times New Roman"/>
          <w:b/>
          <w:bCs/>
          <w:noProof/>
          <w:sz w:val="16"/>
          <w:szCs w:val="16"/>
          <w:lang w:eastAsia="en-US"/>
        </w:rPr>
        <w:drawing>
          <wp:anchor distT="0" distB="0" distL="114935" distR="114935" simplePos="0" relativeHeight="251676672" behindDoc="0" locked="0" layoutInCell="1" allowOverlap="1">
            <wp:simplePos x="0" y="0"/>
            <wp:positionH relativeFrom="column">
              <wp:posOffset>-254635</wp:posOffset>
            </wp:positionH>
            <wp:positionV relativeFrom="paragraph">
              <wp:posOffset>-338455</wp:posOffset>
            </wp:positionV>
            <wp:extent cx="593725" cy="437515"/>
            <wp:effectExtent l="0" t="0" r="15875" b="635"/>
            <wp:wrapSquare wrapText="bothSides"/>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6"/>
                    <a:srcRect/>
                    <a:stretch>
                      <a:fillRect/>
                    </a:stretch>
                  </pic:blipFill>
                  <pic:spPr>
                    <a:xfrm>
                      <a:off x="0" y="0"/>
                      <a:ext cx="593725" cy="437515"/>
                    </a:xfrm>
                    <a:prstGeom prst="rect">
                      <a:avLst/>
                    </a:prstGeom>
                    <a:solidFill>
                      <a:srgbClr val="FFFFFF"/>
                    </a:solidFill>
                    <a:ln w="9525">
                      <a:noFill/>
                      <a:miter lim="800000"/>
                      <a:headEnd/>
                      <a:tailEnd/>
                    </a:ln>
                  </pic:spPr>
                </pic:pic>
              </a:graphicData>
            </a:graphic>
          </wp:anchor>
        </w:drawing>
      </w:r>
    </w:p>
    <w:p w:rsidR="00207BDA" w:rsidRDefault="00207BDA" w:rsidP="0039393D">
      <w:pPr>
        <w:jc w:val="center"/>
        <w:rPr>
          <w:rFonts w:ascii="Times New Roman" w:hAnsi="Times New Roman" w:cs="Times New Roman"/>
          <w:b/>
          <w:bCs/>
          <w:sz w:val="24"/>
          <w:szCs w:val="24"/>
        </w:rPr>
      </w:pPr>
      <w:r>
        <w:rPr>
          <w:rFonts w:ascii="Times New Roman" w:hAnsi="Times New Roman" w:cs="Times New Roman"/>
          <w:b/>
          <w:bCs/>
          <w:sz w:val="24"/>
          <w:szCs w:val="24"/>
        </w:rPr>
        <w:t>Извештај о реализацији Годишњег плана рада струч</w:t>
      </w:r>
      <w:r w:rsidR="000D2590">
        <w:rPr>
          <w:rFonts w:ascii="Times New Roman" w:hAnsi="Times New Roman" w:cs="Times New Roman"/>
          <w:b/>
          <w:bCs/>
          <w:sz w:val="24"/>
          <w:szCs w:val="24"/>
        </w:rPr>
        <w:t>них већа у току 2023</w:t>
      </w:r>
      <w:r w:rsidR="000D2590">
        <w:rPr>
          <w:rFonts w:ascii="Times New Roman" w:hAnsi="Times New Roman" w:cs="Times New Roman"/>
          <w:b/>
          <w:bCs/>
          <w:sz w:val="24"/>
          <w:szCs w:val="24"/>
          <w:lang/>
        </w:rPr>
        <w:t>.</w:t>
      </w:r>
      <w:r>
        <w:rPr>
          <w:rFonts w:ascii="Times New Roman" w:hAnsi="Times New Roman" w:cs="Times New Roman"/>
          <w:b/>
          <w:bCs/>
          <w:sz w:val="24"/>
          <w:szCs w:val="24"/>
        </w:rPr>
        <w:t>године</w:t>
      </w:r>
    </w:p>
    <w:p w:rsidR="00207BDA" w:rsidRDefault="00207BDA" w:rsidP="00207BDA">
      <w:pPr>
        <w:rPr>
          <w:rFonts w:ascii="Times New Roman" w:hAnsi="Times New Roman" w:cs="Times New Roman"/>
          <w:b/>
          <w:bCs/>
          <w:sz w:val="24"/>
          <w:szCs w:val="24"/>
        </w:rPr>
      </w:pPr>
    </w:p>
    <w:p w:rsidR="00207BDA" w:rsidRDefault="00207BDA" w:rsidP="00207BDA">
      <w:pPr>
        <w:rPr>
          <w:rFonts w:ascii="Times New Roman" w:hAnsi="Times New Roman" w:cs="Times New Roman"/>
          <w:sz w:val="24"/>
          <w:szCs w:val="24"/>
        </w:rPr>
      </w:pPr>
    </w:p>
    <w:p w:rsidR="00207BDA" w:rsidRDefault="000D2590" w:rsidP="00207BDA">
      <w:pPr>
        <w:rPr>
          <w:rFonts w:ascii="Times New Roman" w:hAnsi="Times New Roman" w:cs="Times New Roman"/>
          <w:sz w:val="22"/>
          <w:szCs w:val="22"/>
        </w:rPr>
      </w:pPr>
      <w:r>
        <w:rPr>
          <w:rFonts w:ascii="Times New Roman" w:hAnsi="Times New Roman" w:cs="Times New Roman"/>
          <w:sz w:val="22"/>
          <w:szCs w:val="22"/>
        </w:rPr>
        <w:t>У току  2023</w:t>
      </w:r>
      <w:r>
        <w:rPr>
          <w:rFonts w:ascii="Times New Roman" w:hAnsi="Times New Roman" w:cs="Times New Roman"/>
          <w:sz w:val="22"/>
          <w:szCs w:val="22"/>
          <w:lang/>
        </w:rPr>
        <w:t>.</w:t>
      </w:r>
      <w:r w:rsidR="00207BDA">
        <w:rPr>
          <w:rFonts w:ascii="Times New Roman" w:hAnsi="Times New Roman" w:cs="Times New Roman"/>
          <w:sz w:val="22"/>
          <w:szCs w:val="22"/>
        </w:rPr>
        <w:t xml:space="preserve"> године свој </w:t>
      </w:r>
      <w:r w:rsidR="0004319B">
        <w:rPr>
          <w:rFonts w:ascii="Times New Roman" w:hAnsi="Times New Roman" w:cs="Times New Roman"/>
          <w:sz w:val="22"/>
          <w:szCs w:val="22"/>
        </w:rPr>
        <w:t>рад j</w:t>
      </w:r>
      <w:r w:rsidR="00207BDA">
        <w:rPr>
          <w:rFonts w:ascii="Times New Roman" w:hAnsi="Times New Roman" w:cs="Times New Roman"/>
          <w:sz w:val="22"/>
          <w:szCs w:val="22"/>
        </w:rPr>
        <w:t>е</w:t>
      </w:r>
      <w:r w:rsidR="0004319B">
        <w:rPr>
          <w:rFonts w:ascii="Times New Roman" w:hAnsi="Times New Roman" w:cs="Times New Roman"/>
          <w:sz w:val="22"/>
          <w:szCs w:val="22"/>
        </w:rPr>
        <w:t xml:space="preserve"> планирао, остваривало и вредновало</w:t>
      </w:r>
      <w:r w:rsidR="00207BDA">
        <w:rPr>
          <w:rFonts w:ascii="Times New Roman" w:hAnsi="Times New Roman" w:cs="Times New Roman"/>
          <w:sz w:val="22"/>
          <w:szCs w:val="22"/>
        </w:rPr>
        <w:t xml:space="preserve"> девет стручних већа и то:</w:t>
      </w:r>
    </w:p>
    <w:p w:rsidR="00207BDA" w:rsidRDefault="00207BDA" w:rsidP="00207BDA">
      <w:pPr>
        <w:rPr>
          <w:rFonts w:ascii="Times New Roman" w:hAnsi="Times New Roman" w:cs="Times New Roman"/>
          <w:sz w:val="22"/>
          <w:szCs w:val="22"/>
        </w:rPr>
      </w:pPr>
    </w:p>
    <w:p w:rsidR="00207BDA" w:rsidRDefault="00207BDA" w:rsidP="00207BDA">
      <w:pPr>
        <w:rPr>
          <w:rFonts w:ascii="Times New Roman" w:hAnsi="Times New Roman" w:cs="Times New Roman"/>
          <w:b/>
          <w:bCs/>
          <w:sz w:val="22"/>
          <w:szCs w:val="22"/>
        </w:rPr>
      </w:pPr>
      <w:r>
        <w:rPr>
          <w:rFonts w:ascii="Times New Roman" w:hAnsi="Times New Roman" w:cs="Times New Roman"/>
          <w:sz w:val="22"/>
          <w:szCs w:val="22"/>
        </w:rPr>
        <w:t>стручно веће учитеља , стручно веће наставника математике и информатике, стручновеће наставника српског језикаи књижевности , стручно веће наставника природних наука, стручно веће</w:t>
      </w:r>
      <w:r w:rsidR="00A44CA2">
        <w:rPr>
          <w:rFonts w:ascii="Times New Roman" w:hAnsi="Times New Roman" w:cs="Times New Roman"/>
          <w:sz w:val="22"/>
          <w:szCs w:val="22"/>
        </w:rPr>
        <w:t xml:space="preserve"> </w:t>
      </w:r>
      <w:r>
        <w:rPr>
          <w:rFonts w:ascii="Times New Roman" w:hAnsi="Times New Roman" w:cs="Times New Roman"/>
          <w:sz w:val="22"/>
          <w:szCs w:val="22"/>
        </w:rPr>
        <w:t>наставника друштвених наука, стручно веће наставника уметничке групе предмета,  стручно веће</w:t>
      </w:r>
      <w:r w:rsidR="00A44CA2">
        <w:rPr>
          <w:rFonts w:ascii="Times New Roman" w:hAnsi="Times New Roman" w:cs="Times New Roman"/>
          <w:sz w:val="22"/>
          <w:szCs w:val="22"/>
        </w:rPr>
        <w:t xml:space="preserve"> </w:t>
      </w:r>
      <w:r>
        <w:rPr>
          <w:rFonts w:ascii="Times New Roman" w:hAnsi="Times New Roman" w:cs="Times New Roman"/>
          <w:sz w:val="22"/>
          <w:szCs w:val="22"/>
        </w:rPr>
        <w:t>наставника физичког и здравственог васпитања, стручно веће наставника страних језика и стручно веће</w:t>
      </w:r>
      <w:r w:rsidR="00A44CA2">
        <w:rPr>
          <w:rFonts w:ascii="Times New Roman" w:hAnsi="Times New Roman" w:cs="Times New Roman"/>
          <w:sz w:val="22"/>
          <w:szCs w:val="22"/>
        </w:rPr>
        <w:t xml:space="preserve"> </w:t>
      </w:r>
      <w:r>
        <w:rPr>
          <w:rFonts w:ascii="Times New Roman" w:hAnsi="Times New Roman" w:cs="Times New Roman"/>
          <w:sz w:val="22"/>
          <w:szCs w:val="22"/>
        </w:rPr>
        <w:t>наставника технике и технологије</w:t>
      </w:r>
      <w:r>
        <w:rPr>
          <w:rFonts w:ascii="Times New Roman" w:hAnsi="Times New Roman" w:cs="Times New Roman"/>
          <w:b/>
          <w:bCs/>
          <w:sz w:val="22"/>
          <w:szCs w:val="22"/>
        </w:rPr>
        <w:t>.</w:t>
      </w:r>
    </w:p>
    <w:p w:rsidR="00207BDA" w:rsidRDefault="00207BDA" w:rsidP="00207BDA">
      <w:pPr>
        <w:rPr>
          <w:rFonts w:ascii="Times New Roman" w:hAnsi="Times New Roman" w:cs="Times New Roman"/>
          <w:b/>
          <w:bCs/>
          <w:sz w:val="22"/>
          <w:szCs w:val="22"/>
        </w:rPr>
      </w:pPr>
    </w:p>
    <w:p w:rsidR="00207BDA" w:rsidRDefault="000D2590" w:rsidP="00207BDA">
      <w:pPr>
        <w:rPr>
          <w:rFonts w:ascii="Times New Roman" w:hAnsi="Times New Roman" w:cs="Times New Roman"/>
          <w:sz w:val="22"/>
          <w:szCs w:val="22"/>
        </w:rPr>
      </w:pPr>
      <w:r>
        <w:rPr>
          <w:rFonts w:ascii="Times New Roman" w:hAnsi="Times New Roman" w:cs="Times New Roman"/>
          <w:sz w:val="22"/>
          <w:szCs w:val="22"/>
        </w:rPr>
        <w:t>Руководиоци стручних већа</w:t>
      </w:r>
      <w:r w:rsidR="0004319B">
        <w:rPr>
          <w:rFonts w:ascii="Times New Roman" w:hAnsi="Times New Roman" w:cs="Times New Roman"/>
          <w:sz w:val="22"/>
          <w:szCs w:val="22"/>
        </w:rPr>
        <w:t xml:space="preserve"> </w:t>
      </w:r>
      <w:r w:rsidR="00207BDA">
        <w:rPr>
          <w:rFonts w:ascii="Times New Roman" w:hAnsi="Times New Roman" w:cs="Times New Roman"/>
          <w:sz w:val="22"/>
          <w:szCs w:val="22"/>
        </w:rPr>
        <w:t>:</w:t>
      </w:r>
    </w:p>
    <w:p w:rsidR="00207BDA" w:rsidRDefault="00207BDA" w:rsidP="00207BDA">
      <w:pPr>
        <w:rPr>
          <w:rFonts w:ascii="Times New Roman" w:hAnsi="Times New Roman" w:cs="Times New Roman"/>
          <w:sz w:val="22"/>
          <w:szCs w:val="22"/>
        </w:rPr>
      </w:pPr>
    </w:p>
    <w:p w:rsidR="00207BDA" w:rsidRDefault="00207BDA" w:rsidP="00207BDA">
      <w:pPr>
        <w:rPr>
          <w:rFonts w:ascii="Times New Roman" w:hAnsi="Times New Roman" w:cs="Times New Roman"/>
          <w:sz w:val="22"/>
          <w:szCs w:val="22"/>
        </w:rPr>
      </w:pPr>
      <w:r>
        <w:rPr>
          <w:rFonts w:ascii="Times New Roman" w:hAnsi="Times New Roman" w:cs="Times New Roman"/>
          <w:b/>
          <w:bCs/>
          <w:sz w:val="22"/>
          <w:szCs w:val="22"/>
        </w:rPr>
        <w:t xml:space="preserve">Стручно веће српског језика и књижевности- </w:t>
      </w:r>
      <w:r>
        <w:rPr>
          <w:rFonts w:ascii="Times New Roman" w:hAnsi="Times New Roman" w:cs="Times New Roman"/>
          <w:sz w:val="22"/>
          <w:szCs w:val="22"/>
        </w:rPr>
        <w:t>наставник српског језика Јелена Обрадовић</w:t>
      </w:r>
    </w:p>
    <w:p w:rsidR="00207BDA" w:rsidRDefault="00207BDA" w:rsidP="00207BDA">
      <w:pPr>
        <w:rPr>
          <w:rFonts w:ascii="Times New Roman" w:hAnsi="Times New Roman" w:cs="Times New Roman"/>
          <w:sz w:val="22"/>
          <w:szCs w:val="22"/>
        </w:rPr>
      </w:pPr>
      <w:r>
        <w:rPr>
          <w:rFonts w:ascii="Times New Roman" w:hAnsi="Times New Roman" w:cs="Times New Roman"/>
          <w:b/>
          <w:bCs/>
          <w:sz w:val="22"/>
          <w:szCs w:val="22"/>
        </w:rPr>
        <w:t>Стручно веће наставника математике и информатике</w:t>
      </w:r>
      <w:r>
        <w:rPr>
          <w:rFonts w:ascii="Times New Roman" w:hAnsi="Times New Roman" w:cs="Times New Roman"/>
          <w:sz w:val="22"/>
          <w:szCs w:val="22"/>
        </w:rPr>
        <w:t>- наставник математике Сања Ивановић</w:t>
      </w:r>
    </w:p>
    <w:p w:rsidR="00207BDA" w:rsidRDefault="00207BDA" w:rsidP="00207BDA">
      <w:pPr>
        <w:rPr>
          <w:rFonts w:ascii="Times New Roman" w:hAnsi="Times New Roman" w:cs="Times New Roman"/>
          <w:sz w:val="22"/>
          <w:szCs w:val="22"/>
        </w:rPr>
      </w:pPr>
      <w:r>
        <w:rPr>
          <w:rFonts w:ascii="Times New Roman" w:hAnsi="Times New Roman" w:cs="Times New Roman"/>
          <w:b/>
          <w:bCs/>
          <w:sz w:val="22"/>
          <w:szCs w:val="22"/>
        </w:rPr>
        <w:t>Стручно веће природних наука</w:t>
      </w:r>
      <w:r>
        <w:rPr>
          <w:rFonts w:ascii="Times New Roman" w:hAnsi="Times New Roman" w:cs="Times New Roman"/>
          <w:sz w:val="22"/>
          <w:szCs w:val="22"/>
        </w:rPr>
        <w:t>- наставник биологије Сунчица Гроздић прво полугодиште, друго полугодиште Сања Радојевић, наставник биологије</w:t>
      </w:r>
    </w:p>
    <w:p w:rsidR="00207BDA" w:rsidRDefault="00207BDA" w:rsidP="00207BDA">
      <w:pPr>
        <w:rPr>
          <w:rFonts w:ascii="Times New Roman" w:hAnsi="Times New Roman" w:cs="Times New Roman"/>
          <w:sz w:val="22"/>
          <w:szCs w:val="22"/>
        </w:rPr>
      </w:pPr>
      <w:r>
        <w:rPr>
          <w:rFonts w:ascii="Times New Roman" w:hAnsi="Times New Roman" w:cs="Times New Roman"/>
          <w:b/>
          <w:bCs/>
          <w:sz w:val="22"/>
          <w:szCs w:val="22"/>
        </w:rPr>
        <w:t>Стручно веће друштвених наука</w:t>
      </w:r>
      <w:r>
        <w:rPr>
          <w:rFonts w:ascii="Times New Roman" w:hAnsi="Times New Roman" w:cs="Times New Roman"/>
          <w:sz w:val="22"/>
          <w:szCs w:val="22"/>
        </w:rPr>
        <w:t>- наставник историје Драган Јовановић</w:t>
      </w:r>
    </w:p>
    <w:p w:rsidR="00207BDA" w:rsidRDefault="00207BDA" w:rsidP="00207BDA">
      <w:pPr>
        <w:rPr>
          <w:rFonts w:ascii="Times New Roman" w:hAnsi="Times New Roman" w:cs="Times New Roman"/>
          <w:sz w:val="22"/>
          <w:szCs w:val="22"/>
        </w:rPr>
      </w:pPr>
      <w:r>
        <w:rPr>
          <w:rFonts w:ascii="Times New Roman" w:hAnsi="Times New Roman" w:cs="Times New Roman"/>
          <w:b/>
          <w:bCs/>
          <w:sz w:val="22"/>
          <w:szCs w:val="22"/>
        </w:rPr>
        <w:t>Стручно веће уметничке групе предмета</w:t>
      </w:r>
      <w:r>
        <w:rPr>
          <w:rFonts w:ascii="Times New Roman" w:hAnsi="Times New Roman" w:cs="Times New Roman"/>
          <w:sz w:val="22"/>
          <w:szCs w:val="22"/>
        </w:rPr>
        <w:t>- наставник музичке културе Миомир Станковић</w:t>
      </w:r>
    </w:p>
    <w:p w:rsidR="00207BDA" w:rsidRDefault="00207BDA" w:rsidP="00207BDA">
      <w:pPr>
        <w:rPr>
          <w:rFonts w:ascii="Times New Roman" w:hAnsi="Times New Roman" w:cs="Times New Roman"/>
          <w:sz w:val="22"/>
          <w:szCs w:val="22"/>
        </w:rPr>
      </w:pPr>
      <w:r>
        <w:rPr>
          <w:rFonts w:ascii="Times New Roman" w:hAnsi="Times New Roman" w:cs="Times New Roman"/>
          <w:b/>
          <w:bCs/>
          <w:sz w:val="22"/>
          <w:szCs w:val="22"/>
        </w:rPr>
        <w:t>Стручно веће наставника физичког и здравственог васпитања</w:t>
      </w:r>
      <w:r>
        <w:rPr>
          <w:rFonts w:ascii="Times New Roman" w:hAnsi="Times New Roman" w:cs="Times New Roman"/>
          <w:sz w:val="22"/>
          <w:szCs w:val="22"/>
        </w:rPr>
        <w:t>- наставник физичког васпитања Иван Луковић</w:t>
      </w:r>
    </w:p>
    <w:p w:rsidR="00207BDA" w:rsidRDefault="00207BDA" w:rsidP="00207BDA">
      <w:pPr>
        <w:rPr>
          <w:rFonts w:ascii="Times New Roman" w:hAnsi="Times New Roman" w:cs="Times New Roman"/>
          <w:sz w:val="22"/>
          <w:szCs w:val="22"/>
        </w:rPr>
      </w:pPr>
      <w:r>
        <w:rPr>
          <w:rFonts w:ascii="Times New Roman" w:hAnsi="Times New Roman" w:cs="Times New Roman"/>
          <w:b/>
          <w:bCs/>
          <w:sz w:val="22"/>
          <w:szCs w:val="22"/>
        </w:rPr>
        <w:t>Стручно веће ТиТ</w:t>
      </w:r>
      <w:r>
        <w:rPr>
          <w:rFonts w:ascii="Times New Roman" w:hAnsi="Times New Roman" w:cs="Times New Roman"/>
          <w:sz w:val="22"/>
          <w:szCs w:val="22"/>
        </w:rPr>
        <w:t>- наставник Технике и технологије Владимир Живковић</w:t>
      </w:r>
    </w:p>
    <w:p w:rsidR="00207BDA" w:rsidRDefault="00207BDA" w:rsidP="00207BDA">
      <w:pPr>
        <w:rPr>
          <w:rFonts w:ascii="Times New Roman" w:hAnsi="Times New Roman" w:cs="Times New Roman"/>
          <w:sz w:val="22"/>
          <w:szCs w:val="22"/>
        </w:rPr>
      </w:pPr>
      <w:r>
        <w:rPr>
          <w:rFonts w:ascii="Times New Roman" w:hAnsi="Times New Roman" w:cs="Times New Roman"/>
          <w:b/>
          <w:bCs/>
          <w:sz w:val="22"/>
          <w:szCs w:val="22"/>
        </w:rPr>
        <w:t>Стручно веће учитеља</w:t>
      </w:r>
      <w:r>
        <w:rPr>
          <w:rFonts w:ascii="Times New Roman" w:hAnsi="Times New Roman" w:cs="Times New Roman"/>
          <w:sz w:val="22"/>
          <w:szCs w:val="22"/>
        </w:rPr>
        <w:t>- наставник разредне наставе Србијанка Мирчетић</w:t>
      </w:r>
    </w:p>
    <w:p w:rsidR="00207BDA" w:rsidRDefault="00207BDA" w:rsidP="00207BDA">
      <w:pPr>
        <w:rPr>
          <w:rFonts w:ascii="Times New Roman" w:hAnsi="Times New Roman" w:cs="Times New Roman"/>
          <w:sz w:val="22"/>
          <w:szCs w:val="22"/>
        </w:rPr>
      </w:pPr>
      <w:r>
        <w:rPr>
          <w:rFonts w:ascii="Times New Roman" w:hAnsi="Times New Roman" w:cs="Times New Roman"/>
          <w:b/>
          <w:bCs/>
          <w:sz w:val="22"/>
          <w:szCs w:val="22"/>
        </w:rPr>
        <w:t>Стручно веће страних језика</w:t>
      </w:r>
      <w:r>
        <w:rPr>
          <w:rFonts w:ascii="Times New Roman" w:hAnsi="Times New Roman" w:cs="Times New Roman"/>
          <w:sz w:val="22"/>
          <w:szCs w:val="22"/>
        </w:rPr>
        <w:t>- наставник енглеског језика Гордана Радишевић</w:t>
      </w:r>
    </w:p>
    <w:p w:rsidR="00207BDA" w:rsidRDefault="00207BDA" w:rsidP="00207BDA">
      <w:pPr>
        <w:rPr>
          <w:rFonts w:ascii="Times New Roman" w:hAnsi="Times New Roman" w:cs="Times New Roman"/>
          <w:sz w:val="22"/>
          <w:szCs w:val="22"/>
        </w:rPr>
      </w:pPr>
    </w:p>
    <w:p w:rsidR="00207BDA" w:rsidRDefault="00207BDA" w:rsidP="00207BDA">
      <w:pPr>
        <w:rPr>
          <w:rFonts w:ascii="Times New Roman" w:hAnsi="Times New Roman" w:cs="Times New Roman"/>
          <w:sz w:val="22"/>
          <w:szCs w:val="22"/>
        </w:rPr>
      </w:pP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Стручна ве</w:t>
      </w:r>
      <w:r w:rsidR="000D2590">
        <w:rPr>
          <w:rFonts w:ascii="Times New Roman" w:hAnsi="Times New Roman" w:cs="Times New Roman"/>
          <w:sz w:val="22"/>
          <w:szCs w:val="22"/>
        </w:rPr>
        <w:t>ћа су се ток</w:t>
      </w:r>
      <w:r w:rsidR="000D2590">
        <w:rPr>
          <w:rFonts w:ascii="Times New Roman" w:hAnsi="Times New Roman" w:cs="Times New Roman"/>
          <w:sz w:val="22"/>
          <w:szCs w:val="22"/>
          <w:lang/>
        </w:rPr>
        <w:t xml:space="preserve">ом </w:t>
      </w:r>
      <w:r>
        <w:rPr>
          <w:rFonts w:ascii="Times New Roman" w:hAnsi="Times New Roman" w:cs="Times New Roman"/>
          <w:sz w:val="22"/>
          <w:szCs w:val="22"/>
        </w:rPr>
        <w:t xml:space="preserve"> године састајала у просеку 4 до 5 пута. Углавном су држани редовни састанци, наком састанака Педагошког колегијума како би руководиоци стручних већа упознали све чланове са препорукама и налозима упућиваним преко овог стручног органа.</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Као</w:t>
      </w:r>
      <w:r>
        <w:rPr>
          <w:rFonts w:ascii="Times New Roman" w:hAnsi="Times New Roman" w:cs="Times New Roman"/>
          <w:b/>
          <w:bCs/>
          <w:sz w:val="22"/>
          <w:szCs w:val="22"/>
        </w:rPr>
        <w:t xml:space="preserve"> јаке стране</w:t>
      </w:r>
      <w:r>
        <w:rPr>
          <w:rFonts w:ascii="Times New Roman" w:hAnsi="Times New Roman" w:cs="Times New Roman"/>
          <w:sz w:val="22"/>
          <w:szCs w:val="22"/>
        </w:rPr>
        <w:t xml:space="preserve"> у раду стручних већа углавном се наводи редовно присуство састанцима свих чланова већам , мотивисаност за рад , равномерна подела задужења, обављање задатака на време и према предвиђеним роковима, тимски рад.</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lastRenderedPageBreak/>
        <w:t xml:space="preserve">Што се тиче </w:t>
      </w:r>
      <w:r>
        <w:rPr>
          <w:rFonts w:ascii="Times New Roman" w:hAnsi="Times New Roman" w:cs="Times New Roman"/>
          <w:b/>
          <w:bCs/>
          <w:sz w:val="22"/>
          <w:szCs w:val="22"/>
        </w:rPr>
        <w:t>слабих стран</w:t>
      </w:r>
      <w:r>
        <w:rPr>
          <w:rFonts w:ascii="Times New Roman" w:hAnsi="Times New Roman" w:cs="Times New Roman"/>
          <w:color w:val="000000" w:themeColor="text1"/>
          <w:sz w:val="22"/>
          <w:szCs w:val="22"/>
        </w:rPr>
        <w:t>а у раду стручних већа, њих углавном нема, осим  код наставника уметничке групе предмета ,наставника страних језика и природних наука. Оне се  углавном тичу немогућности свих чланова стручног већа уметничке групе предмета  да присуствује састанцима услед ангажованости у више различитих школа, па с тим у вези изражавају и своју потребу да се састанци одржавају онјалн како би сви могли да допринесу раду самог већа</w:t>
      </w:r>
      <w:r>
        <w:rPr>
          <w:rFonts w:ascii="Times New Roman" w:hAnsi="Times New Roman" w:cs="Times New Roman"/>
          <w:color w:val="FF0000"/>
          <w:sz w:val="22"/>
          <w:szCs w:val="22"/>
        </w:rPr>
        <w:t xml:space="preserve">.  </w:t>
      </w:r>
      <w:r>
        <w:rPr>
          <w:rFonts w:ascii="Times New Roman" w:hAnsi="Times New Roman" w:cs="Times New Roman"/>
          <w:sz w:val="22"/>
          <w:szCs w:val="22"/>
        </w:rPr>
        <w:t>Такође и стручно веће природних нака сматра да би требало унапредити електорнску комуникацију услед ангажованости чланова већа у више  организационих јединица.</w:t>
      </w:r>
      <w:r>
        <w:rPr>
          <w:rFonts w:ascii="Times New Roman" w:hAnsi="Times New Roman" w:cs="Times New Roman"/>
          <w:color w:val="000000" w:themeColor="text1"/>
          <w:sz w:val="22"/>
          <w:szCs w:val="22"/>
        </w:rPr>
        <w:t>Када су у питању слабе стране у раду већа, стручно веће друштвених наука истиче да је то недовољно реализовано стручно усавршавање и да у наредном периоду треба више пажње посветити овом сегменту рада.</w:t>
      </w:r>
      <w:r>
        <w:rPr>
          <w:rFonts w:ascii="Times New Roman" w:hAnsi="Times New Roman" w:cs="Times New Roman"/>
          <w:sz w:val="22"/>
          <w:szCs w:val="22"/>
        </w:rPr>
        <w:t xml:space="preserve">Оно што наводи стручно веће страних језика  је </w:t>
      </w:r>
      <w:r>
        <w:rPr>
          <w:rFonts w:ascii="Times New Roman" w:eastAsia="Times New Roman" w:hAnsi="Times New Roman" w:cs="Times New Roman"/>
          <w:sz w:val="22"/>
          <w:szCs w:val="22"/>
        </w:rPr>
        <w:t>недостатак заједничког времена због разуђености чланова (рад у ИО, зависност од превоза и неусклађеност распореда часова)</w:t>
      </w:r>
      <w:r>
        <w:rPr>
          <w:rFonts w:ascii="Times New Roman" w:eastAsia="Times New Roman" w:hAnsi="Times New Roman" w:cs="Times New Roman"/>
          <w:i/>
          <w:sz w:val="22"/>
          <w:szCs w:val="22"/>
        </w:rPr>
        <w:t xml:space="preserve">, </w:t>
      </w:r>
      <w:r>
        <w:rPr>
          <w:rFonts w:ascii="Times New Roman" w:eastAsia="Times New Roman" w:hAnsi="Times New Roman" w:cs="Times New Roman"/>
          <w:sz w:val="22"/>
          <w:szCs w:val="22"/>
        </w:rPr>
        <w:t>потешкоће у поштовању задатих рокова за израду администрације због њихове учесталости и истовремености са свакодневним обавезама у предметној настави и одељењском старешинст</w:t>
      </w:r>
      <w:r>
        <w:rPr>
          <w:rFonts w:ascii="Times New Roman" w:eastAsia="Times New Roman" w:hAnsi="Times New Roman" w:cs="Times New Roman"/>
        </w:rPr>
        <w:t>ву</w:t>
      </w:r>
      <w:r>
        <w:rPr>
          <w:rFonts w:ascii="Times New Roman" w:eastAsia="Times New Roman" w:hAnsi="Times New Roman" w:cs="Times New Roman"/>
          <w:i/>
        </w:rPr>
        <w:t xml:space="preserve">. </w:t>
      </w:r>
      <w:r>
        <w:rPr>
          <w:rFonts w:ascii="Times New Roman" w:hAnsi="Times New Roman" w:cs="Times New Roman"/>
          <w:sz w:val="22"/>
          <w:szCs w:val="22"/>
        </w:rPr>
        <w:t>Оно што је , такође, примећено је да су стручна већа наставила са праксом одржавања комуникације и размене информација путем устаљених  канала комуникације, тј. Вибер група.</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 xml:space="preserve"> Непосредно пре почетка текуће школске године Министарство просвете Републике Србије послало је Смернице за организовање и реализовање васпитно- образовног р</w:t>
      </w:r>
      <w:r w:rsidR="000D2590">
        <w:rPr>
          <w:rFonts w:ascii="Times New Roman" w:hAnsi="Times New Roman" w:cs="Times New Roman"/>
          <w:sz w:val="22"/>
          <w:szCs w:val="22"/>
        </w:rPr>
        <w:t xml:space="preserve">ада </w:t>
      </w:r>
      <w:r w:rsidR="000D2590">
        <w:rPr>
          <w:rFonts w:ascii="Times New Roman" w:hAnsi="Times New Roman" w:cs="Times New Roman"/>
          <w:sz w:val="22"/>
          <w:szCs w:val="22"/>
          <w:lang/>
        </w:rPr>
        <w:t>.</w:t>
      </w:r>
      <w:r>
        <w:rPr>
          <w:rFonts w:ascii="Times New Roman" w:hAnsi="Times New Roman" w:cs="Times New Roman"/>
          <w:sz w:val="22"/>
          <w:szCs w:val="22"/>
        </w:rPr>
        <w:t xml:space="preserve"> Акценат је био да се реализују активности са циљем развијања позитивних вредности код ученика, као и унапређивањаодноса заснованих на међусобном поштовању, сарадњи и солидарности узуважавање различитости. С тим у вези стручна већа су и планирала свој рад  и актив</w:t>
      </w:r>
      <w:r w:rsidR="000D2590">
        <w:rPr>
          <w:rFonts w:ascii="Times New Roman" w:hAnsi="Times New Roman" w:cs="Times New Roman"/>
          <w:sz w:val="22"/>
          <w:szCs w:val="22"/>
        </w:rPr>
        <w:t xml:space="preserve">ности </w:t>
      </w:r>
      <w:r w:rsidR="000D2590">
        <w:rPr>
          <w:rFonts w:ascii="Times New Roman" w:hAnsi="Times New Roman" w:cs="Times New Roman"/>
          <w:sz w:val="22"/>
          <w:szCs w:val="22"/>
          <w:lang/>
        </w:rPr>
        <w:t xml:space="preserve"> током 2023.</w:t>
      </w:r>
      <w:r w:rsidR="000D2590">
        <w:rPr>
          <w:rFonts w:ascii="Times New Roman" w:hAnsi="Times New Roman" w:cs="Times New Roman"/>
          <w:sz w:val="22"/>
          <w:szCs w:val="22"/>
        </w:rPr>
        <w:t xml:space="preserve"> годин</w:t>
      </w:r>
      <w:r w:rsidR="000D2590">
        <w:rPr>
          <w:rFonts w:ascii="Times New Roman" w:hAnsi="Times New Roman" w:cs="Times New Roman"/>
          <w:sz w:val="22"/>
          <w:szCs w:val="22"/>
          <w:lang/>
        </w:rPr>
        <w:t>е</w:t>
      </w:r>
      <w:r>
        <w:rPr>
          <w:rFonts w:ascii="Times New Roman" w:hAnsi="Times New Roman" w:cs="Times New Roman"/>
          <w:sz w:val="22"/>
          <w:szCs w:val="22"/>
        </w:rPr>
        <w:t>.</w:t>
      </w:r>
    </w:p>
    <w:p w:rsidR="00207BDA" w:rsidRDefault="00207BDA" w:rsidP="00207BDA">
      <w:pPr>
        <w:rPr>
          <w:rFonts w:ascii="Times New Roman" w:hAnsi="Times New Roman" w:cs="Times New Roman"/>
          <w:sz w:val="22"/>
          <w:szCs w:val="22"/>
        </w:rPr>
      </w:pP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 xml:space="preserve">Када је у питању планирање и програмирање рада већа крајем августа месеца у склопу припрема за текућу школску годину најпре су израђени  Годишњи планови рада већа. Руководиоцима су достављена кључна документа- Акциони план за развојно планирање, као и Извештај о оствареном самовредновању са препорукама на којима треба да почива планирање и </w:t>
      </w:r>
      <w:r w:rsidR="000D2590">
        <w:rPr>
          <w:rFonts w:ascii="Times New Roman" w:hAnsi="Times New Roman" w:cs="Times New Roman"/>
          <w:sz w:val="22"/>
          <w:szCs w:val="22"/>
        </w:rPr>
        <w:t>остваривање рада већа у  2023</w:t>
      </w:r>
      <w:r w:rsidR="000D2590">
        <w:rPr>
          <w:rFonts w:ascii="Times New Roman" w:hAnsi="Times New Roman" w:cs="Times New Roman"/>
          <w:sz w:val="22"/>
          <w:szCs w:val="22"/>
          <w:lang/>
        </w:rPr>
        <w:t>.</w:t>
      </w:r>
      <w:r>
        <w:rPr>
          <w:rFonts w:ascii="Times New Roman" w:hAnsi="Times New Roman" w:cs="Times New Roman"/>
          <w:sz w:val="22"/>
          <w:szCs w:val="22"/>
        </w:rPr>
        <w:t xml:space="preserve"> години. Сва стручна већа, осим стручног већа наставаника страних језика израдила су своје јединствене пла</w:t>
      </w:r>
      <w:r w:rsidR="000D2590">
        <w:rPr>
          <w:rFonts w:ascii="Times New Roman" w:hAnsi="Times New Roman" w:cs="Times New Roman"/>
          <w:sz w:val="22"/>
          <w:szCs w:val="22"/>
        </w:rPr>
        <w:t>нове. Закључно са крајем  2023</w:t>
      </w:r>
      <w:r w:rsidR="000D2590">
        <w:rPr>
          <w:rFonts w:ascii="Times New Roman" w:hAnsi="Times New Roman" w:cs="Times New Roman"/>
          <w:sz w:val="22"/>
          <w:szCs w:val="22"/>
          <w:lang/>
        </w:rPr>
        <w:t>.</w:t>
      </w:r>
      <w:r>
        <w:rPr>
          <w:rFonts w:ascii="Times New Roman" w:hAnsi="Times New Roman" w:cs="Times New Roman"/>
          <w:sz w:val="22"/>
          <w:szCs w:val="22"/>
        </w:rPr>
        <w:t xml:space="preserve"> године, стручно веће страних језика није доставило свој Годишњи план рада. Стручно веће учитеља је урадило и Анекс на годишњи план рада свог већа у делу који се односи на посету Културно- историјским установама и локалитетима и он је усвојен на седници Наставничког већа одржаној 7.11. 2023. године. Тим за обезбеђивање квалитета и развој установе саставио је Листу препорука за унапређивање рада стручних, саветодавних и органа управљања, као и План унапређивања области наставе и учења кроз који су активности предвиђене листом конкретизоване и операционализоване и оба документа послата су руководиоцима стручних већа уз обавезу да са истима упознају све своје чланове, како би рад могли да планирају и реализују у складу са њима. Из извештаја стручних већа видљиво је да су сва ова докумена размотрена на састанцима, као и да је рад током школске године планиран и и реализован у складу са њима.</w:t>
      </w:r>
    </w:p>
    <w:p w:rsidR="00207BDA" w:rsidRDefault="00207BDA" w:rsidP="00207BDA">
      <w:pPr>
        <w:rPr>
          <w:rFonts w:ascii="Times New Roman" w:hAnsi="Times New Roman" w:cs="Times New Roman"/>
          <w:sz w:val="22"/>
          <w:szCs w:val="22"/>
        </w:rPr>
      </w:pP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 xml:space="preserve">Такође, у склопу планирања и прогмариња рада,  стручна већа су израдила и План стручног усавршавања. Најпре су израђени индивидуални планови, а члан стручног већа задужен за стручно усавршавање у већу, објединио је планове, израђен је јединствен план СУ на нивоу већа и прослеђен руководиоцу Тима за професионални развој запослених Снежани Остојић. </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Почетком школске године у оквиру стручних већа извршена је  расподела часова додатне, допунске наставе и секција, такође утврђени су и термини одржавања и ученици су упознати са њима. Анализом реализације истих на кваратлном нивоу утврђено је да се ови часови реализују према плану, једино стручно веће друштвених наука као проблем наводи нередован долазак ученика на часове допунске наставе услед тога што у истом термину често присуствују надокнади неког редовног часа, а веома често је и то ,да ученици који треба да похађају часове допунске наставе  нису присутни ни на редовним часовима. И наставници математикекаопроблем истичу нередовне доласке ученике на допунску наставу.</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Према Смерницама за организацију и реализацију васп</w:t>
      </w:r>
      <w:r w:rsidR="000D2590">
        <w:rPr>
          <w:rFonts w:ascii="Times New Roman" w:hAnsi="Times New Roman" w:cs="Times New Roman"/>
          <w:sz w:val="22"/>
          <w:szCs w:val="22"/>
        </w:rPr>
        <w:t>итно- образовног рада у  2023</w:t>
      </w:r>
      <w:r>
        <w:rPr>
          <w:rFonts w:ascii="Times New Roman" w:hAnsi="Times New Roman" w:cs="Times New Roman"/>
          <w:sz w:val="22"/>
          <w:szCs w:val="22"/>
        </w:rPr>
        <w:t xml:space="preserve">. години планирано је да  први час у текоћој школској години-уводни час буде посвећен упознавању ученика са предметом и програмом рада, као и са критеријумима врдновања постигнућа и критеијумима оцењивања и једино стручно веће </w:t>
      </w:r>
      <w:r>
        <w:rPr>
          <w:rFonts w:ascii="Times New Roman" w:hAnsi="Times New Roman" w:cs="Times New Roman"/>
          <w:sz w:val="22"/>
          <w:szCs w:val="22"/>
        </w:rPr>
        <w:lastRenderedPageBreak/>
        <w:t xml:space="preserve">друштвених наука наводи да није у потпуности испоштовало овај захтев и да ће то бити кориговано наредне школске године. Такође, недеља од 11. до 15.09. 2023. године планирана је за иницијано тестирање,  али је на Педагошком колегујуму одлучено да се иницијални тестови реализују у прве две недеље  како би се смањила оптерећеност ученика у овом сегменту. Направљен је план иницијаног тестирања који су сва стручна већа испоштовала, а  у складу са Листом препорука урађена је и анализа иницијалних тестова. </w:t>
      </w:r>
      <w:r>
        <w:rPr>
          <w:rFonts w:ascii="Times New Roman" w:hAnsi="Times New Roman" w:cs="Times New Roman"/>
          <w:b/>
          <w:bCs/>
          <w:sz w:val="22"/>
          <w:szCs w:val="22"/>
        </w:rPr>
        <w:t>.</w:t>
      </w:r>
      <w:r>
        <w:rPr>
          <w:rFonts w:ascii="Times New Roman" w:hAnsi="Times New Roman" w:cs="Times New Roman"/>
          <w:sz w:val="22"/>
          <w:szCs w:val="22"/>
        </w:rPr>
        <w:t>Наставници и учитељи су час анализе у есДневнику евидентирали под називом “Како да унапредим своја постигнућа” и час је замижљен тако да кроз табелу ученици сами евидентирају задатке , јасно виде из којих су имали боља, а из којих  слабија постигнућа, а такође наведу и начине на који планирају да их  унапреде. . У том  смислу час учитељице Светлане Мићковић одређен је као пример добре праксе од стране Тима за обезбеђивање квалитета и развој установе.Иако је било планирано да се и остала стручна већа упознају са структуром овог часа и начином реализације, то</w:t>
      </w:r>
      <w:r w:rsidR="000D2590">
        <w:rPr>
          <w:rFonts w:ascii="Times New Roman" w:hAnsi="Times New Roman" w:cs="Times New Roman"/>
          <w:sz w:val="22"/>
          <w:szCs w:val="22"/>
        </w:rPr>
        <w:t xml:space="preserve"> није остварено до краја  2023</w:t>
      </w:r>
      <w:r>
        <w:rPr>
          <w:rFonts w:ascii="Times New Roman" w:hAnsi="Times New Roman" w:cs="Times New Roman"/>
          <w:sz w:val="22"/>
          <w:szCs w:val="22"/>
        </w:rPr>
        <w:t>. године и</w:t>
      </w:r>
      <w:r>
        <w:rPr>
          <w:rFonts w:ascii="Times New Roman" w:hAnsi="Times New Roman" w:cs="Times New Roman"/>
          <w:b/>
          <w:bCs/>
          <w:sz w:val="22"/>
          <w:szCs w:val="22"/>
        </w:rPr>
        <w:t xml:space="preserve"> препорука је да се одради већ током месеца августа или почетком септембра, како би остала стручна већа у наредној школској години могла на својим часовима анализе иницијалних тестова да примене такав модел рада. Кроз своји извештајо раду  стручно веће друштвених  наука наводи да својим Оперативним плановима рада није планирало израду иницијалног теста као посебан час утврђивања, а с тим у вези ни час анализе и да ће, такође, овај сегмент планирања рада унапредити почетком наредне школске године. </w:t>
      </w:r>
      <w:r>
        <w:rPr>
          <w:rFonts w:ascii="Times New Roman" w:hAnsi="Times New Roman" w:cs="Times New Roman"/>
          <w:sz w:val="22"/>
          <w:szCs w:val="22"/>
        </w:rPr>
        <w:t>Стручна већа предмета који се полажу на завршном испиту урадила су анализу завршног испита за школску 2022-23.годину на основи извештаја урађеног од стране Завода за вредновање. Сва стручна већа наводе да су постигнућа ученика на завршном испиту слабија од републичког просека , а такође кроз своје извештаје наводе и које су то области из којих су постигнућа ученика најслабија и шта је потребно унапредити.</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Стручна већа су на основу анализе резултата које су ученици остварили како на завршном  испиту, тако и на  иницијалном тесту израђивали Планове прилагођавања, тачније Планове допунске и припремне наставе у којима је посебан акценат стављен на  областима из којих је посебно неопходно унапредити ученичка постигнућа. Стручно веће друштвених наука кроз свој извештај наводи да је на једном  од њихових састанака договорено да ће се рад на критичним областима реализовати на  часовима редовне наставе,  јер саме наставне јединице за то дају простора и могућности. Задтатке из критичних области наставници страних језикас су дали и при изради Првог писменог задатка.</w:t>
      </w:r>
    </w:p>
    <w:p w:rsidR="00207BDA" w:rsidRDefault="00207BDA" w:rsidP="00207BDA">
      <w:pPr>
        <w:rPr>
          <w:rFonts w:ascii="Times New Roman" w:hAnsi="Times New Roman" w:cs="Times New Roman"/>
          <w:sz w:val="22"/>
          <w:szCs w:val="22"/>
        </w:rPr>
      </w:pP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 xml:space="preserve">Почетком месеца марта стручна већа предмета који се полажу на завршном испиту организовала су за ученике 8. разреда претпробни завршни испит како би ученици могли да виде како изгледа сам ток полагања, да се упознају са типовима задатака, начином израде , као и начином бодовања. Анализа овог теста није рађена, али су ученици увидом у сам тест стекли увид у то из којих области су имали слабија постигнућа и на чему треба радити у наредном периоду. </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Након Пробног завршног испита који је реализован крајем месеца марта, такође је на нивоу свих стручних већа предмета који се полажу на завршном испиту, урађења анализа у устаљеном обрасцу из које се јасно види оствареност по нивоима постигнућа, као и по самим  областима. Анализизу резултата завршног испита радио је и Тим за обеђивање квалитета и развој установе и налози и препоруке које је с тим у вези дао разматрани су на састанцима стручних већа. Остим тога што су на часовима припремне наставе  радили на областима из којих су ученици имали слабија постигнућа, наставници су по препоруци тима у припремљеним обрасцима водили евиденцију о присуству ученика и о томе обавештавали одељењске старешине.</w:t>
      </w:r>
    </w:p>
    <w:p w:rsidR="00207BDA" w:rsidRDefault="00207BDA" w:rsidP="00207BDA">
      <w:pPr>
        <w:rPr>
          <w:rFonts w:ascii="Times New Roman" w:hAnsi="Times New Roman" w:cs="Times New Roman"/>
          <w:sz w:val="22"/>
          <w:szCs w:val="22"/>
        </w:rPr>
      </w:pPr>
    </w:p>
    <w:p w:rsidR="00207BDA" w:rsidRDefault="00207BDA" w:rsidP="00207BDA">
      <w:pPr>
        <w:rPr>
          <w:rFonts w:ascii="Times New Roman" w:hAnsi="Times New Roman" w:cs="Times New Roman"/>
          <w:color w:val="FF0000"/>
          <w:sz w:val="22"/>
          <w:szCs w:val="22"/>
        </w:rPr>
      </w:pPr>
      <w:r>
        <w:rPr>
          <w:rFonts w:ascii="Times New Roman" w:hAnsi="Times New Roman" w:cs="Times New Roman"/>
          <w:sz w:val="22"/>
          <w:szCs w:val="22"/>
        </w:rPr>
        <w:t xml:space="preserve">Из извештаја стручних већа види се да су након завршетка класифкицаионих периода и  састанака Педагошког колегијума држани састанци  на којима је вршена анализа успеха ученика, а такође су разматрани и закључци и препоруке Тима за обезбеђивање квалитета и развој установе за унапређивање васпитно- образовном рада и уопште ученичких постигнућа. Оно што је из извештаја видљиво је да се на састанку стручног већа друштвених наука, математике и информатике , ТиТ, српског језика и књижевности , страних језика расправљало о разлозима слабијих  постигнућа ученика, као и о начину  на који она могу бити унапређена. Кроз извештаје о раду и записнике ових већа види се да су разматрана постигнућа, уочаване </w:t>
      </w:r>
      <w:r>
        <w:rPr>
          <w:rFonts w:ascii="Times New Roman" w:hAnsi="Times New Roman" w:cs="Times New Roman"/>
          <w:sz w:val="22"/>
          <w:szCs w:val="22"/>
        </w:rPr>
        <w:lastRenderedPageBreak/>
        <w:t xml:space="preserve">области из којих она најслабија и даване конкретне препоруке за њихово унапређивање. Они наводе да су то углавном слаба мотивисаност ученика за рад, изостајање рада код куће, непосећивање часова допунке наставе, као и претпоставка да ће имати позитивну оцену упркос слабом или никаквом ангажовању на часовима. </w:t>
      </w:r>
      <w:r>
        <w:rPr>
          <w:rFonts w:ascii="Times New Roman" w:hAnsi="Times New Roman" w:cs="Times New Roman"/>
          <w:b/>
          <w:bCs/>
          <w:sz w:val="22"/>
          <w:szCs w:val="22"/>
        </w:rPr>
        <w:t>С тим у вези стручно веће наставника математике и информатике донело је препоруку да се у наредној школској години врши редовно евидентирање присуства ученика на часовима допунске и припремне наставе, да се евидентирају њихова постигнућа и о томе редовно обавштавају родитељи</w:t>
      </w:r>
      <w:r>
        <w:rPr>
          <w:rFonts w:ascii="Times New Roman" w:hAnsi="Times New Roman" w:cs="Times New Roman"/>
          <w:sz w:val="22"/>
          <w:szCs w:val="22"/>
        </w:rPr>
        <w:t xml:space="preserve">.  </w:t>
      </w:r>
      <w:r>
        <w:rPr>
          <w:rFonts w:ascii="Times New Roman" w:hAnsi="Times New Roman" w:cs="Times New Roman"/>
          <w:b/>
          <w:bCs/>
          <w:sz w:val="22"/>
          <w:szCs w:val="22"/>
        </w:rPr>
        <w:t xml:space="preserve">Стручно веће наставника страних језика далоје препоруку да  се успостави већа сарадња  са наставницима стручног већа српког језика ради размене примера добре праксе када је у питању развијање вештине читања и разумевања прочитаног код ученика. </w:t>
      </w:r>
      <w:r>
        <w:rPr>
          <w:rFonts w:ascii="Times New Roman" w:hAnsi="Times New Roman" w:cs="Times New Roman"/>
          <w:sz w:val="22"/>
          <w:szCs w:val="22"/>
        </w:rPr>
        <w:t xml:space="preserve">На састанцима су по налогу Тима за обезбеђивање квалитета и развој установе  по истеку Првог класификационог периода урађени и Акциони планове за унапређивање постигнућа ученика на основу препорука разредних већа. Стручно веће физичког и здравственог васпитања није израдило Акциони план унапређивања препорука јер је природа  предмета таква да се  препоруке не односе конкретно на  њихове захтеве . </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Сарадња је током школске године успостављана и на релацији стручна већа- Тим за ИО. Вршена је идентификација ученика који наставу похађају по ИОП-у, урађени је сва неопходна документација и достављена задуженима за то у оквиру тима. Комплетан списак и документација о ученика ма који наставу похађају по ИОП-у доступна је у документацији Тима за ИО.</w:t>
      </w:r>
    </w:p>
    <w:p w:rsidR="00207BDA" w:rsidRDefault="00207BDA" w:rsidP="00207BDA">
      <w:pPr>
        <w:rPr>
          <w:rFonts w:ascii="Times New Roman" w:hAnsi="Times New Roman" w:cs="Times New Roman"/>
          <w:sz w:val="22"/>
          <w:szCs w:val="22"/>
        </w:rPr>
      </w:pPr>
      <w:r>
        <w:rPr>
          <w:rFonts w:ascii="Times New Roman" w:hAnsi="Times New Roman" w:cs="Times New Roman"/>
          <w:b/>
          <w:bCs/>
          <w:sz w:val="22"/>
          <w:szCs w:val="22"/>
        </w:rPr>
        <w:t>Стручно веће страних језика исказује и потребу за подршком у погледу идентификације ученика за похађање наставе по ИОП-3, као и при изради  неопходне документације</w:t>
      </w:r>
      <w:r>
        <w:rPr>
          <w:rFonts w:ascii="Times New Roman" w:hAnsi="Times New Roman" w:cs="Times New Roman"/>
          <w:sz w:val="22"/>
          <w:szCs w:val="22"/>
        </w:rPr>
        <w:t>.</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 xml:space="preserve">На почетку школске године, а  у складу и са Смерницама Министарства просвете Републике Србије  сва стручна већа су прву радну недељу реализовала као тематску под називом” Ко има друга, има све”. Урађене су писане  припреме за час у достављеном обрасцу, а озиром на то да је циљ био ширење осећаја другарства, заједништва и толераније, наставне јединице су углавном реализоване кроз групни рад, како би се међу ученицима шириле и неговале наведене вредности. С обзиром на то да је према Листи препорука за рад стручних, саветодавних и органа  акценат стављен на већу сарадњу  стручних већа са Тимом за међупредметне компетенције и предузетништо  на реализацији тематскох часова и дана,у склопу планирања и програмирања свога рада, стручна већа  су давала предлог важних датума и тематских дана/ часова чије обележавање и </w:t>
      </w:r>
      <w:r w:rsidR="006F7126">
        <w:rPr>
          <w:rFonts w:ascii="Times New Roman" w:hAnsi="Times New Roman" w:cs="Times New Roman"/>
          <w:sz w:val="22"/>
          <w:szCs w:val="22"/>
        </w:rPr>
        <w:t>реализацију планирају у  2023</w:t>
      </w:r>
      <w:r w:rsidR="006F7126">
        <w:rPr>
          <w:rFonts w:ascii="Times New Roman" w:hAnsi="Times New Roman" w:cs="Times New Roman"/>
          <w:sz w:val="22"/>
          <w:szCs w:val="22"/>
          <w:lang/>
        </w:rPr>
        <w:t>.</w:t>
      </w:r>
      <w:r>
        <w:rPr>
          <w:rFonts w:ascii="Times New Roman" w:hAnsi="Times New Roman" w:cs="Times New Roman"/>
          <w:sz w:val="22"/>
          <w:szCs w:val="22"/>
        </w:rPr>
        <w:t xml:space="preserve"> години. Стучно веће учитеља дало је свој предлог тематски дана и они су реализовани  у складу са планом. Поводом 21. октобра реализован је тематски дан под називом “ Доста су свету једне Шумарице”  У организацији Тима за међупредметне компетенције и предузетништво и Тима за културно- спортска дешавања у холу школе изложен је пано на коме су ученици исписивали поруке мира, љубави и пријатељства. Осим тога овај тематски дан је обележен низом активности у оквиру самих часова. Поред исписивања лепих порука наставници српског језика и књижевности су са ученицима 7. разреда овај час искористили за обраду песме “Крвава бајка” Десанке Максимовић, наставници ТиТ су заједно са ученицима правили макете споменика V3. Наставници природних наука и математике су овај тематски дан реализовали употребом акронима Шумарице (ученици су проналазили појмове из лекције обрађене на том часу или неком од претходних  часова који почињу словима која садржи реч Шумарице)  </w:t>
      </w:r>
      <w:r>
        <w:rPr>
          <w:rFonts w:ascii="Times New Roman" w:hAnsi="Times New Roman" w:cs="Times New Roman"/>
          <w:color w:val="FF0000"/>
          <w:sz w:val="22"/>
          <w:szCs w:val="22"/>
        </w:rPr>
        <w:t>.</w:t>
      </w:r>
      <w:r>
        <w:rPr>
          <w:rFonts w:ascii="Times New Roman" w:hAnsi="Times New Roman" w:cs="Times New Roman"/>
          <w:color w:val="000000" w:themeColor="text1"/>
          <w:sz w:val="22"/>
          <w:szCs w:val="22"/>
        </w:rPr>
        <w:t xml:space="preserve">Стручно веће наставника математике и информатике, природних наука и стручно веће учитеља обележила су  и Дан солидарности тако што су </w:t>
      </w:r>
      <w:r>
        <w:rPr>
          <w:rFonts w:ascii="Times New Roman" w:hAnsi="Times New Roman" w:cs="Times New Roman"/>
          <w:sz w:val="22"/>
          <w:szCs w:val="22"/>
          <w:lang w:val="sr-Cyrl-CS"/>
        </w:rPr>
        <w:t xml:space="preserve"> у уводном делу часа разгов</w:t>
      </w:r>
      <w:r>
        <w:rPr>
          <w:rFonts w:ascii="Times New Roman" w:hAnsi="Times New Roman" w:cs="Times New Roman"/>
          <w:sz w:val="22"/>
          <w:szCs w:val="22"/>
        </w:rPr>
        <w:t xml:space="preserve">арали </w:t>
      </w:r>
      <w:r>
        <w:rPr>
          <w:rFonts w:ascii="Times New Roman" w:hAnsi="Times New Roman" w:cs="Times New Roman"/>
          <w:sz w:val="22"/>
          <w:szCs w:val="22"/>
          <w:lang w:val="sr-Cyrl-CS"/>
        </w:rPr>
        <w:t xml:space="preserve"> са ученицима шта је солидарност, хуманост, хуманитарни рад,</w:t>
      </w:r>
      <w:r>
        <w:rPr>
          <w:rFonts w:ascii="Times New Roman" w:hAnsi="Times New Roman" w:cs="Times New Roman"/>
          <w:sz w:val="22"/>
          <w:szCs w:val="22"/>
        </w:rPr>
        <w:t xml:space="preserve">  а</w:t>
      </w:r>
      <w:r>
        <w:rPr>
          <w:rFonts w:ascii="Times New Roman" w:hAnsi="Times New Roman" w:cs="Times New Roman"/>
          <w:sz w:val="22"/>
          <w:szCs w:val="22"/>
          <w:lang w:val="sr-Cyrl-CS"/>
        </w:rPr>
        <w:t xml:space="preserve"> у главном делу часа</w:t>
      </w:r>
      <w:r>
        <w:rPr>
          <w:rFonts w:ascii="Times New Roman" w:hAnsi="Times New Roman" w:cs="Times New Roman"/>
          <w:sz w:val="22"/>
          <w:szCs w:val="22"/>
        </w:rPr>
        <w:t xml:space="preserve"> ,кроз </w:t>
      </w:r>
      <w:r>
        <w:rPr>
          <w:rFonts w:ascii="Times New Roman" w:hAnsi="Times New Roman" w:cs="Times New Roman"/>
          <w:sz w:val="22"/>
          <w:szCs w:val="22"/>
          <w:lang w:val="sr-Cyrl-CS"/>
        </w:rPr>
        <w:t xml:space="preserve"> групни рад , бољи ученици помагали су слабијима у решавању задатака</w:t>
      </w:r>
      <w:r>
        <w:rPr>
          <w:rFonts w:ascii="Times New Roman" w:hAnsi="Times New Roman" w:cs="Times New Roman"/>
          <w:sz w:val="22"/>
          <w:szCs w:val="22"/>
        </w:rPr>
        <w:t xml:space="preserve">. Учитељи су овај дан обележили на ЧОС-у. Током другог полугодишта стручно веће наставника математике, друштвених наука, српског језика и књижевности низом активности  обележила су и” Дан државности”, “Дан рециклаже”, “Дан уметности” и Међународни дан  породице”. Ова стручна већа су обележила и тематски дан под  називом “Свети Саво ,мудра главо”. Стручно веће наставника српског језика обележило је и “ Дан жена” литерарним конкурсом  на тему </w:t>
      </w:r>
      <w:r>
        <w:rPr>
          <w:rFonts w:ascii="Times New Roman" w:hAnsi="Times New Roman" w:cs="Times New Roman"/>
          <w:i/>
          <w:iCs/>
          <w:sz w:val="22"/>
          <w:szCs w:val="22"/>
        </w:rPr>
        <w:t>Жена којој се дивим</w:t>
      </w:r>
      <w:r>
        <w:rPr>
          <w:rFonts w:ascii="Times New Roman" w:hAnsi="Times New Roman" w:cs="Times New Roman"/>
          <w:sz w:val="22"/>
          <w:szCs w:val="22"/>
        </w:rPr>
        <w:t xml:space="preserve"> на који се одазвало десетак ученика. Такође обележен је и Дан поезије- ученици који су награђени на такмичењу рецитатора, рецитовали су стихове. Стручно веће учитеља, такође је узело учешће у обележавању “Међународног дана породице”</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 xml:space="preserve"> Стручно веће уметничке групе предмета је у месецу октобру организовало и реализовало Тематску недељу у част Надежде Петровић током које су ученици сликали и цртали пејзаже,а њихови радови су и изложени у холу школе.. Наствници ликовног су реализовали и следеће изложбе:</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lastRenderedPageBreak/>
        <w:t>-“Арабеска“ октобар</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-“ЗРНО ПО ЗРНО“ новембар</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-“ГЛАВА ЛУДА ЧИНИ ЧУДА“ новембар</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-“ЗИМА,ЗИМА Е ПА ШТА ЈЕ?“ децембар</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-“НОВОГОДИШЊЕ ЧАРОЛИЈЕ децембар</w:t>
      </w:r>
    </w:p>
    <w:p w:rsidR="00207BDA" w:rsidRDefault="00207BDA" w:rsidP="00207BDA">
      <w:pPr>
        <w:rPr>
          <w:rFonts w:ascii="Times New Roman" w:hAnsi="Times New Roman" w:cs="Times New Roman"/>
          <w:sz w:val="22"/>
          <w:szCs w:val="22"/>
        </w:rPr>
      </w:pPr>
      <w:r>
        <w:rPr>
          <w:rFonts w:ascii="Times New Roman" w:hAnsi="Times New Roman" w:cs="Times New Roman"/>
          <w:sz w:val="22"/>
          <w:szCs w:val="22"/>
        </w:rPr>
        <w:t>Стручно веће наставника физичког и здравстеног васпитања обележило је све тематске дане које је налозио Тим за међупредметне компетенцје и предузетништво.</w:t>
      </w:r>
    </w:p>
    <w:p w:rsidR="00207BDA" w:rsidRDefault="00207BDA" w:rsidP="00207BDA">
      <w:pPr>
        <w:rPr>
          <w:rFonts w:ascii="Times New Roman" w:hAnsi="Times New Roman" w:cs="Times New Roman"/>
          <w:sz w:val="22"/>
          <w:szCs w:val="22"/>
        </w:rPr>
      </w:pPr>
    </w:p>
    <w:p w:rsidR="00207BDA" w:rsidRDefault="00207BDA" w:rsidP="00207BDA">
      <w:pPr>
        <w:rPr>
          <w:rFonts w:ascii="Times New Roman" w:eastAsia="Times New Roman" w:hAnsi="Times New Roman" w:cs="Times New Roman"/>
          <w:sz w:val="22"/>
          <w:szCs w:val="22"/>
        </w:rPr>
      </w:pPr>
      <w:r>
        <w:rPr>
          <w:rFonts w:ascii="Times New Roman" w:hAnsi="Times New Roman" w:cs="Times New Roman"/>
          <w:color w:val="000000" w:themeColor="text1"/>
          <w:sz w:val="22"/>
          <w:szCs w:val="22"/>
        </w:rPr>
        <w:t>Што се тиме сарадње са Тимом за културно-спортска дешавања , реализовани су следећи важи датуми: Дан менталног здравља 10.10.2023. обележило је стручно веће наставника физичког и здравственог васпитања низом активности у ИО и матичкој школи</w:t>
      </w:r>
      <w:r>
        <w:rPr>
          <w:rFonts w:ascii="Times New Roman" w:hAnsi="Times New Roman" w:cs="Times New Roman"/>
          <w:color w:val="FF0000"/>
          <w:sz w:val="22"/>
          <w:szCs w:val="22"/>
        </w:rPr>
        <w:t xml:space="preserve"> . </w:t>
      </w:r>
      <w:r>
        <w:rPr>
          <w:rFonts w:ascii="Times New Roman" w:hAnsi="Times New Roman" w:cs="Times New Roman"/>
          <w:sz w:val="22"/>
          <w:szCs w:val="22"/>
        </w:rPr>
        <w:t>У оквиру часова физичког и здравственог васпитања у одељењима 4-1, 4-2, 5-2 и 6-3 ,наставница је организовала активности поводом обележавања Светског дана менталног здравља. Ученицима је пуштенапрезентација о Менталном здрављу и како очувати ментално здравље уз кратак коментар са свимањима, а затим су ученици радили вежбе загревања, полигон, одбојку, футсал. Код деце се колико јето могуће пробудила свест о менталном и физичком здрављу и дошли су до закључка да јебављење спортом и рад на себи веома битна ствар. Т</w:t>
      </w:r>
      <w:r>
        <w:rPr>
          <w:rFonts w:ascii="Times New Roman" w:hAnsi="Times New Roman" w:cs="Times New Roman"/>
          <w:color w:val="000000" w:themeColor="text1"/>
          <w:sz w:val="22"/>
          <w:szCs w:val="22"/>
        </w:rPr>
        <w:t>акође ово стручно веће је учествовало у организацији и реализацији КРОСА. У  оквиру ОЈР наставница математике  Весна Илић обележила Светску недељу математике. Стручно веће наставника математике обележило је и Међународни дан математике и броја Пи, као и Мај- месец математике низом радионица за ученике од 4.до 8. разреда.  Стручно веће наставника српског језика, учитеља и  уметничке групе,предмета узело је учешће у обележавању Дечије недеље. Организован је и продајни Базар где су ученици нижих разреда продавали своје радове-</w:t>
      </w:r>
      <w:r>
        <w:rPr>
          <w:rFonts w:ascii="Times New Roman" w:eastAsia="Calibri" w:hAnsi="Times New Roman"/>
          <w:sz w:val="22"/>
          <w:szCs w:val="22"/>
        </w:rPr>
        <w:t xml:space="preserve">играчке израђене од природног или рециклажног материјала. Учитељи су обележили и 20. децембар- “ Међународни дан матерњег језика” </w:t>
      </w:r>
      <w:r>
        <w:rPr>
          <w:rFonts w:ascii="Times New Roman" w:hAnsi="Times New Roman" w:cs="Times New Roman"/>
          <w:color w:val="000000" w:themeColor="text1"/>
          <w:sz w:val="22"/>
          <w:szCs w:val="22"/>
        </w:rPr>
        <w:t xml:space="preserve">Планирано је да се у оквиру стручног већа природних наука обележи Светски дан науке, али је то изостало,  јер су наставници приликом планирања превидели да се овај дан обележава током јесењег распуста.  У оквиру стручног већа друштвених наука, наставници географије су у јуну месецу обележили и Светски дан географа. Стручно веће учитеља, а такође и физичког и здравственог васпитања учествовала су и о реализацији Михољских сусрета села која се традиционално обележавају у селу Вишевац. Стручно веће страних језика обележило је Дан страних језика </w:t>
      </w:r>
      <w:r>
        <w:rPr>
          <w:rFonts w:ascii="Times New Roman" w:eastAsia="Times New Roman" w:hAnsi="Times New Roman" w:cs="Times New Roman"/>
          <w:sz w:val="22"/>
          <w:szCs w:val="22"/>
        </w:rPr>
        <w:t xml:space="preserve"> са акцентом на коришћењу доступних и проверених дигиталних ресурса за јачање језичких компетенција и неговање мултикултуралности, наставници француског језика обележили су и Дан франкофоније.</w:t>
      </w:r>
    </w:p>
    <w:p w:rsidR="00207BDA" w:rsidRPr="002C4F0C" w:rsidRDefault="00207BDA" w:rsidP="00207BDA">
      <w:pPr>
        <w:rPr>
          <w:rFonts w:ascii="Times New Roman" w:eastAsia="Times New Roman" w:hAnsi="Times New Roman" w:cs="Times New Roman"/>
          <w:color w:val="C00000"/>
          <w:sz w:val="22"/>
          <w:szCs w:val="22"/>
          <w:lang/>
        </w:rPr>
      </w:pPr>
      <w:r>
        <w:rPr>
          <w:rFonts w:ascii="Times New Roman" w:eastAsia="Times New Roman" w:hAnsi="Times New Roman" w:cs="Times New Roman"/>
          <w:sz w:val="22"/>
          <w:szCs w:val="22"/>
        </w:rPr>
        <w:t xml:space="preserve">Дан школе традиционално је обележен 15. фебруара. У организацији програма учествовало је стручно веће наставника српског језика  - драмска ,рецитаторска секција, стручно веће наставника уметничке групе предмета, стручно веће наставника ТиТ као техничка подршка. </w:t>
      </w:r>
      <w:r>
        <w:rPr>
          <w:rFonts w:ascii="Times New Roman" w:eastAsia="Times New Roman" w:hAnsi="Times New Roman" w:cs="Times New Roman"/>
          <w:color w:val="C00000"/>
          <w:sz w:val="22"/>
          <w:szCs w:val="22"/>
        </w:rPr>
        <w:t>Такође свој допринос организацији и релизацији Дана школе дало је и стручно веће наставника физичког и здравственог васпитања низом турнира</w:t>
      </w:r>
      <w:r w:rsidR="002C4F0C">
        <w:rPr>
          <w:rFonts w:ascii="Times New Roman" w:eastAsia="Times New Roman" w:hAnsi="Times New Roman" w:cs="Times New Roman"/>
          <w:color w:val="C00000"/>
          <w:sz w:val="22"/>
          <w:szCs w:val="22"/>
          <w:lang/>
        </w:rPr>
        <w:t>.</w:t>
      </w:r>
    </w:p>
    <w:p w:rsidR="00207BDA" w:rsidRDefault="00207BDA" w:rsidP="00207BDA">
      <w:pPr>
        <w:widowControl w:val="0"/>
        <w:spacing w:after="0" w:line="240" w:lineRule="auto"/>
        <w:rPr>
          <w:rFonts w:ascii="Times New Roman" w:eastAsia="Times New Roman" w:hAnsi="Times New Roman" w:cs="Times New Roman"/>
          <w:color w:val="FFFFFF" w:themeColor="background1"/>
          <w:sz w:val="22"/>
          <w:szCs w:val="22"/>
          <w:shd w:val="clear" w:color="FFFFFF" w:fill="D9D9D9"/>
        </w:rPr>
      </w:pPr>
      <w:r>
        <w:rPr>
          <w:rFonts w:ascii="Times New Roman" w:eastAsia="Times New Roman" w:hAnsi="Times New Roman" w:cs="Times New Roman"/>
          <w:color w:val="000000" w:themeColor="text1"/>
          <w:sz w:val="22"/>
          <w:szCs w:val="22"/>
        </w:rPr>
        <w:t xml:space="preserve">По допису надлежног министарства прва недеља маја обележена је као </w:t>
      </w:r>
      <w:r>
        <w:rPr>
          <w:rFonts w:ascii="Times New Roman" w:eastAsia="Times New Roman" w:hAnsi="Times New Roman" w:cs="Times New Roman"/>
          <w:b/>
          <w:bCs/>
          <w:i/>
          <w:iCs/>
          <w:color w:val="000000" w:themeColor="text1"/>
          <w:sz w:val="22"/>
          <w:szCs w:val="22"/>
        </w:rPr>
        <w:t>Недеља сећања и заједништва</w:t>
      </w:r>
      <w:r>
        <w:rPr>
          <w:rFonts w:ascii="Times New Roman" w:eastAsia="Times New Roman" w:hAnsi="Times New Roman" w:cs="Times New Roman"/>
          <w:color w:val="000000" w:themeColor="text1"/>
          <w:sz w:val="22"/>
          <w:szCs w:val="22"/>
        </w:rPr>
        <w:t xml:space="preserve">. У  обележавању ове недеље узело је учешће стручно веће  наставника уметничке групе предмета, српског језика и књижевности, учитеља,природних наука  као и физичког и здравственог васпитања.  Читава недеља реализована је под слоганом </w:t>
      </w:r>
      <w:r>
        <w:rPr>
          <w:rFonts w:ascii="Times New Roman" w:eastAsia="Times New Roman" w:hAnsi="Times New Roman" w:cs="Times New Roman"/>
          <w:b/>
          <w:bCs/>
          <w:i/>
          <w:iCs/>
          <w:color w:val="000000" w:themeColor="text1"/>
          <w:sz w:val="22"/>
          <w:szCs w:val="22"/>
        </w:rPr>
        <w:t>Заједно смо јачи</w:t>
      </w:r>
      <w:r>
        <w:rPr>
          <w:rFonts w:ascii="Times New Roman" w:eastAsia="Times New Roman" w:hAnsi="Times New Roman" w:cs="Times New Roman"/>
          <w:color w:val="000000" w:themeColor="text1"/>
          <w:sz w:val="22"/>
          <w:szCs w:val="22"/>
        </w:rPr>
        <w:t>. Ученици су на часовима ликовне културе цртали радове на тему другарства и заједништа, а организован је и наступ на коме су ученици кроз дружење приказали оно у чему су најбољи- представили су се ученици музичке школе,наши најбољи рецитатори, плесачи, чланови фолклорног ансабла, а наставници физичког васпитања Драгана Стевановић и Предраг Милошевић организовали су и такмичења у играма без граница за ученике нижих разреда,као и турнир у фудбалу за ученике од 4 до 8 разреда. У организацији наставника природних наука ученици су садили цвеће и учествовали у акцији сређивања школског дворишта. У издвојеним одељима организована је и манифестација Ја имам таленат.</w:t>
      </w:r>
    </w:p>
    <w:p w:rsidR="00207BDA" w:rsidRDefault="00207BDA" w:rsidP="00207BDA">
      <w:pPr>
        <w:widowControl w:val="0"/>
        <w:spacing w:after="0" w:line="240" w:lineRule="auto"/>
        <w:rPr>
          <w:rFonts w:ascii="Times New Roman" w:eastAsia="Times New Roman" w:hAnsi="Times New Roman" w:cs="Times New Roman"/>
          <w:sz w:val="22"/>
          <w:szCs w:val="22"/>
        </w:rPr>
      </w:pPr>
      <w:bookmarkStart w:id="8" w:name="_GoBack"/>
      <w:bookmarkEnd w:id="8"/>
    </w:p>
    <w:p w:rsidR="00207BDA" w:rsidRDefault="00207BDA" w:rsidP="00207BDA">
      <w:pPr>
        <w:widowControl w:val="0"/>
        <w:spacing w:after="0" w:line="240"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У другом полугодишту стручна већа су вршила и избор уџбеника за наредну школску годину ( за 2.и 6 разред) ,а изабран је и уџбеник за Дигитални свет за 4. разред. Кроз записнике и извештаје о раду стручних већа види </w:t>
      </w:r>
      <w:r>
        <w:rPr>
          <w:rFonts w:ascii="Times New Roman" w:eastAsia="Times New Roman" w:hAnsi="Times New Roman" w:cs="Times New Roman"/>
          <w:sz w:val="22"/>
          <w:szCs w:val="22"/>
        </w:rPr>
        <w:lastRenderedPageBreak/>
        <w:t>се издавач за ког су се одлучили са образложењем таквог избора.</w:t>
      </w:r>
    </w:p>
    <w:p w:rsidR="00207BDA" w:rsidRDefault="00207BDA" w:rsidP="00207BDA">
      <w:pPr>
        <w:widowControl w:val="0"/>
        <w:spacing w:after="0" w:line="240"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Током другом полугодишта наставници стучних већа математике и информатике, српског језика, учитеља, ТиТ, друштвених и природних наука, физичког и здравственог васпитања, страних језика ( енглески језик), физичког и здравственог васпитања заједно са својим ученицима узела су учешће на разним нивоима такмичења,од школског до републичког нивоа. Комплетан извештај о резултатима и постигнућима ученика на такмичењима доступан је у документацији о раду појединачних стручних већа.</w:t>
      </w:r>
    </w:p>
    <w:p w:rsidR="00207BDA" w:rsidRDefault="00207BDA" w:rsidP="00207BDA">
      <w:pPr>
        <w:widowControl w:val="0"/>
        <w:spacing w:after="0" w:line="240"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 Током школске године наставници, чланови стручних већа бавили су се и стручним усавршавањем. Акценат је био на реализацији обавезних угледних часова које је планирано закључно са крајем Првог класификационог периода и из извештаја се може видети да су сви реализовани. Наставници су на кварталном нивоу израђивали извештаје о стручном усавршавању, а они су на крају првог и другог полугодишта обједињавани и слати руководиоцу Тима за професионални развој запослених Снежани Остојић.</w:t>
      </w:r>
    </w:p>
    <w:p w:rsidR="00207BDA" w:rsidRDefault="00207BDA" w:rsidP="00207BDA">
      <w:pPr>
        <w:widowControl w:val="0"/>
        <w:spacing w:after="0" w:line="240" w:lineRule="auto"/>
        <w:rPr>
          <w:rFonts w:ascii="Times New Roman" w:eastAsia="Times New Roman" w:hAnsi="Times New Roman" w:cs="Times New Roman"/>
          <w:b/>
          <w:bCs/>
          <w:sz w:val="22"/>
          <w:szCs w:val="22"/>
        </w:rPr>
      </w:pPr>
      <w:r>
        <w:rPr>
          <w:rFonts w:ascii="Times New Roman" w:eastAsia="Times New Roman" w:hAnsi="Times New Roman" w:cs="Times New Roman"/>
          <w:sz w:val="22"/>
          <w:szCs w:val="22"/>
        </w:rPr>
        <w:t>Као обавезну активност чије је реализовање предвиђено Планом унапређивања наставе у учења стручна већа су требала да одреде методе и технике помоћу којих ће ученици бити у могућности да самовреднују свој рад и постигнућа, а такође за изнађу технике којима ће вршити самопроцену свога рада</w:t>
      </w:r>
      <w:r>
        <w:rPr>
          <w:rFonts w:ascii="Times New Roman" w:eastAsia="Times New Roman" w:hAnsi="Times New Roman" w:cs="Times New Roman"/>
          <w:b/>
          <w:bCs/>
          <w:sz w:val="22"/>
          <w:szCs w:val="22"/>
        </w:rPr>
        <w:t>. Из извештаја већа се види да је на неком од састанака било речи о начину на који ће се то вршити и техникама које ће бити примењиване, али не и да ли је то одрађено и који су ефекти проистекли из тога, тако де је у наредном периоду овај сегмент рада потребно унапредити.</w:t>
      </w:r>
    </w:p>
    <w:p w:rsidR="00207BDA" w:rsidRDefault="00207BDA" w:rsidP="00207BDA">
      <w:pPr>
        <w:widowControl w:val="0"/>
        <w:spacing w:after="0" w:line="240" w:lineRule="auto"/>
        <w:rPr>
          <w:rFonts w:ascii="Times New Roman" w:eastAsia="Times New Roman" w:hAnsi="Times New Roman" w:cs="Times New Roman"/>
          <w:sz w:val="22"/>
          <w:szCs w:val="22"/>
        </w:rPr>
      </w:pPr>
    </w:p>
    <w:p w:rsidR="00207BDA" w:rsidRDefault="00207BDA" w:rsidP="00207BDA">
      <w:pPr>
        <w:widowControl w:val="0"/>
        <w:spacing w:after="0" w:line="240" w:lineRule="auto"/>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 Планом рада Стручних већа предвиђено је и да по истеку школске године изврше вредновање рада чланова већа према критеријумима Педагошког колегијума, а кроз извештаје је видљиво да је то урадило једино стручно веће наставника Технике и технологије.</w:t>
      </w:r>
    </w:p>
    <w:p w:rsidR="00207BDA" w:rsidRDefault="00207BDA" w:rsidP="00207BDA">
      <w:pPr>
        <w:widowControl w:val="0"/>
        <w:spacing w:after="0" w:line="240" w:lineRule="auto"/>
        <w:rPr>
          <w:rFonts w:ascii="Times New Roman" w:eastAsia="Times New Roman" w:hAnsi="Times New Roman" w:cs="Times New Roman"/>
          <w:sz w:val="22"/>
          <w:szCs w:val="22"/>
        </w:rPr>
      </w:pPr>
    </w:p>
    <w:p w:rsidR="00207BDA" w:rsidRDefault="00207BDA" w:rsidP="00207BDA">
      <w:pPr>
        <w:widowControl w:val="0"/>
        <w:spacing w:after="0" w:line="240" w:lineRule="auto"/>
        <w:rPr>
          <w:rFonts w:ascii="Times New Roman" w:eastAsia="Times New Roman" w:hAnsi="Times New Roman" w:cs="Times New Roman"/>
          <w:sz w:val="24"/>
          <w:szCs w:val="24"/>
        </w:rPr>
      </w:pPr>
    </w:p>
    <w:p w:rsidR="00207BDA" w:rsidRDefault="00207BDA" w:rsidP="00207BDA">
      <w:pPr>
        <w:rPr>
          <w:rFonts w:ascii="Times New Roman" w:hAnsi="Times New Roman" w:cs="Times New Roman"/>
          <w:color w:val="000000" w:themeColor="text1"/>
          <w:sz w:val="24"/>
          <w:szCs w:val="24"/>
        </w:rPr>
      </w:pPr>
    </w:p>
    <w:p w:rsidR="00207BDA" w:rsidRDefault="00207BDA" w:rsidP="00207BDA">
      <w:pPr>
        <w:rPr>
          <w:rFonts w:ascii="Times New Roman" w:hAnsi="Times New Roman" w:cs="Times New Roman"/>
          <w:sz w:val="24"/>
          <w:szCs w:val="24"/>
        </w:rPr>
      </w:pPr>
    </w:p>
    <w:p w:rsidR="00207BDA" w:rsidRDefault="00207BDA" w:rsidP="00207BDA">
      <w:pPr>
        <w:rPr>
          <w:rFonts w:ascii="Times New Roman" w:hAnsi="Times New Roman" w:cs="Times New Roman"/>
          <w:sz w:val="24"/>
          <w:szCs w:val="24"/>
        </w:rPr>
      </w:pPr>
    </w:p>
    <w:p w:rsidR="00207BDA" w:rsidRDefault="00207BDA">
      <w:pPr>
        <w:rPr>
          <w:rFonts w:ascii="Times New Roman" w:hAnsi="Times New Roman" w:cs="Times New Roman"/>
          <w:sz w:val="24"/>
          <w:szCs w:val="24"/>
        </w:rPr>
      </w:pPr>
      <w:r>
        <w:rPr>
          <w:rFonts w:ascii="Times New Roman" w:hAnsi="Times New Roman" w:cs="Times New Roman"/>
          <w:sz w:val="24"/>
          <w:szCs w:val="24"/>
        </w:rPr>
        <w:br w:type="page"/>
      </w:r>
    </w:p>
    <w:p w:rsidR="00207BDA" w:rsidRPr="006F7126" w:rsidRDefault="006F7126" w:rsidP="000D2590">
      <w:pPr>
        <w:bidi/>
        <w:spacing w:afterLines="200"/>
        <w:jc w:val="center"/>
        <w:rPr>
          <w:rFonts w:ascii="Times New Roman" w:hAnsi="Times New Roman" w:cs="Times New Roman"/>
          <w:b/>
          <w:sz w:val="24"/>
          <w:szCs w:val="24"/>
          <w:lang/>
        </w:rPr>
      </w:pPr>
      <w:r>
        <w:rPr>
          <w:rFonts w:ascii="Times New Roman" w:hAnsi="Times New Roman" w:cs="Times New Roman"/>
          <w:b/>
          <w:sz w:val="24"/>
          <w:szCs w:val="24"/>
        </w:rPr>
        <w:lastRenderedPageBreak/>
        <w:t xml:space="preserve"> </w:t>
      </w:r>
      <w:r>
        <w:rPr>
          <w:rFonts w:ascii="Times New Roman" w:hAnsi="Times New Roman" w:cs="Times New Roman"/>
          <w:b/>
          <w:sz w:val="24"/>
          <w:szCs w:val="24"/>
          <w:lang/>
        </w:rPr>
        <w:t>И</w:t>
      </w:r>
      <w:r w:rsidR="00207BDA">
        <w:rPr>
          <w:rFonts w:ascii="Times New Roman" w:hAnsi="Times New Roman" w:cs="Times New Roman"/>
          <w:b/>
          <w:sz w:val="24"/>
          <w:szCs w:val="24"/>
        </w:rPr>
        <w:t>звештај о раду и реализованим активностима</w:t>
      </w:r>
      <w:r>
        <w:rPr>
          <w:rFonts w:ascii="Times New Roman" w:hAnsi="Times New Roman" w:cs="Times New Roman"/>
          <w:b/>
          <w:sz w:val="24"/>
          <w:szCs w:val="24"/>
        </w:rPr>
        <w:t xml:space="preserve"> то</w:t>
      </w:r>
      <w:r w:rsidR="002C4F0C">
        <w:rPr>
          <w:rFonts w:ascii="Times New Roman" w:hAnsi="Times New Roman" w:cs="Times New Roman"/>
          <w:b/>
          <w:sz w:val="24"/>
          <w:szCs w:val="24"/>
        </w:rPr>
        <w:t xml:space="preserve">ком </w:t>
      </w:r>
      <w:r>
        <w:rPr>
          <w:rFonts w:ascii="Times New Roman" w:hAnsi="Times New Roman" w:cs="Times New Roman"/>
          <w:b/>
          <w:sz w:val="24"/>
          <w:szCs w:val="24"/>
        </w:rPr>
        <w:t xml:space="preserve">  2023. годин</w:t>
      </w:r>
      <w:r>
        <w:rPr>
          <w:rFonts w:ascii="Times New Roman" w:hAnsi="Times New Roman" w:cs="Times New Roman"/>
          <w:b/>
          <w:sz w:val="24"/>
          <w:szCs w:val="24"/>
          <w:lang/>
        </w:rPr>
        <w:t>е</w:t>
      </w:r>
    </w:p>
    <w:p w:rsidR="00207BDA" w:rsidRDefault="00207BDA" w:rsidP="000D2590">
      <w:pPr>
        <w:bidi/>
        <w:spacing w:afterLines="400"/>
        <w:jc w:val="center"/>
        <w:rPr>
          <w:rFonts w:ascii="Times New Roman" w:hAnsi="Times New Roman" w:cs="Times New Roman"/>
          <w:b/>
          <w:i/>
          <w:sz w:val="24"/>
          <w:szCs w:val="24"/>
          <w:u w:val="single"/>
        </w:rPr>
      </w:pPr>
      <w:r>
        <w:rPr>
          <w:rFonts w:ascii="Times New Roman" w:hAnsi="Times New Roman" w:cs="Times New Roman"/>
          <w:b/>
          <w:i/>
          <w:sz w:val="24"/>
          <w:szCs w:val="24"/>
          <w:u w:val="single"/>
        </w:rPr>
        <w:t>Стручно веће уметничке групе предмета</w:t>
      </w:r>
    </w:p>
    <w:p w:rsidR="00207BDA" w:rsidRDefault="00207BDA" w:rsidP="000D2590">
      <w:pPr>
        <w:pStyle w:val="ListParagraph"/>
        <w:numPr>
          <w:ilvl w:val="0"/>
          <w:numId w:val="4"/>
        </w:numPr>
        <w:tabs>
          <w:tab w:val="left" w:pos="2744"/>
        </w:tabs>
        <w:spacing w:afterLines="600"/>
        <w:ind w:left="300" w:hanging="363"/>
        <w:jc w:val="both"/>
        <w:rPr>
          <w:rFonts w:ascii="Times New Roman" w:hAnsi="Times New Roman"/>
          <w:b/>
        </w:rPr>
      </w:pPr>
      <w:r>
        <w:rPr>
          <w:rFonts w:ascii="Times New Roman" w:hAnsi="Times New Roman"/>
        </w:rPr>
        <w:t xml:space="preserve">У извештајном периоду Стручно веће уметничке групе предмета </w:t>
      </w:r>
      <w:r>
        <w:rPr>
          <w:rFonts w:ascii="Times New Roman" w:hAnsi="Times New Roman"/>
          <w:iCs/>
        </w:rPr>
        <w:t>састало се три пута , први састанак је био 8. 12. 2023. године, други састанак 14. 03. 2024. и трећи састанак је одржан 26. 04. 2024. године</w:t>
      </w:r>
      <w:r>
        <w:rPr>
          <w:rFonts w:ascii="Times New Roman" w:hAnsi="Times New Roman"/>
        </w:rPr>
        <w:t xml:space="preserve">. У досадашњем раду већа  као јаке стране могу се издвојити-подела задужења, заинтересованост чланова, ,а као слабе стране у раду Стручног већа уметничких група предмета </w:t>
      </w:r>
      <w:r>
        <w:rPr>
          <w:rFonts w:ascii="Times New Roman" w:hAnsi="Times New Roman"/>
          <w:iCs/>
        </w:rPr>
        <w:t>могу се издвојити немогућност редовног састајања услед ангажованости наставника у више школа.</w:t>
      </w:r>
    </w:p>
    <w:p w:rsidR="00207BDA" w:rsidRDefault="00207BDA" w:rsidP="000D2590">
      <w:pPr>
        <w:pStyle w:val="ListParagraph"/>
        <w:numPr>
          <w:ilvl w:val="0"/>
          <w:numId w:val="4"/>
        </w:numPr>
        <w:tabs>
          <w:tab w:val="left" w:pos="2744"/>
        </w:tabs>
        <w:spacing w:afterLines="600"/>
        <w:ind w:left="300" w:hanging="363"/>
        <w:jc w:val="both"/>
        <w:rPr>
          <w:rFonts w:ascii="Times New Roman" w:hAnsi="Times New Roman"/>
          <w:b/>
        </w:rPr>
      </w:pPr>
      <w:r>
        <w:rPr>
          <w:rFonts w:ascii="Times New Roman" w:hAnsi="Times New Roman"/>
        </w:rPr>
        <w:t xml:space="preserve">На основу свега наведеног произилазе следеће </w:t>
      </w:r>
      <w:r>
        <w:rPr>
          <w:rFonts w:ascii="Times New Roman" w:hAnsi="Times New Roman"/>
          <w:b/>
        </w:rPr>
        <w:t xml:space="preserve">препоруке </w:t>
      </w:r>
      <w:r>
        <w:rPr>
          <w:rFonts w:ascii="Times New Roman" w:hAnsi="Times New Roman"/>
        </w:rPr>
        <w:t>за успешнији рад стручног већа у наредном периоду: реализовање састанака онлјан.</w:t>
      </w:r>
    </w:p>
    <w:p w:rsidR="00207BDA" w:rsidRDefault="00207BDA" w:rsidP="000D2590">
      <w:pPr>
        <w:pStyle w:val="ListParagraph"/>
        <w:numPr>
          <w:ilvl w:val="0"/>
          <w:numId w:val="4"/>
        </w:numPr>
        <w:tabs>
          <w:tab w:val="left" w:pos="2744"/>
        </w:tabs>
        <w:spacing w:afterLines="600"/>
        <w:ind w:left="300"/>
        <w:jc w:val="both"/>
        <w:rPr>
          <w:rFonts w:ascii="Times New Roman" w:hAnsi="Times New Roman"/>
          <w:b/>
        </w:rPr>
      </w:pPr>
      <w:r>
        <w:rPr>
          <w:rFonts w:ascii="Times New Roman" w:hAnsi="Times New Roman"/>
        </w:rPr>
        <w:t>Планирано је да у извештајном периоду Стручно веће уметничке групе предметаспроведе следеће активности:</w:t>
      </w:r>
    </w:p>
    <w:p w:rsidR="00207BDA" w:rsidRDefault="00207BDA" w:rsidP="000D2590">
      <w:pPr>
        <w:pStyle w:val="ListParagraph"/>
        <w:numPr>
          <w:ilvl w:val="0"/>
          <w:numId w:val="5"/>
        </w:numPr>
        <w:tabs>
          <w:tab w:val="left" w:pos="2744"/>
        </w:tabs>
        <w:spacing w:afterLines="600"/>
        <w:ind w:left="840"/>
        <w:jc w:val="both"/>
        <w:rPr>
          <w:rFonts w:ascii="Times New Roman" w:hAnsi="Times New Roman"/>
          <w:b/>
        </w:rPr>
      </w:pPr>
      <w:r>
        <w:rPr>
          <w:rFonts w:ascii="Times New Roman" w:hAnsi="Times New Roman"/>
          <w:b/>
        </w:rPr>
        <w:t>Израда плана рад Стручног већа</w:t>
      </w:r>
    </w:p>
    <w:p w:rsidR="00207BDA" w:rsidRDefault="00207BDA" w:rsidP="000D2590">
      <w:pPr>
        <w:pStyle w:val="ListParagraph"/>
        <w:numPr>
          <w:ilvl w:val="0"/>
          <w:numId w:val="5"/>
        </w:numPr>
        <w:tabs>
          <w:tab w:val="left" w:pos="2744"/>
        </w:tabs>
        <w:spacing w:afterLines="600"/>
        <w:ind w:left="840"/>
        <w:jc w:val="both"/>
        <w:rPr>
          <w:rFonts w:ascii="Times New Roman" w:hAnsi="Times New Roman"/>
          <w:b/>
        </w:rPr>
      </w:pPr>
      <w:r>
        <w:rPr>
          <w:rFonts w:ascii="Times New Roman" w:hAnsi="Times New Roman"/>
          <w:b/>
        </w:rPr>
        <w:t>Израда плана  Стручног усавршавања</w:t>
      </w:r>
    </w:p>
    <w:p w:rsidR="00207BDA" w:rsidRDefault="00207BDA" w:rsidP="000D2590">
      <w:pPr>
        <w:pStyle w:val="ListParagraph"/>
        <w:numPr>
          <w:ilvl w:val="0"/>
          <w:numId w:val="5"/>
        </w:numPr>
        <w:tabs>
          <w:tab w:val="left" w:pos="2744"/>
        </w:tabs>
        <w:spacing w:afterLines="600"/>
        <w:ind w:left="840"/>
        <w:jc w:val="both"/>
        <w:rPr>
          <w:rFonts w:ascii="Times New Roman" w:hAnsi="Times New Roman"/>
          <w:b/>
        </w:rPr>
      </w:pPr>
      <w:r>
        <w:rPr>
          <w:rFonts w:ascii="Times New Roman" w:hAnsi="Times New Roman"/>
          <w:b/>
        </w:rPr>
        <w:t>Разматрање извештаја о успеху ученика на кварталном нивоу</w:t>
      </w:r>
    </w:p>
    <w:p w:rsidR="00207BDA" w:rsidRDefault="00207BDA" w:rsidP="000D2590">
      <w:pPr>
        <w:pStyle w:val="ListParagraph"/>
        <w:numPr>
          <w:ilvl w:val="0"/>
          <w:numId w:val="5"/>
        </w:numPr>
        <w:tabs>
          <w:tab w:val="left" w:pos="2744"/>
        </w:tabs>
        <w:spacing w:afterLines="600"/>
        <w:ind w:left="840"/>
        <w:jc w:val="both"/>
        <w:rPr>
          <w:rFonts w:ascii="Times New Roman" w:hAnsi="Times New Roman"/>
          <w:b/>
        </w:rPr>
      </w:pPr>
      <w:r>
        <w:rPr>
          <w:rFonts w:ascii="Times New Roman" w:hAnsi="Times New Roman"/>
          <w:b/>
        </w:rPr>
        <w:t>Идентификација даровитих ученика ИОП3</w:t>
      </w:r>
    </w:p>
    <w:p w:rsidR="00207BDA" w:rsidRDefault="00207BDA" w:rsidP="000D2590">
      <w:pPr>
        <w:pStyle w:val="ListParagraph"/>
        <w:numPr>
          <w:ilvl w:val="0"/>
          <w:numId w:val="5"/>
        </w:numPr>
        <w:tabs>
          <w:tab w:val="left" w:pos="2744"/>
        </w:tabs>
        <w:spacing w:afterLines="600"/>
        <w:ind w:left="840"/>
        <w:jc w:val="both"/>
        <w:rPr>
          <w:rFonts w:ascii="Times New Roman" w:hAnsi="Times New Roman"/>
          <w:b/>
        </w:rPr>
      </w:pPr>
      <w:r>
        <w:rPr>
          <w:rFonts w:ascii="Times New Roman" w:hAnsi="Times New Roman"/>
          <w:b/>
        </w:rPr>
        <w:t>Расподела  секција</w:t>
      </w:r>
    </w:p>
    <w:p w:rsidR="00207BDA" w:rsidRDefault="00207BDA" w:rsidP="000D2590">
      <w:pPr>
        <w:pStyle w:val="ListParagraph"/>
        <w:numPr>
          <w:ilvl w:val="0"/>
          <w:numId w:val="5"/>
        </w:numPr>
        <w:tabs>
          <w:tab w:val="left" w:pos="2744"/>
        </w:tabs>
        <w:spacing w:afterLines="600"/>
        <w:ind w:left="840"/>
        <w:jc w:val="both"/>
        <w:rPr>
          <w:rFonts w:ascii="Times New Roman" w:hAnsi="Times New Roman"/>
          <w:b/>
        </w:rPr>
      </w:pPr>
      <w:r>
        <w:rPr>
          <w:rFonts w:ascii="Times New Roman" w:hAnsi="Times New Roman"/>
          <w:b/>
        </w:rPr>
        <w:t>Сарадња са Тимом за културно- спортска дешавања (Дечија недеља)</w:t>
      </w:r>
    </w:p>
    <w:p w:rsidR="00207BDA" w:rsidRDefault="00207BDA" w:rsidP="000D2590">
      <w:pPr>
        <w:pStyle w:val="ListParagraph"/>
        <w:numPr>
          <w:ilvl w:val="0"/>
          <w:numId w:val="5"/>
        </w:numPr>
        <w:tabs>
          <w:tab w:val="left" w:pos="2744"/>
        </w:tabs>
        <w:spacing w:afterLines="600"/>
        <w:ind w:left="840"/>
        <w:jc w:val="both"/>
        <w:rPr>
          <w:rFonts w:ascii="Times New Roman" w:hAnsi="Times New Roman"/>
          <w:b/>
        </w:rPr>
      </w:pPr>
      <w:r>
        <w:rPr>
          <w:rFonts w:ascii="Times New Roman" w:hAnsi="Times New Roman"/>
          <w:b/>
        </w:rPr>
        <w:t>Сарадња са Тимом за развој међупредметних компетенција ( реализација тематских</w:t>
      </w:r>
    </w:p>
    <w:p w:rsidR="00207BDA" w:rsidRDefault="00207BDA" w:rsidP="000D2590">
      <w:pPr>
        <w:pStyle w:val="ListParagraph"/>
        <w:tabs>
          <w:tab w:val="left" w:pos="2744"/>
        </w:tabs>
        <w:spacing w:afterLines="600"/>
        <w:ind w:left="840"/>
        <w:jc w:val="both"/>
        <w:rPr>
          <w:rFonts w:ascii="Times New Roman" w:hAnsi="Times New Roman"/>
          <w:b/>
        </w:rPr>
      </w:pPr>
      <w:r>
        <w:rPr>
          <w:rFonts w:ascii="Times New Roman" w:hAnsi="Times New Roman"/>
          <w:b/>
        </w:rPr>
        <w:t>дана/недеља)</w:t>
      </w:r>
    </w:p>
    <w:p w:rsidR="00207BDA" w:rsidRDefault="00207BDA" w:rsidP="000D2590">
      <w:pPr>
        <w:pStyle w:val="ListParagraph"/>
        <w:numPr>
          <w:ilvl w:val="0"/>
          <w:numId w:val="5"/>
        </w:numPr>
        <w:tabs>
          <w:tab w:val="left" w:pos="2744"/>
        </w:tabs>
        <w:spacing w:afterLines="600"/>
        <w:ind w:left="810"/>
        <w:jc w:val="both"/>
        <w:rPr>
          <w:rFonts w:ascii="Times New Roman" w:hAnsi="Times New Roman"/>
          <w:b/>
        </w:rPr>
      </w:pPr>
      <w:r>
        <w:rPr>
          <w:rFonts w:ascii="Times New Roman" w:hAnsi="Times New Roman"/>
          <w:b/>
        </w:rPr>
        <w:t>Анализа стручног усавршавања</w:t>
      </w:r>
    </w:p>
    <w:p w:rsidR="00207BDA" w:rsidRDefault="00207BDA" w:rsidP="000D2590">
      <w:pPr>
        <w:pStyle w:val="ListParagraph"/>
        <w:numPr>
          <w:ilvl w:val="0"/>
          <w:numId w:val="5"/>
        </w:numPr>
        <w:tabs>
          <w:tab w:val="left" w:pos="2744"/>
        </w:tabs>
        <w:spacing w:afterLines="600"/>
        <w:ind w:left="810"/>
        <w:jc w:val="both"/>
        <w:rPr>
          <w:rFonts w:ascii="Times New Roman" w:hAnsi="Times New Roman"/>
          <w:b/>
          <w:bCs/>
        </w:rPr>
      </w:pPr>
      <w:r>
        <w:rPr>
          <w:rFonts w:ascii="Times New Roman" w:hAnsi="Times New Roman"/>
          <w:b/>
        </w:rPr>
        <w:t xml:space="preserve">Сарадња са Педагошким колегијумом </w:t>
      </w:r>
    </w:p>
    <w:p w:rsidR="00207BDA" w:rsidRDefault="00207BDA" w:rsidP="000D2590">
      <w:pPr>
        <w:pStyle w:val="ListParagraph"/>
        <w:numPr>
          <w:ilvl w:val="0"/>
          <w:numId w:val="5"/>
        </w:numPr>
        <w:tabs>
          <w:tab w:val="left" w:pos="2744"/>
        </w:tabs>
        <w:spacing w:afterLines="600"/>
        <w:ind w:left="810"/>
        <w:jc w:val="both"/>
        <w:rPr>
          <w:rFonts w:ascii="Times New Roman" w:hAnsi="Times New Roman"/>
          <w:b/>
          <w:bCs/>
        </w:rPr>
      </w:pPr>
      <w:r>
        <w:rPr>
          <w:rFonts w:ascii="Times New Roman" w:hAnsi="Times New Roman"/>
          <w:b/>
        </w:rPr>
        <w:t xml:space="preserve">Припрема и реализација такмичења свих нивоа у складу са календаром такмичења  </w:t>
      </w:r>
    </w:p>
    <w:p w:rsidR="00207BDA" w:rsidRDefault="00207BDA" w:rsidP="000D2590">
      <w:pPr>
        <w:pStyle w:val="ListParagraph"/>
        <w:numPr>
          <w:ilvl w:val="0"/>
          <w:numId w:val="5"/>
        </w:numPr>
        <w:tabs>
          <w:tab w:val="left" w:pos="2744"/>
        </w:tabs>
        <w:spacing w:afterLines="600"/>
        <w:ind w:left="810"/>
        <w:jc w:val="both"/>
        <w:rPr>
          <w:rFonts w:ascii="Times New Roman" w:hAnsi="Times New Roman"/>
          <w:b/>
          <w:bCs/>
        </w:rPr>
      </w:pPr>
      <w:r>
        <w:rPr>
          <w:rFonts w:ascii="Times New Roman" w:hAnsi="Times New Roman"/>
          <w:b/>
          <w:bCs/>
        </w:rPr>
        <w:t xml:space="preserve">Анализа рад свих облика наставе на кварталном нивоу (редовна настава, допунска, додатна, ефекти рада) са препорукама за даљи рад чланова већа </w:t>
      </w:r>
    </w:p>
    <w:p w:rsidR="00207BDA" w:rsidRDefault="00207BDA" w:rsidP="000D2590">
      <w:pPr>
        <w:pStyle w:val="ListParagraph"/>
        <w:numPr>
          <w:ilvl w:val="0"/>
          <w:numId w:val="5"/>
        </w:numPr>
        <w:tabs>
          <w:tab w:val="left" w:pos="2744"/>
        </w:tabs>
        <w:spacing w:afterLines="600"/>
        <w:ind w:left="810"/>
        <w:jc w:val="both"/>
        <w:rPr>
          <w:rFonts w:ascii="Times New Roman" w:hAnsi="Times New Roman"/>
          <w:b/>
          <w:bCs/>
        </w:rPr>
      </w:pPr>
      <w:r>
        <w:rPr>
          <w:rFonts w:ascii="Times New Roman" w:hAnsi="Times New Roman"/>
          <w:b/>
          <w:bCs/>
        </w:rPr>
        <w:t>Избор уџбеника</w:t>
      </w:r>
    </w:p>
    <w:p w:rsidR="00207BDA" w:rsidRDefault="00207BDA" w:rsidP="000D2590">
      <w:pPr>
        <w:pStyle w:val="ListParagraph"/>
        <w:numPr>
          <w:ilvl w:val="0"/>
          <w:numId w:val="5"/>
        </w:numPr>
        <w:tabs>
          <w:tab w:val="left" w:pos="2744"/>
        </w:tabs>
        <w:spacing w:afterLines="600"/>
        <w:ind w:left="0"/>
        <w:jc w:val="both"/>
        <w:rPr>
          <w:rFonts w:ascii="Times New Roman" w:hAnsi="Times New Roman"/>
          <w:b/>
          <w:bCs/>
        </w:rPr>
      </w:pPr>
      <w:r>
        <w:rPr>
          <w:rFonts w:ascii="Times New Roman" w:hAnsi="Times New Roman"/>
          <w:b/>
          <w:bCs/>
        </w:rPr>
        <w:t xml:space="preserve"> Договор о начинима/техникама које ће бити примењиване у раду са ученициам и њиховој динамици </w:t>
      </w:r>
    </w:p>
    <w:p w:rsidR="00207BDA" w:rsidRDefault="00207BDA" w:rsidP="000D2590">
      <w:pPr>
        <w:pStyle w:val="ListParagraph"/>
        <w:numPr>
          <w:ilvl w:val="0"/>
          <w:numId w:val="5"/>
        </w:numPr>
        <w:tabs>
          <w:tab w:val="left" w:pos="2744"/>
        </w:tabs>
        <w:spacing w:afterLines="600"/>
        <w:ind w:left="0"/>
        <w:jc w:val="both"/>
        <w:rPr>
          <w:rFonts w:ascii="Times New Roman" w:hAnsi="Times New Roman"/>
          <w:b/>
          <w:bCs/>
        </w:rPr>
      </w:pPr>
      <w:r>
        <w:rPr>
          <w:rFonts w:ascii="Times New Roman" w:hAnsi="Times New Roman"/>
          <w:b/>
          <w:bCs/>
        </w:rPr>
        <w:t xml:space="preserve">Анализа рада већа са писаним извештајима о раду већа са препорукама за даљи рад већа </w:t>
      </w:r>
    </w:p>
    <w:p w:rsidR="00207BDA" w:rsidRDefault="00207BDA" w:rsidP="000D2590">
      <w:pPr>
        <w:pStyle w:val="ListParagraph"/>
        <w:tabs>
          <w:tab w:val="left" w:pos="2744"/>
        </w:tabs>
        <w:spacing w:afterLines="600"/>
        <w:ind w:left="0"/>
        <w:jc w:val="both"/>
        <w:rPr>
          <w:rFonts w:ascii="Times New Roman" w:hAnsi="Times New Roman"/>
          <w:b/>
        </w:rPr>
      </w:pPr>
    </w:p>
    <w:p w:rsidR="00207BDA" w:rsidRDefault="00207BDA" w:rsidP="000D2590">
      <w:pPr>
        <w:pStyle w:val="ListParagraph"/>
        <w:numPr>
          <w:ilvl w:val="0"/>
          <w:numId w:val="3"/>
        </w:numPr>
        <w:spacing w:afterLines="600"/>
        <w:ind w:left="180"/>
        <w:jc w:val="both"/>
        <w:rPr>
          <w:rFonts w:ascii="Times New Roman" w:hAnsi="Times New Roman"/>
        </w:rPr>
      </w:pPr>
      <w:r>
        <w:rPr>
          <w:rFonts w:ascii="Times New Roman" w:hAnsi="Times New Roman"/>
        </w:rPr>
        <w:t xml:space="preserve">Од напред наведених активности реализоване су све активности: </w:t>
      </w:r>
    </w:p>
    <w:p w:rsidR="00207BDA" w:rsidRDefault="00207BDA" w:rsidP="000D2590">
      <w:pPr>
        <w:pStyle w:val="ListParagraph"/>
        <w:numPr>
          <w:ilvl w:val="0"/>
          <w:numId w:val="18"/>
        </w:numPr>
        <w:spacing w:afterLines="600"/>
        <w:ind w:left="180"/>
        <w:jc w:val="both"/>
        <w:rPr>
          <w:rFonts w:ascii="Times New Roman" w:hAnsi="Times New Roman"/>
        </w:rPr>
      </w:pPr>
      <w:r>
        <w:rPr>
          <w:rFonts w:ascii="Times New Roman" w:hAnsi="Times New Roman"/>
        </w:rPr>
        <w:t xml:space="preserve">Крајем августа месеца руководиоци стручних већа добили су оквирни план за рад стручних већа, Листу препорука за рад стручних, саветодавних и органа управљања, Акциони план стручног актива за развојно планирање. Чланови већа размотрили су наведена документа, издвојили активности које се односе на рад стручног већа уметничке групе предмета и направљен  је План рада </w:t>
      </w:r>
      <w:r w:rsidR="006F7126">
        <w:rPr>
          <w:rFonts w:ascii="Times New Roman" w:hAnsi="Times New Roman"/>
        </w:rPr>
        <w:t xml:space="preserve">већа </w:t>
      </w:r>
      <w:r>
        <w:rPr>
          <w:rFonts w:ascii="Times New Roman" w:hAnsi="Times New Roman"/>
        </w:rPr>
        <w:t>. Такође, од стране помоћника директора Неле Савић, задужене за рад стручних већа , прослеђен је и План унапређивања области наставе и учења на основу кога  је током, школске године ,веће једним делом заснивало свој рада кроз реализовање активноти  предвиђених ових планом.</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2. Почетком месеца септембра израђени су и планови стручног усавршавања и обједињени</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план на нивоу већа послат је руководиоцу Тима за професионални развој запослених Снежани</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Остојић. Према датим инструкцијама бирани су семинари који се односе на ужу стручну област, а такође су се у изради својих планова чланови већа ослањали и на  добијене инструкције проистекле на основу извештаја о извршеном педагошко- инструктивном раду</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3. Успех ученика на крају првог класификационог периода разматран је 8. 12. 2023. на</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састанку стручног већа. На крају првог тромесечја сви ученици из уметничке групе предмета имају позитивне оцене. На састанку је потврђено да нема ученика који би могли да раде по ИОПу 3.</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 xml:space="preserve">На крају школске године није било негативних оцена,  4 ученика из музичке културе и 3 из ликовне културе су упућена на разредни испит због непохађања наставе, од тога разредни испит из музичке културе положили су Иван Петровић и Милица Милановић ученици 6. разреда, а из ликовне културе ученик Иван </w:t>
      </w:r>
      <w:r>
        <w:rPr>
          <w:rFonts w:ascii="Times New Roman" w:hAnsi="Times New Roman"/>
        </w:rPr>
        <w:lastRenderedPageBreak/>
        <w:t>Петровић. Остали ученици се нису ни појавили на часовима припремне наставе, као и на полагању разредног испита.На крају сваког класификационог периода је анализиран успех ученика и закључак за сваки од ових периода је био да из уметничке групе предмета ученици немају негативнх оцена</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4.У овој школској години нису идентификовани ученици за ИОП3.</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5. Ликовну секцију је реализовала Сузана Димитријевић  понедељком током 7. часа. Ученица 5/2 је била на једном часу секције у септембру код наставника Срђана Арсића и пребацила се у другу групу ликовне секције коју је одржавала колегиница Сузана Димитријевић, због друштва. Ученица из 8/3 одељења није похађала секцију због здравствених сметњи и учесталих изостанака услед здравствених тегоба.</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6. и 7. Током првог полугодишта одвијала се сарадња са Тимом за културно-спортска дешавања и</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Тимом за међупредметне компетенције. Прве недеље октобра обележена је Дечија недеља, а прва недеља септембра је била Тематска недеља под слоганом ,,Ко има друга има све“. Часови су били организовани тако да су упућивали ученике на заједнички рад, групни рад, вршњачку подршку у истраживању и решавању задатака. Чланови већа су на састанку одржаном у августу месецу направили листу значајних датума и тематских дана чију реализацију планирају и доставили Тиму за међупредметне компетенције и предузетништво. 23.10. 2023. одржан је и тематски дан под називом ,,Доста су свету једне Шумарице“. Наставици ликовне културе реализовали су следеће изложбе:</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-“КО ИМА ДРУГА ИМА СВЕ“ септембар</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 ДЕЧЈА НЕДЕЉА „ВЕЛИКО СРЦЕ ДЕЦЕ СРБИЈЕ“</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-“У ЧАСТ НАДЕЖДЕ ПЕТРОВИЋ“ октобар – тематска недеља.</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-“Арабеска“ октобар</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-“ЗРНО ПО ЗРНО“ новембар</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-“ГЛАВА ЛУДА ЧИНИ ЧУДА“ новембар</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-“ЗИМА,ЗИМА Е ПА ШТА ЈЕ?“ децембар</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-“НОВОГОДИШЊЕ ЧАРОЛИЈЕ децембар</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Тематска недеља, тј. месец септембар је у спешно реализован кроз наставне јединице са горе поменутом темом. Реализован је кроз ликовне радове у разноврсним ликовним техникама. Тематска недеља “ У ЧАСТ НАДЕЖДЕ ПЕТРОВИЋ“ је реализована у месецу октобру. Ученици су цртали и сликали пејзаже, па је настала нова ученичка изложба.</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У мају је реализована тематска недеља под називом Недеља сећања и заједништва кроз следеће активности: ликовни конкурс на тему „Заједно смо јачи“ и одржан је концерт  ученика музичке школе (15 ученика је било укључено у активности).</w:t>
      </w:r>
    </w:p>
    <w:p w:rsidR="00207BDA" w:rsidRDefault="00207BDA" w:rsidP="000D2590">
      <w:pPr>
        <w:pStyle w:val="ListParagraph"/>
        <w:spacing w:afterLines="600"/>
        <w:ind w:left="180"/>
        <w:jc w:val="both"/>
        <w:rPr>
          <w:rFonts w:ascii="Times New Roman" w:hAnsi="Times New Roman"/>
        </w:rPr>
      </w:pPr>
    </w:p>
    <w:p w:rsidR="00207BDA" w:rsidRDefault="00207BDA" w:rsidP="000D2590">
      <w:pPr>
        <w:pStyle w:val="ListParagraph"/>
        <w:numPr>
          <w:ilvl w:val="0"/>
          <w:numId w:val="19"/>
        </w:numPr>
        <w:spacing w:afterLines="600"/>
        <w:ind w:left="0"/>
        <w:jc w:val="both"/>
        <w:rPr>
          <w:rFonts w:ascii="Times New Roman" w:hAnsi="Times New Roman"/>
        </w:rPr>
      </w:pPr>
      <w:r>
        <w:rPr>
          <w:rFonts w:ascii="Times New Roman" w:hAnsi="Times New Roman"/>
        </w:rPr>
        <w:t>Анализа стручног усавршавања рађена је на кварталном нивоу и  достављана руководиоцу Тима за професионални развој запослених Снежани Остојић. Такође израђиван је и  План примене остварених облика стручног усавршавања. Наставници уметничке групе предмета одржали су следеће угледне часове: Сузана Димитријевић је одржала угледни час на тему „Комплементарне боје“ и  8.12.2023. одржан је угледни час из ликовне културе код ученика 6/3 у Рачи. Наставник Срђан Арсић је 26.10.2023. одржао углени час са наставном јединицом „Својства и врсте текстуре“</w:t>
      </w:r>
      <w:r>
        <w:t xml:space="preserve">. </w:t>
      </w:r>
      <w:r>
        <w:rPr>
          <w:rFonts w:ascii="Times New Roman" w:hAnsi="Times New Roman"/>
        </w:rPr>
        <w:t xml:space="preserve">Чланови већа нису присутвовали другим угледним часовима. </w:t>
      </w:r>
    </w:p>
    <w:p w:rsidR="0039393D" w:rsidRDefault="00207BDA" w:rsidP="000D2590">
      <w:pPr>
        <w:pStyle w:val="ListParagraph"/>
        <w:spacing w:afterLines="600"/>
        <w:ind w:left="0"/>
        <w:jc w:val="both"/>
        <w:rPr>
          <w:rFonts w:ascii="Times New Roman" w:hAnsi="Times New Roman"/>
          <w:shd w:val="clear" w:color="auto" w:fill="FFFFFF"/>
        </w:rPr>
      </w:pPr>
      <w:r>
        <w:rPr>
          <w:rFonts w:ascii="Times New Roman" w:hAnsi="Times New Roman"/>
        </w:rPr>
        <w:t>9. Састанцима Педагошког колегијума је редновно присуствовао представник већа и о тачкама се дискутовало на Стручном већу. На првом састанку већа чланови су упознати  са тематским данима који ће се р</w:t>
      </w:r>
      <w:r w:rsidR="006F7126">
        <w:rPr>
          <w:rFonts w:ascii="Times New Roman" w:hAnsi="Times New Roman"/>
        </w:rPr>
        <w:t xml:space="preserve">еализовати током </w:t>
      </w:r>
      <w:r w:rsidR="006F7126">
        <w:rPr>
          <w:rFonts w:ascii="Times New Roman" w:hAnsi="Times New Roman"/>
          <w:lang/>
        </w:rPr>
        <w:t>2023</w:t>
      </w:r>
      <w:r>
        <w:rPr>
          <w:rFonts w:ascii="Times New Roman" w:hAnsi="Times New Roman"/>
        </w:rPr>
        <w:t>.</w:t>
      </w:r>
      <w:r w:rsidR="006F7126">
        <w:rPr>
          <w:rFonts w:ascii="Times New Roman" w:hAnsi="Times New Roman"/>
          <w:lang/>
        </w:rPr>
        <w:t>год.</w:t>
      </w:r>
      <w:r>
        <w:rPr>
          <w:rFonts w:ascii="Times New Roman" w:hAnsi="Times New Roman"/>
        </w:rPr>
        <w:t xml:space="preserve">, да је наше веће урадило Годишње планове рада и да су они усклађени са свим кључним документима школе, Акционим планом за развојно планирање, као и резултатима самовредновања. Такође су дате и препоруке за реализацију вертикалног и хоризонталног стручног усавршавања. На другом састанку са Педагошког колегијума су пренете следеће препоруке и закључци: </w:t>
      </w:r>
      <w:r>
        <w:rPr>
          <w:rFonts w:ascii="Times New Roman" w:hAnsi="Times New Roman"/>
          <w:shd w:val="clear" w:color="auto" w:fill="FFFFFF"/>
        </w:rPr>
        <w:t xml:space="preserve">да су сви наставници реализовали планиране угледне часове. У циљу побољшања успеха ученика препоручено је да се редовно прегледају свеске за домаћи рад као и свеске за школски рад и да се формативно оцени. Скренута је пажња да се сумативне оцене уносе у законском року као и предвиђен број оцена за полугодиште. Тематске дане евидентирати у есдневнику као белешку са часа. На трећем састанку већа пренете су су одлуке и договори са Педагошког колегијума који су били у вези реализације тематске недеље – Недеља сећања и заједништва, такође и препоруке Тима за заштиту ученика од дискриминације , злостављања и занемаривања, а тичу се </w:t>
      </w:r>
      <w:r>
        <w:rPr>
          <w:rFonts w:ascii="Times New Roman" w:hAnsi="Times New Roman"/>
          <w:shd w:val="clear" w:color="auto" w:fill="FFFFFF"/>
        </w:rPr>
        <w:lastRenderedPageBreak/>
        <w:t>унапређивања дисциплине ученика. Упознати смо и са обавештењима за ученике и наставнике који се односе на измене у дежурству, као и правила понашања ученика у школи, посебно за време одмора.</w:t>
      </w:r>
    </w:p>
    <w:p w:rsidR="006F7126" w:rsidRDefault="00207BDA" w:rsidP="006F7126">
      <w:pPr>
        <w:pStyle w:val="ListParagraph"/>
        <w:spacing w:afterLines="600"/>
        <w:ind w:left="0"/>
        <w:jc w:val="both"/>
        <w:rPr>
          <w:rFonts w:cs="Arial"/>
          <w:shd w:val="clear" w:color="auto" w:fill="FFFFFF"/>
          <w:lang/>
        </w:rPr>
      </w:pPr>
      <w:r>
        <w:rPr>
          <w:rFonts w:ascii="Times New Roman" w:hAnsi="Times New Roman"/>
          <w:shd w:val="clear" w:color="auto" w:fill="FFFFFF"/>
        </w:rPr>
        <w:t>10. У овој школској години није реализовано ни једно такмичење из уметничке групе предмета</w:t>
      </w:r>
      <w:r>
        <w:rPr>
          <w:rFonts w:cs="Arial"/>
          <w:shd w:val="clear" w:color="auto" w:fill="FFFFFF"/>
        </w:rPr>
        <w:t>.</w:t>
      </w:r>
    </w:p>
    <w:p w:rsidR="00207BDA" w:rsidRPr="006F7126" w:rsidRDefault="00207BDA" w:rsidP="006F7126">
      <w:pPr>
        <w:pStyle w:val="ListParagraph"/>
        <w:spacing w:afterLines="600"/>
        <w:ind w:left="0"/>
        <w:jc w:val="both"/>
        <w:rPr>
          <w:rFonts w:ascii="Times New Roman" w:hAnsi="Times New Roman"/>
          <w:shd w:val="clear" w:color="auto" w:fill="FFFFFF"/>
        </w:rPr>
      </w:pPr>
      <w:r>
        <w:rPr>
          <w:rFonts w:cs="Arial"/>
          <w:shd w:val="clear" w:color="auto" w:fill="FFFFFF"/>
        </w:rPr>
        <w:t xml:space="preserve">11. </w:t>
      </w:r>
      <w:r>
        <w:rPr>
          <w:rFonts w:ascii="Times New Roman" w:hAnsi="Times New Roman"/>
        </w:rPr>
        <w:t xml:space="preserve">Сви планирани часови редовне наставе су реализовани без одступања и то је био закључак након сваког класификационог периода. Наше веће нема додатну наставу, а часове допунске није било, зато што није било негативних оцена. </w:t>
      </w:r>
    </w:p>
    <w:p w:rsidR="00207BDA" w:rsidRDefault="00207BDA" w:rsidP="000D2590">
      <w:pPr>
        <w:pStyle w:val="ListParagraph"/>
        <w:spacing w:afterLines="600"/>
        <w:ind w:left="0"/>
        <w:jc w:val="both"/>
        <w:rPr>
          <w:rFonts w:ascii="Times New Roman" w:hAnsi="Times New Roman"/>
        </w:rPr>
      </w:pPr>
      <w:r>
        <w:rPr>
          <w:rFonts w:ascii="Times New Roman" w:hAnsi="Times New Roman"/>
        </w:rPr>
        <w:t>12. Стручно веће уметничких предмета је изабрало  уџбенике издавача „Нови Логос“ , а ту одлуку су донели на састанку Стручног већа које је одржано 14. 03. 2024. године.</w:t>
      </w:r>
    </w:p>
    <w:p w:rsidR="00207BDA" w:rsidRDefault="00207BDA" w:rsidP="000D2590">
      <w:pPr>
        <w:pStyle w:val="ListParagraph"/>
        <w:spacing w:afterLines="600"/>
        <w:ind w:left="0"/>
        <w:jc w:val="both"/>
        <w:rPr>
          <w:rFonts w:ascii="Times New Roman" w:hAnsi="Times New Roman"/>
        </w:rPr>
      </w:pPr>
      <w:r>
        <w:rPr>
          <w:rFonts w:ascii="Times New Roman" w:hAnsi="Times New Roman"/>
        </w:rPr>
        <w:t>13. За наредну школску годину предложено је да се након сваког класификационог периода са ученицима спроведе самовредновање знања, рада и ангажовања, кроз упитнике, чек листе или на неки сличан начин.</w:t>
      </w:r>
    </w:p>
    <w:p w:rsidR="00207BDA" w:rsidRDefault="00207BDA" w:rsidP="000D2590">
      <w:pPr>
        <w:pStyle w:val="ListParagraph"/>
        <w:spacing w:afterLines="600"/>
        <w:ind w:left="0"/>
        <w:jc w:val="both"/>
        <w:rPr>
          <w:rFonts w:ascii="Times New Roman" w:hAnsi="Times New Roman"/>
        </w:rPr>
      </w:pPr>
      <w:r>
        <w:rPr>
          <w:rFonts w:ascii="Times New Roman" w:hAnsi="Times New Roman"/>
        </w:rPr>
        <w:t>14. Стручно веће уметничке групе предмета је урадило полугодишњи и годишњи извештај рада већа и доставио је Нели Савић, помоћнику директора задуженом за рад стручних већа. Препорука за даљи рад већа је да у следећој школској години више пажње посвети хоризоталном и вертикалном стручном усавршавању, као што су посећен семинар из уже стручне области и реализација и посета угледних часова.</w:t>
      </w:r>
    </w:p>
    <w:p w:rsidR="00207BDA" w:rsidRDefault="00207BDA" w:rsidP="0039393D">
      <w:pPr>
        <w:spacing w:after="0"/>
        <w:rPr>
          <w:rFonts w:ascii="Times New Roman" w:hAnsi="Times New Roman" w:cs="Times New Roman"/>
        </w:rPr>
      </w:pPr>
    </w:p>
    <w:p w:rsidR="00207BDA" w:rsidRDefault="00207BDA" w:rsidP="006F7126">
      <w:pPr>
        <w:spacing w:after="0"/>
        <w:jc w:val="both"/>
        <w:rPr>
          <w:rFonts w:ascii="Times New Roman" w:hAnsi="Times New Roman" w:cs="Times New Roman"/>
        </w:rPr>
      </w:pPr>
      <w:r>
        <w:rPr>
          <w:rFonts w:ascii="Times New Roman" w:hAnsi="Times New Roman" w:cs="Times New Roman"/>
          <w:sz w:val="22"/>
          <w:szCs w:val="22"/>
        </w:rPr>
        <w:t xml:space="preserve"> </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 xml:space="preserve">                                                                                                                                                                                                                    </w:t>
      </w:r>
      <w:r w:rsidR="006F7126">
        <w:rPr>
          <w:rFonts w:ascii="Times New Roman" w:hAnsi="Times New Roman" w:cs="Times New Roman"/>
          <w:sz w:val="22"/>
          <w:szCs w:val="22"/>
          <w:lang/>
        </w:rPr>
        <w:t xml:space="preserve">       </w:t>
      </w:r>
      <w:r>
        <w:rPr>
          <w:rFonts w:ascii="Times New Roman" w:hAnsi="Times New Roman" w:cs="Times New Roman"/>
          <w:sz w:val="22"/>
          <w:szCs w:val="22"/>
        </w:rPr>
        <w:t xml:space="preserve">  </w:t>
      </w:r>
      <w:r w:rsidR="006F7126">
        <w:rPr>
          <w:rFonts w:ascii="Times New Roman" w:hAnsi="Times New Roman" w:cs="Times New Roman"/>
          <w:sz w:val="22"/>
          <w:szCs w:val="22"/>
          <w:lang/>
        </w:rPr>
        <w:t xml:space="preserve">                       </w:t>
      </w:r>
    </w:p>
    <w:p w:rsidR="00207BDA" w:rsidRDefault="00207BDA" w:rsidP="00207BDA">
      <w:pPr>
        <w:spacing w:after="0" w:line="240" w:lineRule="auto"/>
        <w:jc w:val="both"/>
        <w:rPr>
          <w:rFonts w:ascii="Times New Roman" w:hAnsi="Times New Roman" w:cs="Times New Roman"/>
        </w:rPr>
      </w:pPr>
    </w:p>
    <w:p w:rsidR="00207BDA" w:rsidRDefault="00207BDA" w:rsidP="00207BDA">
      <w:pPr>
        <w:spacing w:after="0" w:line="240" w:lineRule="auto"/>
        <w:jc w:val="both"/>
        <w:rPr>
          <w:rFonts w:ascii="Times New Roman" w:hAnsi="Times New Roman" w:cs="Times New Roman"/>
        </w:rPr>
      </w:pPr>
    </w:p>
    <w:p w:rsidR="00207BDA" w:rsidRDefault="00207BDA" w:rsidP="00207BDA">
      <w:pPr>
        <w:spacing w:after="0" w:line="240" w:lineRule="auto"/>
        <w:jc w:val="both"/>
        <w:rPr>
          <w:rFonts w:ascii="Times New Roman" w:hAnsi="Times New Roman" w:cs="Times New Roman"/>
        </w:rPr>
      </w:pPr>
    </w:p>
    <w:p w:rsidR="00207BDA" w:rsidRDefault="00207BDA">
      <w:pPr>
        <w:rPr>
          <w:rFonts w:ascii="Times New Roman" w:eastAsia="Calibri" w:hAnsi="Times New Roman" w:cs="Times New Roman"/>
          <w:sz w:val="24"/>
          <w:szCs w:val="24"/>
          <w:lang w:val="sr-Cyrl-CS" w:eastAsia="en-US"/>
        </w:rPr>
      </w:pPr>
      <w:r>
        <w:rPr>
          <w:rFonts w:ascii="Times New Roman" w:hAnsi="Times New Roman"/>
          <w:sz w:val="24"/>
          <w:szCs w:val="24"/>
          <w:lang w:val="sr-Cyrl-CS"/>
        </w:rPr>
        <w:br w:type="page"/>
      </w:r>
    </w:p>
    <w:p w:rsidR="00207BDA" w:rsidRPr="006F7126" w:rsidRDefault="006F7126" w:rsidP="000D2590">
      <w:pPr>
        <w:bidi/>
        <w:spacing w:afterLines="200"/>
        <w:jc w:val="center"/>
        <w:rPr>
          <w:rFonts w:ascii="Times New Roman" w:hAnsi="Times New Roman" w:cs="Times New Roman"/>
          <w:b/>
          <w:sz w:val="24"/>
          <w:szCs w:val="24"/>
          <w:lang/>
        </w:rPr>
      </w:pPr>
      <w:r>
        <w:rPr>
          <w:rFonts w:ascii="Times New Roman" w:hAnsi="Times New Roman" w:cs="Times New Roman"/>
          <w:b/>
          <w:sz w:val="24"/>
          <w:szCs w:val="24"/>
        </w:rPr>
        <w:lastRenderedPageBreak/>
        <w:t xml:space="preserve"> </w:t>
      </w:r>
      <w:r>
        <w:rPr>
          <w:rFonts w:ascii="Times New Roman" w:hAnsi="Times New Roman" w:cs="Times New Roman"/>
          <w:b/>
          <w:sz w:val="24"/>
          <w:szCs w:val="24"/>
          <w:lang/>
        </w:rPr>
        <w:t>И</w:t>
      </w:r>
      <w:r w:rsidR="00207BDA">
        <w:rPr>
          <w:rFonts w:ascii="Times New Roman" w:hAnsi="Times New Roman" w:cs="Times New Roman"/>
          <w:b/>
          <w:sz w:val="24"/>
          <w:szCs w:val="24"/>
        </w:rPr>
        <w:t>звештај о раду и реализованим активностима</w:t>
      </w:r>
    </w:p>
    <w:p w:rsidR="00207BDA" w:rsidRPr="006F7126" w:rsidRDefault="00B32902" w:rsidP="006F7126">
      <w:pPr>
        <w:bidi/>
        <w:spacing w:afterLines="200"/>
        <w:jc w:val="center"/>
        <w:rPr>
          <w:rFonts w:ascii="Times New Roman" w:hAnsi="Times New Roman" w:cs="Times New Roman"/>
          <w:b/>
          <w:sz w:val="24"/>
          <w:szCs w:val="24"/>
          <w:lang/>
        </w:rPr>
      </w:pPr>
      <w:r w:rsidRPr="00B32902">
        <w:rPr>
          <w:rFonts w:ascii="Times New Roman" w:hAnsi="Times New Roman" w:cs="Times New Roman"/>
          <w:sz w:val="24"/>
          <w:szCs w:val="24"/>
        </w:rPr>
        <w:pict>
          <v:line id="Line 2" o:spid="_x0000_s1041" style="position:absolute;left:0;text-align:left;flip:y;z-index:251678720" from="151.85pt,17.75pt" to="371.6pt,17.75pt" o:gfxdata="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O971/HXAAAACQEAAA8AAAAAAAAAAQAgAAAAIgAAAGRy&#10;cy9kb3ducmV2LnhtbFBLAQIUABQAAAAIAIdO4kCyTKg0zQEAAKYDAAAOAAAAAAAAAAEAIAAAACYB&#10;AABkcnMvZTJvRG9jLnhtbFBLBQYAAAAABgAGAFkBAABlBQAAAAA=&#10;"/>
        </w:pict>
      </w:r>
      <w:r w:rsidR="00207BDA">
        <w:rPr>
          <w:rFonts w:ascii="Times New Roman" w:hAnsi="Times New Roman" w:cs="Times New Roman"/>
          <w:b/>
          <w:i/>
          <w:sz w:val="24"/>
          <w:szCs w:val="24"/>
          <w:rtl/>
        </w:rPr>
        <w:t>Стручно веће наставника природних наука</w:t>
      </w:r>
    </w:p>
    <w:p w:rsidR="00207BDA" w:rsidRDefault="00207BDA" w:rsidP="000D2590">
      <w:pPr>
        <w:pStyle w:val="ListParagraph"/>
        <w:numPr>
          <w:ilvl w:val="0"/>
          <w:numId w:val="4"/>
        </w:numPr>
        <w:tabs>
          <w:tab w:val="left" w:pos="2744"/>
        </w:tabs>
        <w:spacing w:afterLines="600"/>
        <w:ind w:left="300" w:hanging="363"/>
        <w:jc w:val="both"/>
        <w:rPr>
          <w:rFonts w:ascii="Times New Roman" w:hAnsi="Times New Roman"/>
          <w:b/>
        </w:rPr>
      </w:pPr>
      <w:r>
        <w:rPr>
          <w:rFonts w:ascii="Times New Roman" w:hAnsi="Times New Roman"/>
        </w:rPr>
        <w:t>У извештајном периоду Стручно веће наставника природних наука се састало шест пута у просторијама школе и то 23.08.2023., 04.12.2023. 14.02. 2024., 26.04. 21.06.и 13.08 2024..године.</w:t>
      </w:r>
    </w:p>
    <w:p w:rsidR="00207BDA" w:rsidRDefault="00207BDA" w:rsidP="000D2590">
      <w:pPr>
        <w:pStyle w:val="ListParagraph"/>
        <w:tabs>
          <w:tab w:val="left" w:pos="2744"/>
        </w:tabs>
        <w:spacing w:afterLines="600"/>
        <w:ind w:left="300"/>
        <w:jc w:val="both"/>
        <w:rPr>
          <w:rFonts w:ascii="Times New Roman" w:hAnsi="Times New Roman"/>
        </w:rPr>
      </w:pPr>
      <w:r>
        <w:rPr>
          <w:rFonts w:ascii="Times New Roman" w:hAnsi="Times New Roman"/>
        </w:rPr>
        <w:t xml:space="preserve">Чланови стручног већа су:Јован Аћимовић, Марко Станојевић, Слађана Николић, Владимир Ветровић, Миланка Гајић,Сунчица Гроздић , и од другог полугодишта Сања Радојевић. </w:t>
      </w:r>
    </w:p>
    <w:p w:rsidR="00207BDA" w:rsidRDefault="00207BDA" w:rsidP="000D2590">
      <w:pPr>
        <w:pStyle w:val="ListParagraph"/>
        <w:tabs>
          <w:tab w:val="left" w:pos="2744"/>
        </w:tabs>
        <w:spacing w:afterLines="600"/>
        <w:ind w:left="300"/>
        <w:jc w:val="both"/>
        <w:rPr>
          <w:rFonts w:ascii="Times New Roman" w:hAnsi="Times New Roman"/>
          <w:b/>
        </w:rPr>
      </w:pPr>
      <w:r>
        <w:rPr>
          <w:rFonts w:ascii="Times New Roman" w:hAnsi="Times New Roman"/>
        </w:rPr>
        <w:t xml:space="preserve">У досадашњем раду већа као јаке стране могу се издвојити: чланови већа редовно присуствују састанцима према својим могућностима, састанци се заказују у договору са члановима како би већи број или сви могли да присуствују, чланови који имају задужења и иста реализују у датом року, комуникација између чланова већа се обавља редовно преко вибер групе и тако смо стално у контакту и на тај начин размењујемо све информације. Потешкоће у раду Стручног већа наставника природних наука је што је није лако одржавати састанке јер сви наставници раде у више организационих јединица и динамика  израде извештаја од  другог полугодишта, од кад је дужност добила Сања Радојевић. Сви извешетаји су урађени и прослеђени. </w:t>
      </w:r>
    </w:p>
    <w:p w:rsidR="00207BDA" w:rsidRDefault="00207BDA" w:rsidP="000D2590">
      <w:pPr>
        <w:pStyle w:val="ListParagraph"/>
        <w:numPr>
          <w:ilvl w:val="0"/>
          <w:numId w:val="4"/>
        </w:numPr>
        <w:tabs>
          <w:tab w:val="left" w:pos="2744"/>
        </w:tabs>
        <w:spacing w:afterLines="600"/>
        <w:ind w:left="300" w:hanging="363"/>
        <w:jc w:val="both"/>
        <w:rPr>
          <w:rFonts w:ascii="Times New Roman" w:hAnsi="Times New Roman"/>
          <w:b/>
        </w:rPr>
      </w:pPr>
      <w:r>
        <w:rPr>
          <w:rFonts w:ascii="Times New Roman" w:hAnsi="Times New Roman"/>
        </w:rPr>
        <w:t xml:space="preserve">На основу свега наведеног произилазе следеће </w:t>
      </w:r>
      <w:r>
        <w:rPr>
          <w:rFonts w:ascii="Times New Roman" w:hAnsi="Times New Roman"/>
          <w:b/>
        </w:rPr>
        <w:t xml:space="preserve">препоруке </w:t>
      </w:r>
      <w:r>
        <w:rPr>
          <w:rFonts w:ascii="Times New Roman" w:hAnsi="Times New Roman"/>
        </w:rPr>
        <w:t>за успешнији рад стручног већа у наредном периоду ; Унапредити међусобну сарадњу електронским путем, кад је већ отежана уживо.</w:t>
      </w:r>
    </w:p>
    <w:p w:rsidR="00207BDA" w:rsidRDefault="00207BDA" w:rsidP="000D2590">
      <w:pPr>
        <w:pStyle w:val="ListParagraph"/>
        <w:numPr>
          <w:ilvl w:val="0"/>
          <w:numId w:val="4"/>
        </w:numPr>
        <w:tabs>
          <w:tab w:val="left" w:pos="2744"/>
        </w:tabs>
        <w:spacing w:afterLines="600"/>
        <w:ind w:left="300"/>
        <w:jc w:val="both"/>
        <w:rPr>
          <w:rFonts w:ascii="Times New Roman" w:hAnsi="Times New Roman"/>
          <w:b/>
        </w:rPr>
      </w:pPr>
      <w:r>
        <w:rPr>
          <w:rFonts w:ascii="Times New Roman" w:hAnsi="Times New Roman"/>
        </w:rPr>
        <w:t>Планирано је да у извештајном периоду Стручно веће наставника природних наука спроведе следеће активности:</w:t>
      </w:r>
    </w:p>
    <w:p w:rsidR="00207BDA" w:rsidRDefault="00207BDA" w:rsidP="000D2590">
      <w:pPr>
        <w:pStyle w:val="ListParagraph"/>
        <w:numPr>
          <w:ilvl w:val="0"/>
          <w:numId w:val="21"/>
        </w:numPr>
        <w:tabs>
          <w:tab w:val="left" w:pos="2744"/>
        </w:tabs>
        <w:spacing w:afterLines="600"/>
        <w:ind w:left="-60"/>
        <w:jc w:val="both"/>
        <w:rPr>
          <w:rFonts w:ascii="Times New Roman" w:hAnsi="Times New Roman"/>
          <w:b/>
        </w:rPr>
      </w:pPr>
      <w:r>
        <w:rPr>
          <w:rFonts w:ascii="Times New Roman" w:hAnsi="Times New Roman"/>
          <w:b/>
        </w:rPr>
        <w:t>Израда Годишњег плана радастручног већа</w:t>
      </w:r>
    </w:p>
    <w:p w:rsidR="00207BDA" w:rsidRDefault="00207BDA" w:rsidP="000D2590">
      <w:pPr>
        <w:pStyle w:val="ListParagraph"/>
        <w:numPr>
          <w:ilvl w:val="0"/>
          <w:numId w:val="21"/>
        </w:numPr>
        <w:tabs>
          <w:tab w:val="left" w:pos="2744"/>
        </w:tabs>
        <w:spacing w:afterLines="600"/>
        <w:ind w:left="-60"/>
        <w:jc w:val="both"/>
        <w:rPr>
          <w:rFonts w:ascii="Times New Roman" w:hAnsi="Times New Roman"/>
          <w:b/>
        </w:rPr>
      </w:pPr>
      <w:r>
        <w:rPr>
          <w:rFonts w:ascii="Times New Roman" w:hAnsi="Times New Roman"/>
          <w:b/>
        </w:rPr>
        <w:t>Израда плана стручног усавршавања на нивоу већа</w:t>
      </w:r>
    </w:p>
    <w:p w:rsidR="00207BDA" w:rsidRDefault="00207BDA" w:rsidP="000D2590">
      <w:pPr>
        <w:pStyle w:val="ListParagraph"/>
        <w:numPr>
          <w:ilvl w:val="0"/>
          <w:numId w:val="21"/>
        </w:numPr>
        <w:tabs>
          <w:tab w:val="left" w:pos="2744"/>
        </w:tabs>
        <w:spacing w:afterLines="600"/>
        <w:ind w:left="-60"/>
        <w:jc w:val="both"/>
        <w:rPr>
          <w:rFonts w:ascii="Times New Roman" w:hAnsi="Times New Roman"/>
          <w:b/>
        </w:rPr>
      </w:pPr>
      <w:r>
        <w:rPr>
          <w:rFonts w:ascii="Times New Roman" w:hAnsi="Times New Roman"/>
          <w:b/>
        </w:rPr>
        <w:t>Учешће у изради плана иницијалног тестирања</w:t>
      </w:r>
    </w:p>
    <w:p w:rsidR="00207BDA" w:rsidRDefault="00207BDA" w:rsidP="000D2590">
      <w:pPr>
        <w:pStyle w:val="ListParagraph"/>
        <w:numPr>
          <w:ilvl w:val="0"/>
          <w:numId w:val="21"/>
        </w:numPr>
        <w:tabs>
          <w:tab w:val="left" w:pos="2744"/>
        </w:tabs>
        <w:spacing w:afterLines="600"/>
        <w:ind w:left="-60"/>
        <w:jc w:val="both"/>
        <w:rPr>
          <w:rFonts w:ascii="Times New Roman" w:hAnsi="Times New Roman"/>
          <w:b/>
        </w:rPr>
      </w:pPr>
      <w:r>
        <w:rPr>
          <w:rFonts w:ascii="Times New Roman" w:hAnsi="Times New Roman"/>
          <w:b/>
        </w:rPr>
        <w:t>Расподела допунске и додатне наставе, израда распореда додатне и допунске наставе</w:t>
      </w:r>
    </w:p>
    <w:p w:rsidR="00207BDA" w:rsidRDefault="00207BDA" w:rsidP="000D2590">
      <w:pPr>
        <w:pStyle w:val="ListParagraph"/>
        <w:numPr>
          <w:ilvl w:val="0"/>
          <w:numId w:val="21"/>
        </w:numPr>
        <w:tabs>
          <w:tab w:val="left" w:pos="2744"/>
        </w:tabs>
        <w:spacing w:afterLines="600"/>
        <w:ind w:left="-60"/>
        <w:jc w:val="both"/>
        <w:rPr>
          <w:rFonts w:ascii="Times New Roman" w:hAnsi="Times New Roman"/>
          <w:b/>
        </w:rPr>
      </w:pPr>
      <w:r>
        <w:rPr>
          <w:rFonts w:ascii="Times New Roman" w:hAnsi="Times New Roman"/>
          <w:b/>
        </w:rPr>
        <w:t xml:space="preserve"> Израда Плана унапређивања области настава и учење</w:t>
      </w:r>
    </w:p>
    <w:p w:rsidR="00207BDA" w:rsidRDefault="00207BDA" w:rsidP="000D2590">
      <w:pPr>
        <w:pStyle w:val="ListParagraph"/>
        <w:numPr>
          <w:ilvl w:val="0"/>
          <w:numId w:val="21"/>
        </w:numPr>
        <w:tabs>
          <w:tab w:val="left" w:pos="2744"/>
        </w:tabs>
        <w:spacing w:afterLines="600"/>
        <w:ind w:left="-60"/>
        <w:jc w:val="both"/>
        <w:rPr>
          <w:rFonts w:ascii="Times New Roman" w:hAnsi="Times New Roman"/>
          <w:b/>
        </w:rPr>
      </w:pPr>
      <w:r>
        <w:rPr>
          <w:rFonts w:ascii="Times New Roman" w:eastAsia="Times New Roman" w:hAnsi="Times New Roman"/>
          <w:b/>
        </w:rPr>
        <w:t>Oбележавање значајних датума (Светски дан науке)</w:t>
      </w:r>
    </w:p>
    <w:p w:rsidR="00207BDA" w:rsidRDefault="00207BDA" w:rsidP="000D2590">
      <w:pPr>
        <w:pStyle w:val="ListParagraph"/>
        <w:numPr>
          <w:ilvl w:val="0"/>
          <w:numId w:val="21"/>
        </w:numPr>
        <w:tabs>
          <w:tab w:val="left" w:pos="2744"/>
        </w:tabs>
        <w:spacing w:afterLines="600"/>
        <w:ind w:left="-60"/>
        <w:jc w:val="both"/>
        <w:rPr>
          <w:rFonts w:ascii="Times New Roman" w:hAnsi="Times New Roman"/>
          <w:b/>
        </w:rPr>
      </w:pPr>
      <w:r>
        <w:rPr>
          <w:rFonts w:ascii="Times New Roman" w:eastAsia="Times New Roman" w:hAnsi="Times New Roman"/>
          <w:b/>
        </w:rPr>
        <w:t>Посета научним и образовним институцијама</w:t>
      </w:r>
    </w:p>
    <w:p w:rsidR="00207BDA" w:rsidRDefault="00207BDA" w:rsidP="000D2590">
      <w:pPr>
        <w:pStyle w:val="ListParagraph"/>
        <w:numPr>
          <w:ilvl w:val="0"/>
          <w:numId w:val="21"/>
        </w:numPr>
        <w:tabs>
          <w:tab w:val="left" w:pos="2744"/>
        </w:tabs>
        <w:spacing w:afterLines="600"/>
        <w:ind w:left="-60"/>
        <w:jc w:val="both"/>
        <w:rPr>
          <w:rFonts w:ascii="Times New Roman" w:hAnsi="Times New Roman"/>
          <w:b/>
        </w:rPr>
      </w:pPr>
      <w:r>
        <w:rPr>
          <w:rFonts w:ascii="Times New Roman" w:hAnsi="Times New Roman"/>
          <w:b/>
        </w:rPr>
        <w:t>Анализа иницијалних тестова и израда плана прилагођавања свих облика наставе резултатима иницијалних тестова</w:t>
      </w:r>
    </w:p>
    <w:p w:rsidR="00207BDA" w:rsidRDefault="00207BDA" w:rsidP="000D2590">
      <w:pPr>
        <w:pStyle w:val="ListParagraph"/>
        <w:numPr>
          <w:ilvl w:val="0"/>
          <w:numId w:val="21"/>
        </w:numPr>
        <w:tabs>
          <w:tab w:val="left" w:pos="2744"/>
        </w:tabs>
        <w:spacing w:afterLines="600"/>
        <w:ind w:left="-60"/>
        <w:jc w:val="both"/>
        <w:rPr>
          <w:rFonts w:ascii="Times New Roman" w:hAnsi="Times New Roman"/>
          <w:b/>
        </w:rPr>
      </w:pPr>
      <w:r>
        <w:rPr>
          <w:rFonts w:ascii="Times New Roman" w:hAnsi="Times New Roman"/>
          <w:b/>
        </w:rPr>
        <w:t>Разматрање извештаја о успеху ученика,  и израда Плана унапређивања постигнућа ученика на основу препорука</w:t>
      </w:r>
    </w:p>
    <w:p w:rsidR="00207BDA" w:rsidRDefault="00207BDA" w:rsidP="000D2590">
      <w:pPr>
        <w:pStyle w:val="ListParagraph"/>
        <w:numPr>
          <w:ilvl w:val="0"/>
          <w:numId w:val="21"/>
        </w:numPr>
        <w:tabs>
          <w:tab w:val="left" w:pos="2744"/>
        </w:tabs>
        <w:spacing w:afterLines="600"/>
        <w:ind w:left="-60"/>
        <w:jc w:val="both"/>
        <w:rPr>
          <w:rFonts w:ascii="Times New Roman" w:hAnsi="Times New Roman"/>
          <w:b/>
        </w:rPr>
      </w:pPr>
      <w:r>
        <w:rPr>
          <w:rFonts w:ascii="Times New Roman" w:hAnsi="Times New Roman"/>
          <w:b/>
        </w:rPr>
        <w:t>Сарадња са Тимом за инклузивно образовање – разматрање налога ТИО (потребе за израдом документације, допуном документације, кашњења), са нагласком на индентификовање ученика који би пратили наставу по ИОП-у 3</w:t>
      </w:r>
    </w:p>
    <w:p w:rsidR="00207BDA" w:rsidRDefault="00207BDA" w:rsidP="000D2590">
      <w:pPr>
        <w:pStyle w:val="ListParagraph"/>
        <w:numPr>
          <w:ilvl w:val="0"/>
          <w:numId w:val="21"/>
        </w:numPr>
        <w:tabs>
          <w:tab w:val="left" w:pos="2744"/>
        </w:tabs>
        <w:spacing w:afterLines="600"/>
        <w:ind w:left="-60"/>
        <w:jc w:val="both"/>
        <w:rPr>
          <w:rFonts w:ascii="Times New Roman" w:hAnsi="Times New Roman"/>
          <w:b/>
        </w:rPr>
      </w:pPr>
      <w:r>
        <w:rPr>
          <w:rFonts w:ascii="Times New Roman" w:hAnsi="Times New Roman"/>
          <w:b/>
        </w:rPr>
        <w:t>Сарадња са Педагошким колегијумом – редовно се разматрају извештаји, препоруке и налози Педагошког колегијума</w:t>
      </w:r>
    </w:p>
    <w:p w:rsidR="00207BDA" w:rsidRDefault="00207BDA" w:rsidP="000D2590">
      <w:pPr>
        <w:pStyle w:val="ListParagraph"/>
        <w:numPr>
          <w:ilvl w:val="0"/>
          <w:numId w:val="21"/>
        </w:numPr>
        <w:tabs>
          <w:tab w:val="left" w:pos="2744"/>
        </w:tabs>
        <w:spacing w:afterLines="600"/>
        <w:ind w:left="-60"/>
        <w:jc w:val="both"/>
        <w:rPr>
          <w:rFonts w:ascii="Times New Roman" w:hAnsi="Times New Roman"/>
          <w:b/>
        </w:rPr>
      </w:pPr>
      <w:r>
        <w:rPr>
          <w:rFonts w:ascii="Times New Roman" w:hAnsi="Times New Roman"/>
          <w:b/>
        </w:rPr>
        <w:t>Сарадња са Тимом за развој међупредметних компетенција и предузетништво</w:t>
      </w:r>
    </w:p>
    <w:p w:rsidR="00207BDA" w:rsidRDefault="00207BDA" w:rsidP="0039393D">
      <w:pPr>
        <w:pStyle w:val="ListParagraph"/>
        <w:jc w:val="both"/>
        <w:rPr>
          <w:rFonts w:ascii="Times New Roman" w:hAnsi="Times New Roman"/>
          <w:b/>
        </w:rPr>
      </w:pPr>
      <w:r>
        <w:rPr>
          <w:rFonts w:ascii="Times New Roman" w:hAnsi="Times New Roman"/>
          <w:b/>
        </w:rPr>
        <w:t>(развој изабраних компетенција)</w:t>
      </w:r>
    </w:p>
    <w:p w:rsidR="00207BDA" w:rsidRDefault="00207BDA" w:rsidP="0039393D">
      <w:pPr>
        <w:pStyle w:val="ListParagraph"/>
        <w:numPr>
          <w:ilvl w:val="0"/>
          <w:numId w:val="21"/>
        </w:numPr>
        <w:ind w:left="-60"/>
        <w:jc w:val="both"/>
        <w:rPr>
          <w:rFonts w:ascii="Times New Roman" w:hAnsi="Times New Roman"/>
          <w:b/>
        </w:rPr>
      </w:pPr>
      <w:r>
        <w:rPr>
          <w:rFonts w:ascii="Times New Roman" w:hAnsi="Times New Roman"/>
          <w:b/>
        </w:rPr>
        <w:t xml:space="preserve">Годишњи план унапређивања области настава и учење </w:t>
      </w:r>
    </w:p>
    <w:p w:rsidR="00207BDA" w:rsidRDefault="00207BDA" w:rsidP="0039393D">
      <w:pPr>
        <w:pStyle w:val="ListParagraph"/>
        <w:jc w:val="both"/>
        <w:rPr>
          <w:rFonts w:ascii="Times New Roman" w:hAnsi="Times New Roman"/>
          <w:b/>
        </w:rPr>
      </w:pPr>
      <w:r>
        <w:rPr>
          <w:rFonts w:ascii="Times New Roman" w:hAnsi="Times New Roman"/>
          <w:b/>
        </w:rPr>
        <w:t>континурано примењује и анализира</w:t>
      </w:r>
    </w:p>
    <w:p w:rsidR="00207BDA" w:rsidRDefault="00207BDA" w:rsidP="0039393D">
      <w:pPr>
        <w:pStyle w:val="ListParagraph"/>
        <w:numPr>
          <w:ilvl w:val="0"/>
          <w:numId w:val="21"/>
        </w:numPr>
        <w:ind w:left="-60"/>
        <w:jc w:val="both"/>
        <w:rPr>
          <w:rFonts w:ascii="Times New Roman" w:hAnsi="Times New Roman"/>
          <w:b/>
        </w:rPr>
      </w:pPr>
      <w:r>
        <w:rPr>
          <w:rFonts w:ascii="Times New Roman" w:hAnsi="Times New Roman"/>
          <w:b/>
        </w:rPr>
        <w:t>Анализа рада свих облика наставе на кварталном нивоу (редовна настава, допунска, додатна, ефекти рада) са препорукама за даљи рад чланова већа</w:t>
      </w:r>
    </w:p>
    <w:p w:rsidR="00207BDA" w:rsidRDefault="00207BDA" w:rsidP="0039393D">
      <w:pPr>
        <w:pStyle w:val="ListParagraph"/>
        <w:ind w:left="0"/>
        <w:jc w:val="both"/>
        <w:rPr>
          <w:rFonts w:ascii="Times New Roman" w:hAnsi="Times New Roman"/>
          <w:b/>
        </w:rPr>
      </w:pPr>
      <w:r>
        <w:rPr>
          <w:rFonts w:ascii="Times New Roman" w:hAnsi="Times New Roman"/>
          <w:b/>
        </w:rPr>
        <w:t>15. Анализа стручног усавршавања (остварени облици стручног усавршавања са планом примене стечених знања)</w:t>
      </w:r>
    </w:p>
    <w:p w:rsidR="00207BDA" w:rsidRDefault="00207BDA" w:rsidP="000D2590">
      <w:pPr>
        <w:pStyle w:val="ListParagraph"/>
        <w:tabs>
          <w:tab w:val="left" w:pos="2744"/>
        </w:tabs>
        <w:spacing w:afterLines="600"/>
        <w:ind w:left="0"/>
        <w:jc w:val="both"/>
        <w:rPr>
          <w:rFonts w:ascii="Times New Roman" w:hAnsi="Times New Roman"/>
          <w:b/>
        </w:rPr>
      </w:pPr>
      <w:r>
        <w:rPr>
          <w:rFonts w:ascii="Times New Roman" w:hAnsi="Times New Roman"/>
          <w:b/>
        </w:rPr>
        <w:t>16. Припрема, организација и реализација такмичења свих нивоа у складу са Календаром такмичења</w:t>
      </w:r>
    </w:p>
    <w:p w:rsidR="00207BDA" w:rsidRDefault="00207BDA" w:rsidP="000D2590">
      <w:pPr>
        <w:pStyle w:val="ListParagraph"/>
        <w:tabs>
          <w:tab w:val="left" w:pos="2744"/>
        </w:tabs>
        <w:spacing w:afterLines="600"/>
        <w:ind w:left="0"/>
        <w:jc w:val="both"/>
        <w:rPr>
          <w:rFonts w:ascii="Times New Roman" w:hAnsi="Times New Roman"/>
        </w:rPr>
      </w:pPr>
      <w:r>
        <w:rPr>
          <w:rFonts w:ascii="Times New Roman" w:hAnsi="Times New Roman"/>
        </w:rPr>
        <w:t>Од напред наведених активности реализоване су све осим две активности</w:t>
      </w:r>
      <w:r>
        <w:rPr>
          <w:rFonts w:ascii="Times New Roman" w:hAnsi="Times New Roman"/>
          <w:i/>
        </w:rPr>
        <w:t>: 6..</w:t>
      </w:r>
      <w:r>
        <w:rPr>
          <w:rFonts w:ascii="Times New Roman" w:eastAsia="Times New Roman" w:hAnsi="Times New Roman"/>
          <w:bCs/>
        </w:rPr>
        <w:t>Oбележавање значајних датума (Светски дан науке)</w:t>
      </w:r>
      <w:r>
        <w:rPr>
          <w:rFonts w:ascii="Times New Roman" w:hAnsi="Times New Roman"/>
          <w:b/>
        </w:rPr>
        <w:t xml:space="preserve"> и 7. </w:t>
      </w:r>
      <w:r>
        <w:rPr>
          <w:rFonts w:ascii="Times New Roman" w:eastAsia="Times New Roman" w:hAnsi="Times New Roman"/>
          <w:bCs/>
        </w:rPr>
        <w:t xml:space="preserve">Посета научним и образовним институцијама </w:t>
      </w:r>
      <w:r>
        <w:rPr>
          <w:rFonts w:ascii="Times New Roman" w:hAnsi="Times New Roman"/>
        </w:rPr>
        <w:t xml:space="preserve">нису остварене. Активност - </w:t>
      </w:r>
      <w:r>
        <w:rPr>
          <w:rFonts w:ascii="Times New Roman" w:eastAsia="Times New Roman" w:hAnsi="Times New Roman"/>
          <w:bCs/>
        </w:rPr>
        <w:t xml:space="preserve">Oбележавање значајних датума (Светски дан науке) није реализована зато што су чланови већа превидели када смо се договарали који ћемо дан обележити да је то датум који је у време јесењег распуста, а такође је и Тиму </w:t>
      </w:r>
      <w:r>
        <w:rPr>
          <w:rFonts w:ascii="Times New Roman" w:hAnsi="Times New Roman"/>
        </w:rPr>
        <w:t xml:space="preserve">за развој међупредметних компетенција и предузетништво то промакло, па самим тим нисмо на време договорили други термин, односно други радни дан након тог датума када смо могли да обележимо Светски дан науке. Активност - </w:t>
      </w:r>
      <w:r>
        <w:rPr>
          <w:rFonts w:ascii="Times New Roman" w:eastAsia="Times New Roman" w:hAnsi="Times New Roman"/>
          <w:bCs/>
        </w:rPr>
        <w:t xml:space="preserve">Посета научним и образовним институцијама, ову активност је планирала Миланка </w:t>
      </w:r>
      <w:r>
        <w:rPr>
          <w:rFonts w:ascii="Times New Roman" w:eastAsia="Times New Roman" w:hAnsi="Times New Roman"/>
          <w:bCs/>
        </w:rPr>
        <w:lastRenderedPageBreak/>
        <w:t xml:space="preserve">Гајић у сарадњи са Аном Петровић, али нису биле у могућности да се организују и заједно са ученицима посете акваријум у Крагујевцу, а након тога и биоскоп. </w:t>
      </w:r>
    </w:p>
    <w:p w:rsidR="00207BDA" w:rsidRDefault="00207BDA" w:rsidP="000D2590">
      <w:pPr>
        <w:pStyle w:val="ListParagraph"/>
        <w:numPr>
          <w:ilvl w:val="0"/>
          <w:numId w:val="3"/>
        </w:numPr>
        <w:spacing w:afterLines="600"/>
        <w:ind w:left="180"/>
        <w:jc w:val="both"/>
        <w:rPr>
          <w:rFonts w:ascii="Times New Roman" w:hAnsi="Times New Roman"/>
        </w:rPr>
      </w:pPr>
      <w:r>
        <w:rPr>
          <w:rFonts w:ascii="Times New Roman" w:hAnsi="Times New Roman"/>
          <w:b/>
          <w:i/>
        </w:rPr>
        <w:t>Сваку од реализованих активности укртако описати</w:t>
      </w:r>
      <w:r>
        <w:rPr>
          <w:rFonts w:ascii="Times New Roman" w:hAnsi="Times New Roman"/>
          <w:i/>
        </w:rPr>
        <w:t>:</w:t>
      </w:r>
    </w:p>
    <w:p w:rsidR="00207BDA" w:rsidRDefault="00207BDA" w:rsidP="000D2590">
      <w:pPr>
        <w:pStyle w:val="ListParagraph"/>
        <w:spacing w:afterLines="600"/>
        <w:ind w:left="180"/>
        <w:jc w:val="both"/>
        <w:rPr>
          <w:rFonts w:ascii="Times New Roman" w:hAnsi="Times New Roman"/>
        </w:rPr>
      </w:pPr>
      <w:r>
        <w:rPr>
          <w:rFonts w:ascii="Times New Roman" w:hAnsi="Times New Roman"/>
          <w:b/>
          <w:i/>
        </w:rPr>
        <w:t>1</w:t>
      </w:r>
      <w:r>
        <w:rPr>
          <w:rFonts w:ascii="Times New Roman" w:hAnsi="Times New Roman"/>
          <w:b/>
        </w:rPr>
        <w:t>.Израда плана рада већа</w:t>
      </w:r>
      <w:r>
        <w:rPr>
          <w:rFonts w:ascii="Times New Roman" w:hAnsi="Times New Roman"/>
        </w:rPr>
        <w:t xml:space="preserve"> - план је израђен крајем августа и послат 28.08.2023. Нели Савић. Израђен је план рада стручног већа наставника природних наука и саставни је део ГПР, са планом су упознати чланови СВ.</w:t>
      </w:r>
    </w:p>
    <w:p w:rsidR="00207BDA" w:rsidRDefault="00207BDA" w:rsidP="000D2590">
      <w:pPr>
        <w:pStyle w:val="ListParagraph"/>
        <w:spacing w:afterLines="600"/>
        <w:ind w:left="180"/>
        <w:jc w:val="both"/>
        <w:rPr>
          <w:rFonts w:ascii="Times New Roman" w:hAnsi="Times New Roman"/>
        </w:rPr>
      </w:pPr>
      <w:r>
        <w:rPr>
          <w:rFonts w:ascii="Times New Roman" w:hAnsi="Times New Roman"/>
          <w:b/>
          <w:i/>
        </w:rPr>
        <w:t>2</w:t>
      </w:r>
      <w:r>
        <w:rPr>
          <w:rFonts w:ascii="Times New Roman" w:hAnsi="Times New Roman"/>
          <w:b/>
        </w:rPr>
        <w:t xml:space="preserve">.Израда плана стручног усавршавања на нивоу већа </w:t>
      </w:r>
      <w:r>
        <w:rPr>
          <w:rFonts w:ascii="Times New Roman" w:hAnsi="Times New Roman"/>
        </w:rPr>
        <w:t>– Сви чланови већа су израдили своје планове СУ и исте проследили колеги Јовану Аћимовићу који је унутар већа задужен за СУ. Обједињен план СУ наставика природних наука је послат у предвиђеном року до 28.08.2023. Снежани Остојић, руководиоцу Тима за професионални развој запослених. На основу препорука које су дате чланови већа су при изради плана СУ водили рачуна да буду заступљене обуке, семинари на тему дисциплине у одељењу, развијању социјалних вештина, рад са даровитим ученицима ИОП 3.</w:t>
      </w:r>
    </w:p>
    <w:p w:rsidR="00207BDA" w:rsidRDefault="00207BDA" w:rsidP="000D2590">
      <w:pPr>
        <w:pStyle w:val="ListParagraph"/>
        <w:spacing w:afterLines="600"/>
        <w:ind w:left="180"/>
        <w:jc w:val="both"/>
        <w:rPr>
          <w:rFonts w:ascii="Times New Roman" w:hAnsi="Times New Roman"/>
        </w:rPr>
      </w:pPr>
      <w:r>
        <w:rPr>
          <w:rFonts w:ascii="Times New Roman" w:hAnsi="Times New Roman"/>
          <w:b/>
          <w:i/>
        </w:rPr>
        <w:t>3</w:t>
      </w:r>
      <w:r>
        <w:rPr>
          <w:rFonts w:ascii="Times New Roman" w:hAnsi="Times New Roman"/>
          <w:b/>
        </w:rPr>
        <w:t>. Учешће у изради плана иницијалног тестирања–</w:t>
      </w:r>
      <w:r>
        <w:rPr>
          <w:rFonts w:ascii="Times New Roman" w:hAnsi="Times New Roman"/>
        </w:rPr>
        <w:t>На основу термина који су дати 05.09.2023. а у договору са одељењским старешинама чланови СВ су дали термине за реализацију иницијалног тестирања и то биологија у недељи од 11.09. а хемија и физика у недељи од 18.09.Израђен је обједињени план иницијалног тестирања.</w:t>
      </w:r>
    </w:p>
    <w:p w:rsidR="00207BDA" w:rsidRDefault="00207BDA" w:rsidP="000D2590">
      <w:pPr>
        <w:pStyle w:val="ListParagraph"/>
        <w:spacing w:afterLines="600"/>
        <w:ind w:left="180"/>
        <w:jc w:val="both"/>
        <w:rPr>
          <w:rFonts w:ascii="Times New Roman" w:hAnsi="Times New Roman"/>
        </w:rPr>
      </w:pPr>
      <w:r>
        <w:rPr>
          <w:rFonts w:ascii="Times New Roman" w:hAnsi="Times New Roman"/>
          <w:b/>
          <w:i/>
        </w:rPr>
        <w:t>4</w:t>
      </w:r>
      <w:r>
        <w:rPr>
          <w:rFonts w:ascii="Times New Roman" w:hAnsi="Times New Roman"/>
        </w:rPr>
        <w:t xml:space="preserve">. </w:t>
      </w:r>
      <w:r>
        <w:rPr>
          <w:rFonts w:ascii="Times New Roman" w:hAnsi="Times New Roman"/>
          <w:b/>
          <w:bCs/>
        </w:rPr>
        <w:t>Расподела допунске и додатне наставе, израда распореда додатне и допунске наставе –</w:t>
      </w:r>
      <w:r>
        <w:rPr>
          <w:rFonts w:ascii="Times New Roman" w:hAnsi="Times New Roman"/>
        </w:rPr>
        <w:t xml:space="preserve"> Извршена је расподела и израђен распоред ових облика наставе.Допунска и додатна наставе из хемије се реализује понедељком, из физике понедељком, уторком и четвртком, из биологије понедељком, средом и петком. Припремна настава за завршни испит  из хемије реализована је и у првом полугодишту  из а из физике и биологије од другог полугодишта. </w:t>
      </w:r>
    </w:p>
    <w:p w:rsidR="00207BDA" w:rsidRDefault="00207BDA" w:rsidP="000D2590">
      <w:pPr>
        <w:pStyle w:val="ListParagraph"/>
        <w:spacing w:afterLines="600"/>
        <w:ind w:left="180"/>
        <w:jc w:val="both"/>
        <w:rPr>
          <w:rFonts w:ascii="Times New Roman" w:hAnsi="Times New Roman"/>
        </w:rPr>
      </w:pPr>
      <w:r>
        <w:rPr>
          <w:rFonts w:ascii="Times New Roman" w:hAnsi="Times New Roman"/>
          <w:b/>
          <w:i/>
        </w:rPr>
        <w:t>5</w:t>
      </w:r>
      <w:r>
        <w:rPr>
          <w:rFonts w:ascii="Times New Roman" w:hAnsi="Times New Roman"/>
        </w:rPr>
        <w:t xml:space="preserve">. </w:t>
      </w:r>
      <w:r>
        <w:rPr>
          <w:rFonts w:ascii="Times New Roman" w:hAnsi="Times New Roman"/>
          <w:b/>
          <w:bCs/>
        </w:rPr>
        <w:t xml:space="preserve">Израда Плана унапређивања области настава и учење </w:t>
      </w:r>
      <w:r>
        <w:rPr>
          <w:rFonts w:ascii="Times New Roman" w:hAnsi="Times New Roman"/>
        </w:rPr>
        <w:t>– План је израђен, чланови СВ су упознати са истим, план се конинуирано прати и примењује.</w:t>
      </w:r>
    </w:p>
    <w:p w:rsidR="00207BDA" w:rsidRDefault="00207BDA" w:rsidP="000D2590">
      <w:pPr>
        <w:pStyle w:val="ListParagraph"/>
        <w:spacing w:afterLines="600"/>
        <w:ind w:left="180"/>
        <w:jc w:val="both"/>
        <w:rPr>
          <w:rFonts w:ascii="Times New Roman" w:hAnsi="Times New Roman"/>
        </w:rPr>
      </w:pPr>
      <w:r>
        <w:rPr>
          <w:rFonts w:ascii="Times New Roman" w:hAnsi="Times New Roman"/>
          <w:b/>
          <w:i/>
        </w:rPr>
        <w:t>8</w:t>
      </w:r>
      <w:r>
        <w:rPr>
          <w:rFonts w:ascii="Times New Roman" w:hAnsi="Times New Roman"/>
          <w:b/>
        </w:rPr>
        <w:t xml:space="preserve"> Анализа иницијалних тестова и израда плана прилагођавања свих облика наставе резултатима иницијалних тестова</w:t>
      </w:r>
      <w:r>
        <w:rPr>
          <w:rFonts w:ascii="Times New Roman" w:hAnsi="Times New Roman"/>
        </w:rPr>
        <w:t>– Након извршеног иницијалног тестирања, наставници су одржали час под називом „Како сам да унапредим своја постигнућа“. На том часу су ученици сами вршили вредновање својих резултата на ИТ. Ученици су цртали табелу (или су исте добили од наставника)  која садржи област/наставну јединицу, ниво остварености ( кроз број бодова) , своје снаге/слабости и начин на који ће да унапреде своја постигнућа у датој области. На основу резултата ИТ направљен је план допунске наставе. Израђен план прилагођавања у складу са образовним потребама ученика, који се континуирано пратио.</w:t>
      </w:r>
    </w:p>
    <w:p w:rsidR="00207BDA" w:rsidRDefault="00207BDA" w:rsidP="000D2590">
      <w:pPr>
        <w:pStyle w:val="ListParagraph"/>
        <w:spacing w:afterLines="600"/>
        <w:ind w:left="180"/>
        <w:jc w:val="both"/>
        <w:rPr>
          <w:rFonts w:ascii="Times New Roman" w:hAnsi="Times New Roman"/>
        </w:rPr>
      </w:pPr>
      <w:r>
        <w:rPr>
          <w:rFonts w:ascii="Times New Roman" w:hAnsi="Times New Roman"/>
          <w:b/>
          <w:bCs/>
        </w:rPr>
        <w:t xml:space="preserve">9..Разматрање извештаја о успеху ученика и израда Плана унапређивања постигнућа ученика на основу препорука </w:t>
      </w:r>
      <w:r>
        <w:rPr>
          <w:rFonts w:ascii="Times New Roman" w:hAnsi="Times New Roman"/>
        </w:rPr>
        <w:t>– Постигнућа ученика се унапређују у складу са идентификованим тешкоћама и потребама. Води се евиденција о формативном оцењивању и напредовању ученика у електронском дневнику са препоруком за даљи рад. Попуњена је табела са препорукама од 5-8 разреда које су проистекле из извештаја разредних већа на крају Првог класификационог периода а тичу се унапређивања постигнућа ученика. Попуњена табела је послата 19.12.2023. Нели Савић. Постигнућа ученика се унапређују у складу са идентификованим тешкоћама и потребама.</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На крају другог полугодишта није било ученика са недовољном оценом,</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После предпробног и пробног завршног испита, анализирани су резултати и током припремне наставе је обраћена пажња на уочене недостатке.</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10.</w:t>
      </w:r>
      <w:r>
        <w:rPr>
          <w:rFonts w:ascii="Times New Roman" w:hAnsi="Times New Roman"/>
          <w:b/>
          <w:bCs/>
        </w:rPr>
        <w:t xml:space="preserve"> Сарадња са Тимом за инклузивно образовање – разматрање налога ТИО</w:t>
      </w:r>
      <w:r>
        <w:rPr>
          <w:rFonts w:ascii="Times New Roman" w:hAnsi="Times New Roman"/>
        </w:rPr>
        <w:t xml:space="preserve"> (потребе за израдом документације, допуном документације, кашњења) – Поштују се временски рокови, планови се шаљу делегираним чл</w:t>
      </w:r>
      <w:r w:rsidR="006F7126">
        <w:rPr>
          <w:rFonts w:ascii="Times New Roman" w:hAnsi="Times New Roman"/>
        </w:rPr>
        <w:t>ановима ТИО.У  2023</w:t>
      </w:r>
      <w:r>
        <w:rPr>
          <w:rFonts w:ascii="Times New Roman" w:hAnsi="Times New Roman"/>
        </w:rPr>
        <w:t>.години поред већ израђених ИОП-а један ученик је по ИОП-у у петом разреду из биологије и један ученик шестог разреда се прати из физике. Разматрано је и није идетификован ученик који би наставу похађао по ИОП-у3.</w:t>
      </w:r>
    </w:p>
    <w:p w:rsidR="00207BDA" w:rsidRDefault="00207BDA" w:rsidP="000D2590">
      <w:pPr>
        <w:pStyle w:val="ListParagraph"/>
        <w:spacing w:afterLines="600"/>
        <w:ind w:left="180"/>
        <w:jc w:val="both"/>
        <w:rPr>
          <w:rFonts w:ascii="Times New Roman" w:hAnsi="Times New Roman"/>
          <w:b/>
          <w:bCs/>
        </w:rPr>
      </w:pPr>
      <w:r>
        <w:rPr>
          <w:rFonts w:ascii="Times New Roman" w:hAnsi="Times New Roman"/>
          <w:b/>
          <w:bCs/>
        </w:rPr>
        <w:t>11. Сарадња са Педагошким колегијумом – редовно се разматрају извештаји, препоруке и налози Педагошког колегијума</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Састанци стручног већа одржавају се непосредно после Педагошког колегијума.</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Члановима већа пренети су закључци и препоруке , разматрани  су записници, извештаји и</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предложен  начин реализације препорука разредних већа за побољшање успеха и</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унапређивање постигнућа ученика. На основу препорука Педагошког колегијума израђен</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је глобални план рада Стручног већа који је усклађен саАкционим планом за развојно</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планирање и резултатима самовредновања,Сви чланови већа упознати су са планом педагошко</w:t>
      </w:r>
    </w:p>
    <w:p w:rsidR="00207BDA" w:rsidRDefault="00207BDA" w:rsidP="000D2590">
      <w:pPr>
        <w:pStyle w:val="ListParagraph"/>
        <w:spacing w:afterLines="600"/>
        <w:ind w:left="180"/>
        <w:jc w:val="both"/>
        <w:rPr>
          <w:rFonts w:ascii="Times New Roman" w:hAnsi="Times New Roman"/>
        </w:rPr>
      </w:pPr>
      <w:r>
        <w:rPr>
          <w:rFonts w:ascii="Times New Roman" w:hAnsi="Times New Roman"/>
        </w:rPr>
        <w:lastRenderedPageBreak/>
        <w:t>инструктивног рада , процесом избора мотоа школе, резултатима анкете Тима за</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самовредновање – област етос, ученичка постигнућа, подршка ученицима, ревидирањем</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правилника о стручном усавршавању у установи, новим правилником о оцењивању ,</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процесом избора уџбеника за шести разред за наредну школску годину, начином</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формативног оцењивања домаћих задатака, упознати са компаративном анализом ученика на крају квалификационих периода, упознати са правилним писањем записника, упознати</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са Дописом и Приручником којим се школе позивају на обележавање Недеље сећања и</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заједништва и предлогом на који начин школа да је обележи.</w:t>
      </w:r>
    </w:p>
    <w:p w:rsidR="00207BDA" w:rsidRDefault="00207BDA" w:rsidP="000D2590">
      <w:pPr>
        <w:pStyle w:val="ListParagraph"/>
        <w:spacing w:afterLines="600"/>
        <w:ind w:left="180"/>
        <w:jc w:val="both"/>
        <w:rPr>
          <w:rFonts w:ascii="Times New Roman" w:hAnsi="Times New Roman"/>
        </w:rPr>
      </w:pPr>
      <w:r>
        <w:rPr>
          <w:rFonts w:ascii="Times New Roman" w:hAnsi="Times New Roman"/>
          <w:b/>
          <w:bCs/>
        </w:rPr>
        <w:t>12. Сарадња са Тимом за развој међупредметних компетенција и предузетништво (развој изабраних компетенција)</w:t>
      </w:r>
      <w:r>
        <w:rPr>
          <w:rFonts w:ascii="Times New Roman" w:hAnsi="Times New Roman"/>
        </w:rPr>
        <w:t xml:space="preserve"> – Реализована је тематске недеље </w:t>
      </w:r>
      <w:r>
        <w:rPr>
          <w:rFonts w:ascii="Times New Roman" w:hAnsi="Times New Roman"/>
          <w:color w:val="000000" w:themeColor="text1"/>
        </w:rPr>
        <w:t xml:space="preserve">“Ко има друга -  ” </w:t>
      </w:r>
      <w:r>
        <w:rPr>
          <w:rFonts w:ascii="Times New Roman" w:hAnsi="Times New Roman"/>
        </w:rPr>
        <w:t>на почетку школске године, (на основу датих смерницама за организицију и реализацију васпитно-образовног рада са циљем развијања позитивних вредности код ученика, као и унапређивања односа заснованих на међусобном поштовању, сарадњи и солидарности уз уважавање различитости)(са којима су чланови СВ упознати) према предвиђеном плану и евидентирано у ес Дневнику. Обележен је и 21.октобар – реализован је тематски дан 23.10.2023. „Доста су свету једне Шумарице“. Кроз свој рад стручна већа доприносе развоју међупредметних компетенција.Реализују се тематски дани/ часови у складу са смерницама датим за организацију и реализацију васпитно- образовног рада. Од 7до 10 маја обележена је „Недеља сећања и заједништва“ кроз разговоре са ученицима, акцију сређивања школског дворишта, садњу цвећа у жардињерама.</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13.</w:t>
      </w:r>
      <w:r>
        <w:rPr>
          <w:rFonts w:ascii="Times New Roman" w:hAnsi="Times New Roman"/>
          <w:b/>
          <w:bCs/>
        </w:rPr>
        <w:t xml:space="preserve"> Годишњи план унапређивања области настава и учење се континурано примењује и анализира </w:t>
      </w:r>
      <w:r>
        <w:rPr>
          <w:rFonts w:ascii="Times New Roman" w:hAnsi="Times New Roman"/>
        </w:rPr>
        <w:t xml:space="preserve">– Годишњи план унапређивања области настава и учење се реализује у свим сегментима и резултати праћења се користе за даље унапређивањерада. Рад и активности у школској 2023/24 усклађују са смерницама за организацију вапитно-образовног рада </w:t>
      </w:r>
      <w:r>
        <w:rPr>
          <w:rFonts w:ascii="Times New Roman" w:eastAsia="Times New Roman" w:hAnsi="Times New Roman"/>
          <w:bCs/>
        </w:rPr>
        <w:t xml:space="preserve"> са циљем развијања позитивних вредности код ученика, као и унапређивања односа заснованих на међусобном поштовању, сарадњи и солидарности уз уважавање различитости. Израђен је план СВ. </w:t>
      </w:r>
      <w:r>
        <w:rPr>
          <w:rFonts w:ascii="Times New Roman" w:hAnsi="Times New Roman"/>
        </w:rPr>
        <w:t xml:space="preserve">Оцене са писаних провера се уписују у року предвиђеним важећим Правилником о оцењивању ученика у основној школи ( члан 12 правилника). Писане провере знања се врше према Плану писаних проверавања. На првом часу у школској години- уводном часу ученици су упознати са планом и програмом рада, као и са начинима на које ће бити праћена њихова  напредовања и постигнућа. </w:t>
      </w:r>
      <w:r>
        <w:rPr>
          <w:rFonts w:ascii="Times New Roman" w:hAnsi="Times New Roman"/>
          <w:color w:val="000000"/>
          <w:lang w:val="sr-Cyrl-CS"/>
        </w:rPr>
        <w:t xml:space="preserve">Наставници  једни другима посећују и вреднују угледне/ огледне часове. </w:t>
      </w:r>
      <w:r>
        <w:rPr>
          <w:rFonts w:ascii="Times New Roman" w:hAnsi="Times New Roman"/>
        </w:rPr>
        <w:t>На основу резултата ИТ и ЗИ направљен је план припремне наставе.</w:t>
      </w:r>
    </w:p>
    <w:p w:rsidR="00207BDA" w:rsidRDefault="00207BDA" w:rsidP="000D2590">
      <w:pPr>
        <w:pStyle w:val="ListParagraph"/>
        <w:spacing w:afterLines="600"/>
        <w:ind w:left="180"/>
        <w:jc w:val="both"/>
        <w:rPr>
          <w:rFonts w:ascii="Times New Roman" w:hAnsi="Times New Roman"/>
        </w:rPr>
      </w:pPr>
      <w:r>
        <w:rPr>
          <w:rFonts w:ascii="Times New Roman" w:hAnsi="Times New Roman"/>
          <w:b/>
          <w:bCs/>
        </w:rPr>
        <w:t>14. Анализа рада свих облика наставе на кварталном нивоу (редовна настава, допунска, додатна, ефекти рада) са препорукама за даљи рад чланова већа</w:t>
      </w:r>
      <w:r>
        <w:rPr>
          <w:rFonts w:ascii="Times New Roman" w:hAnsi="Times New Roman"/>
        </w:rPr>
        <w:t>–Редовна настава се одвијала  по плану, нема већих одступања. Часови припремне наставе су се реализовали  из хемије од првог а из физике и биологије од другог полугодишта. Праћена је динамика, присусвтвовање ученика и ефекти реализације а извештаји су слати помоћнику директора Нели Савић. Часови допунске и додатне наставе се реализују према потребама ученика, у датим терминима. (у тачки 4. су дати термини распореда додатне и допунске наставе).За секције млади хемичари, млади биолози и млади физичари није се изјаснио ни један ученик.</w:t>
      </w:r>
    </w:p>
    <w:p w:rsidR="00207BDA" w:rsidRDefault="00207BDA" w:rsidP="000D2590">
      <w:pPr>
        <w:pStyle w:val="ListParagraph"/>
        <w:spacing w:afterLines="600"/>
        <w:ind w:left="180"/>
        <w:jc w:val="both"/>
        <w:rPr>
          <w:rFonts w:ascii="Times New Roman" w:hAnsi="Times New Roman"/>
        </w:rPr>
      </w:pPr>
      <w:r>
        <w:rPr>
          <w:rFonts w:ascii="Times New Roman" w:hAnsi="Times New Roman"/>
        </w:rPr>
        <w:t xml:space="preserve">15. </w:t>
      </w:r>
      <w:r>
        <w:rPr>
          <w:rFonts w:ascii="Times New Roman" w:hAnsi="Times New Roman"/>
          <w:b/>
          <w:bCs/>
        </w:rPr>
        <w:t>Анализа стручног усавршавања</w:t>
      </w:r>
      <w:r>
        <w:rPr>
          <w:rFonts w:ascii="Times New Roman" w:hAnsi="Times New Roman"/>
        </w:rPr>
        <w:t xml:space="preserve"> (остварени облици стручног усавршавања са планом примене стечених знања)- Остварени облици стручног усавршавања супрослеђени у електронској форми Снежани Остојић. Колеге Јован Аћимовић и Владимир Ветровић су угледене часове </w:t>
      </w:r>
      <w:r>
        <w:rPr>
          <w:rFonts w:ascii="Times New Roman" w:eastAsia="Times New Roman" w:hAnsi="Times New Roman"/>
        </w:rPr>
        <w:t xml:space="preserve">са применом метода и техника критичког мишљења и решавања проблема који су били планирани Планом </w:t>
      </w:r>
      <w:r w:rsidR="006F7126">
        <w:rPr>
          <w:rFonts w:ascii="Times New Roman" w:eastAsia="Times New Roman" w:hAnsi="Times New Roman"/>
        </w:rPr>
        <w:t>стручног усавршавања за  2023</w:t>
      </w:r>
      <w:r>
        <w:rPr>
          <w:rFonts w:ascii="Times New Roman" w:eastAsia="Times New Roman" w:hAnsi="Times New Roman"/>
        </w:rPr>
        <w:t xml:space="preserve">. годину, </w:t>
      </w:r>
      <w:r>
        <w:rPr>
          <w:rFonts w:ascii="Times New Roman" w:hAnsi="Times New Roman"/>
        </w:rPr>
        <w:t>реализовали  у првом тромесечју .Прати се процес стручног усавршавања и усмерава у складу са потребама за даљим унапређивањем рада.  На крају Првог и Другог полугодишта израђени су извештаји о оствареним облицима СУ и послати руководиоцу Тима за професионални развој запослених Снежани Остојић.</w:t>
      </w:r>
    </w:p>
    <w:p w:rsidR="00207BDA" w:rsidRDefault="00207BDA" w:rsidP="000D2590">
      <w:pPr>
        <w:pStyle w:val="ListParagraph"/>
        <w:spacing w:afterLines="600"/>
        <w:ind w:left="180"/>
        <w:jc w:val="both"/>
        <w:rPr>
          <w:rFonts w:ascii="Times New Roman" w:hAnsi="Times New Roman"/>
        </w:rPr>
      </w:pPr>
      <w:r>
        <w:rPr>
          <w:rFonts w:ascii="Times New Roman" w:hAnsi="Times New Roman"/>
          <w:b/>
          <w:bCs/>
        </w:rPr>
        <w:t xml:space="preserve">    16. Припрема, организација и реализација такмичења свих нивоа у складу са Календаром такмичења</w:t>
      </w:r>
    </w:p>
    <w:p w:rsidR="00207BDA" w:rsidRDefault="00207BDA" w:rsidP="000D2590">
      <w:pPr>
        <w:pStyle w:val="ListParagraph"/>
        <w:tabs>
          <w:tab w:val="left" w:pos="2744"/>
        </w:tabs>
        <w:spacing w:afterLines="600"/>
        <w:ind w:left="840"/>
        <w:jc w:val="both"/>
        <w:rPr>
          <w:rFonts w:ascii="Times New Roman" w:hAnsi="Times New Roman"/>
        </w:rPr>
      </w:pPr>
      <w:r>
        <w:rPr>
          <w:rFonts w:ascii="Times New Roman" w:hAnsi="Times New Roman"/>
        </w:rPr>
        <w:t>Одржана су такмичења из свих природних наука према предвиђеном календару. Извештаји са такмичења су послати помоћнику директора Снежани Остојић</w:t>
      </w:r>
    </w:p>
    <w:p w:rsidR="00207BDA" w:rsidRDefault="00207BDA" w:rsidP="000D2590">
      <w:pPr>
        <w:pStyle w:val="ListParagraph"/>
        <w:tabs>
          <w:tab w:val="left" w:pos="2744"/>
        </w:tabs>
        <w:spacing w:afterLines="600"/>
        <w:ind w:left="840"/>
        <w:jc w:val="both"/>
        <w:rPr>
          <w:rFonts w:ascii="Times New Roman" w:hAnsi="Times New Roman"/>
        </w:rPr>
      </w:pPr>
      <w:r>
        <w:rPr>
          <w:rFonts w:ascii="Times New Roman" w:hAnsi="Times New Roman"/>
        </w:rPr>
        <w:t xml:space="preserve"> Из хемије  од 11 ученика, није било пласираних на окружни ниво такмичења.</w:t>
      </w:r>
    </w:p>
    <w:p w:rsidR="00207BDA" w:rsidRDefault="00207BDA" w:rsidP="000D2590">
      <w:pPr>
        <w:pStyle w:val="ListParagraph"/>
        <w:tabs>
          <w:tab w:val="left" w:pos="2744"/>
        </w:tabs>
        <w:spacing w:afterLines="600"/>
        <w:ind w:left="840"/>
        <w:jc w:val="both"/>
        <w:rPr>
          <w:rFonts w:ascii="Times New Roman" w:hAnsi="Times New Roman"/>
        </w:rPr>
      </w:pPr>
      <w:r>
        <w:rPr>
          <w:rFonts w:ascii="Times New Roman" w:hAnsi="Times New Roman"/>
        </w:rPr>
        <w:t>Из физике су се два ученика пласирала на окружни ниво, један је добио похвалу.</w:t>
      </w:r>
    </w:p>
    <w:p w:rsidR="00207BDA" w:rsidRDefault="00207BDA" w:rsidP="000D2590">
      <w:pPr>
        <w:pStyle w:val="ListParagraph"/>
        <w:tabs>
          <w:tab w:val="left" w:pos="2744"/>
        </w:tabs>
        <w:spacing w:afterLines="600"/>
        <w:ind w:left="840"/>
        <w:jc w:val="both"/>
        <w:rPr>
          <w:rFonts w:ascii="Times New Roman" w:hAnsi="Times New Roman"/>
          <w:b/>
        </w:rPr>
      </w:pPr>
      <w:r>
        <w:rPr>
          <w:rFonts w:ascii="Times New Roman" w:hAnsi="Times New Roman"/>
        </w:rPr>
        <w:t>Из биологије, на општинском је учествовао 31 ученик,  на окружно су се пласирала 16 ученика , освојена су четири трећа места и једна похвала. На   републичко такмичење из биологије пласирао се ученик Игњат Досковић и остварио солидан успех, 81 поен.</w:t>
      </w:r>
    </w:p>
    <w:p w:rsidR="00207BDA" w:rsidRDefault="00207BDA" w:rsidP="000D2590">
      <w:pPr>
        <w:pStyle w:val="ListParagraph"/>
        <w:spacing w:afterLines="600"/>
        <w:ind w:left="180"/>
        <w:jc w:val="both"/>
        <w:rPr>
          <w:rFonts w:ascii="Times New Roman" w:hAnsi="Times New Roman"/>
        </w:rPr>
      </w:pPr>
    </w:p>
    <w:p w:rsidR="003867E1" w:rsidRDefault="003867E1">
      <w:pPr>
        <w:rPr>
          <w:rFonts w:ascii="Times New Roman" w:hAnsi="Times New Roman" w:cs="Times New Roman"/>
          <w:sz w:val="22"/>
          <w:szCs w:val="22"/>
        </w:rPr>
      </w:pPr>
      <w:r>
        <w:rPr>
          <w:rFonts w:ascii="Times New Roman" w:hAnsi="Times New Roman" w:cs="Times New Roman"/>
          <w:sz w:val="22"/>
          <w:szCs w:val="22"/>
        </w:rPr>
        <w:br w:type="page"/>
      </w:r>
    </w:p>
    <w:p w:rsidR="003867E1" w:rsidRPr="002C4F0C" w:rsidRDefault="002C4F0C" w:rsidP="000D2590">
      <w:pPr>
        <w:bidi/>
        <w:spacing w:afterLines="200"/>
        <w:jc w:val="center"/>
        <w:rPr>
          <w:rFonts w:ascii="Times New Roman" w:hAnsi="Times New Roman" w:cs="Times New Roman"/>
          <w:b/>
          <w:bCs/>
          <w:sz w:val="24"/>
          <w:szCs w:val="24"/>
          <w:lang/>
        </w:rPr>
      </w:pPr>
      <w:r>
        <w:rPr>
          <w:rFonts w:ascii="Times New Roman" w:hAnsi="Times New Roman" w:cs="Times New Roman"/>
          <w:b/>
          <w:bCs/>
          <w:sz w:val="24"/>
          <w:szCs w:val="24"/>
        </w:rPr>
        <w:lastRenderedPageBreak/>
        <w:t xml:space="preserve"> </w:t>
      </w:r>
      <w:r>
        <w:rPr>
          <w:rFonts w:ascii="Times New Roman" w:hAnsi="Times New Roman" w:cs="Times New Roman"/>
          <w:b/>
          <w:bCs/>
          <w:sz w:val="24"/>
          <w:szCs w:val="24"/>
          <w:lang/>
        </w:rPr>
        <w:t>И</w:t>
      </w:r>
      <w:r w:rsidR="003867E1">
        <w:rPr>
          <w:rFonts w:ascii="Times New Roman" w:hAnsi="Times New Roman" w:cs="Times New Roman"/>
          <w:b/>
          <w:bCs/>
          <w:sz w:val="24"/>
          <w:szCs w:val="24"/>
        </w:rPr>
        <w:t>звештај о раду и реализованим активностима</w:t>
      </w:r>
      <w:r>
        <w:rPr>
          <w:rFonts w:ascii="Times New Roman" w:hAnsi="Times New Roman" w:cs="Times New Roman"/>
          <w:b/>
          <w:bCs/>
          <w:sz w:val="24"/>
          <w:szCs w:val="24"/>
        </w:rPr>
        <w:t xml:space="preserve"> током  2023. годин</w:t>
      </w:r>
      <w:r>
        <w:rPr>
          <w:rFonts w:ascii="Times New Roman" w:hAnsi="Times New Roman" w:cs="Times New Roman"/>
          <w:b/>
          <w:bCs/>
          <w:sz w:val="24"/>
          <w:szCs w:val="24"/>
          <w:lang/>
        </w:rPr>
        <w:t>е</w:t>
      </w:r>
    </w:p>
    <w:p w:rsidR="003867E1" w:rsidRDefault="00B32902" w:rsidP="000D2590">
      <w:pPr>
        <w:bidi/>
        <w:spacing w:afterLines="200"/>
        <w:jc w:val="center"/>
        <w:rPr>
          <w:rFonts w:ascii="Times New Roman" w:hAnsi="Times New Roman" w:cs="Times New Roman"/>
          <w:b/>
          <w:bCs/>
          <w:sz w:val="24"/>
          <w:szCs w:val="24"/>
        </w:rPr>
      </w:pPr>
      <w:r w:rsidRPr="00B32902">
        <w:rPr>
          <w:b/>
          <w:bCs/>
          <w:sz w:val="24"/>
          <w:szCs w:val="24"/>
        </w:rPr>
        <w:pict>
          <v:line id="_x0000_s1042" style="position:absolute;left:0;text-align:left;flip:y;z-index:251680768" from="128.05pt,17.1pt" to="395.35pt,17.1pt" o:gfxdata="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73vX8dcAAAAJAQAADwAAAAAAAAABACAAAAAiAAAAZHJzL2Rvd25yZXYueG1s&#10;UEsBAhQAFAAAAAgAh07iQFyhIrnAAQAAjAMAAA4AAAAAAAAAAQAgAAAAJgEAAGRycy9lMm9Eb2Mu&#10;eG1sUEsFBgAAAAAGAAYAWQEAAFgFAAAAAA==&#10;"/>
        </w:pict>
      </w:r>
      <w:r w:rsidR="0039393D">
        <w:rPr>
          <w:rFonts w:ascii="Times New Roman" w:hAnsi="Times New Roman" w:cs="Times New Roman"/>
          <w:b/>
          <w:bCs/>
          <w:sz w:val="24"/>
          <w:szCs w:val="24"/>
        </w:rPr>
        <w:t>Стручног већа наставника</w:t>
      </w:r>
      <w:r w:rsidR="003867E1">
        <w:rPr>
          <w:rFonts w:ascii="Times New Roman" w:hAnsi="Times New Roman" w:cs="Times New Roman"/>
          <w:b/>
          <w:bCs/>
          <w:sz w:val="24"/>
          <w:szCs w:val="24"/>
        </w:rPr>
        <w:t xml:space="preserve"> Технике и технологије</w:t>
      </w:r>
    </w:p>
    <w:p w:rsidR="003867E1" w:rsidRDefault="003867E1" w:rsidP="003867E1">
      <w:pPr>
        <w:rPr>
          <w:rFonts w:ascii="Times New Roman" w:hAnsi="Times New Roman" w:cs="Times New Roman"/>
        </w:rPr>
      </w:pPr>
    </w:p>
    <w:p w:rsidR="003867E1" w:rsidRDefault="003867E1" w:rsidP="003867E1">
      <w:pPr>
        <w:rPr>
          <w:rFonts w:ascii="Times New Roman" w:hAnsi="Times New Roman" w:cs="Times New Roman"/>
        </w:rPr>
      </w:pPr>
    </w:p>
    <w:p w:rsidR="003867E1" w:rsidRDefault="003867E1" w:rsidP="003867E1">
      <w:pPr>
        <w:rPr>
          <w:rFonts w:ascii="Times New Roman" w:hAnsi="Times New Roman" w:cs="Times New Roman"/>
        </w:rPr>
      </w:pPr>
      <w:r>
        <w:rPr>
          <w:rFonts w:ascii="Times New Roman" w:hAnsi="Times New Roman" w:cs="Times New Roman"/>
          <w:sz w:val="22"/>
          <w:szCs w:val="22"/>
        </w:rPr>
        <w:t>У извештајном периоду Стручно веће наставника Технике и технологије одржало је пет састанака  28.09. и 04.12.2023.,</w:t>
      </w:r>
      <w:r>
        <w:rPr>
          <w:rFonts w:cstheme="minorHAnsi"/>
        </w:rPr>
        <w:t xml:space="preserve"> 04.03.2024. 09.04.2024. 17.06.2024.</w:t>
      </w:r>
    </w:p>
    <w:p w:rsidR="003867E1" w:rsidRDefault="003867E1" w:rsidP="003867E1">
      <w:pPr>
        <w:jc w:val="both"/>
        <w:rPr>
          <w:rFonts w:ascii="Times New Roman" w:hAnsi="Times New Roman" w:cs="Times New Roman"/>
        </w:rPr>
      </w:pPr>
    </w:p>
    <w:p w:rsidR="003867E1" w:rsidRDefault="003867E1" w:rsidP="003867E1">
      <w:pPr>
        <w:rPr>
          <w:rFonts w:ascii="Times New Roman" w:hAnsi="Times New Roman" w:cs="Times New Roman"/>
        </w:rPr>
      </w:pPr>
      <w:r>
        <w:rPr>
          <w:rFonts w:ascii="Times New Roman" w:hAnsi="Times New Roman" w:cs="Times New Roman"/>
          <w:b/>
          <w:sz w:val="22"/>
          <w:szCs w:val="22"/>
          <w:u w:val="single"/>
        </w:rPr>
        <w:t>Јаке стране у раду већа:</w:t>
      </w:r>
    </w:p>
    <w:p w:rsidR="003867E1" w:rsidRDefault="003867E1" w:rsidP="003867E1">
      <w:pPr>
        <w:rPr>
          <w:rFonts w:ascii="Times New Roman" w:hAnsi="Times New Roman" w:cs="Times New Roman"/>
          <w:color w:val="000000"/>
        </w:rPr>
      </w:pPr>
      <w:r>
        <w:rPr>
          <w:rFonts w:ascii="Times New Roman" w:hAnsi="Times New Roman" w:cs="Times New Roman"/>
          <w:sz w:val="22"/>
          <w:szCs w:val="22"/>
        </w:rPr>
        <w:t>Сви чланови већа  су редовно долазили на састанке,  распоређивали  и обављали своје задатке унутар већа.</w:t>
      </w:r>
      <w:r>
        <w:rPr>
          <w:rFonts w:ascii="Times New Roman" w:hAnsi="Times New Roman" w:cs="Times New Roman"/>
          <w:color w:val="000000"/>
          <w:sz w:val="22"/>
          <w:szCs w:val="22"/>
        </w:rPr>
        <w:t xml:space="preserve"> Састанци се заказују у договору са члановима како би већи број или сви могли да присуствуј. Чланови који имају задужења иста и  реализује у датом року, комуникација између чланова већа се обавља редовно преко вибер групе и тако смо стално у контакту и на тај начин размењујемо све информације.</w:t>
      </w:r>
    </w:p>
    <w:p w:rsidR="003867E1" w:rsidRDefault="003867E1" w:rsidP="003867E1">
      <w:pPr>
        <w:rPr>
          <w:rFonts w:ascii="Times New Roman" w:hAnsi="Times New Roman" w:cs="Times New Roman"/>
          <w:color w:val="000000"/>
        </w:rPr>
      </w:pPr>
      <w:r>
        <w:rPr>
          <w:rFonts w:ascii="Times New Roman" w:hAnsi="Times New Roman" w:cs="Times New Roman"/>
          <w:b/>
          <w:color w:val="000000"/>
          <w:sz w:val="22"/>
          <w:szCs w:val="22"/>
          <w:u w:val="single"/>
        </w:rPr>
        <w:t xml:space="preserve"> Слабе стране у раду већа: </w:t>
      </w:r>
    </w:p>
    <w:p w:rsidR="003867E1" w:rsidRDefault="003867E1" w:rsidP="003867E1">
      <w:pPr>
        <w:rPr>
          <w:rFonts w:ascii="Times New Roman" w:hAnsi="Times New Roman" w:cs="Times New Roman"/>
          <w:color w:val="000000"/>
        </w:rPr>
      </w:pPr>
      <w:r>
        <w:rPr>
          <w:rFonts w:ascii="Times New Roman" w:hAnsi="Times New Roman" w:cs="Times New Roman"/>
          <w:color w:val="000000"/>
          <w:sz w:val="22"/>
          <w:szCs w:val="22"/>
        </w:rPr>
        <w:t>Слабих страна у раду Стручног већа наставника Технике и технологије за сад нема.</w:t>
      </w:r>
    </w:p>
    <w:p w:rsidR="003867E1" w:rsidRDefault="003867E1" w:rsidP="003867E1">
      <w:pPr>
        <w:rPr>
          <w:rFonts w:ascii="Times New Roman" w:hAnsi="Times New Roman" w:cs="Times New Roman"/>
          <w:b/>
        </w:rPr>
      </w:pPr>
      <w:r>
        <w:rPr>
          <w:rFonts w:ascii="Times New Roman" w:hAnsi="Times New Roman" w:cs="Times New Roman"/>
          <w:b/>
          <w:sz w:val="22"/>
          <w:szCs w:val="22"/>
          <w:u w:val="single"/>
        </w:rPr>
        <w:t>Препоруке:</w:t>
      </w:r>
    </w:p>
    <w:p w:rsidR="003867E1" w:rsidRDefault="003867E1" w:rsidP="000D2590">
      <w:pPr>
        <w:tabs>
          <w:tab w:val="left" w:pos="2744"/>
        </w:tabs>
        <w:spacing w:afterLines="600" w:line="360" w:lineRule="auto"/>
        <w:jc w:val="both"/>
        <w:rPr>
          <w:rFonts w:ascii="Times New Roman" w:hAnsi="Times New Roman" w:cs="Times New Roman"/>
        </w:rPr>
      </w:pPr>
      <w:r>
        <w:rPr>
          <w:rFonts w:ascii="Times New Roman" w:hAnsi="Times New Roman" w:cs="Times New Roman"/>
          <w:sz w:val="22"/>
          <w:szCs w:val="22"/>
        </w:rPr>
        <w:t>Наставити са оваквом динамиком рада, а такође, настојати да рад у наредном периоду буде и успешнији.</w:t>
      </w:r>
    </w:p>
    <w:p w:rsidR="003867E1" w:rsidRPr="002C4F0C" w:rsidRDefault="003867E1" w:rsidP="002C4F0C">
      <w:pPr>
        <w:pStyle w:val="ListParagraph"/>
        <w:numPr>
          <w:ilvl w:val="0"/>
          <w:numId w:val="4"/>
        </w:numPr>
        <w:tabs>
          <w:tab w:val="left" w:pos="2744"/>
        </w:tabs>
        <w:spacing w:afterLines="600" w:line="360" w:lineRule="auto"/>
        <w:ind w:left="300"/>
        <w:jc w:val="both"/>
        <w:rPr>
          <w:rFonts w:ascii="Times New Roman" w:hAnsi="Times New Roman"/>
          <w:b/>
          <w:bCs/>
        </w:rPr>
      </w:pPr>
      <w:r>
        <w:rPr>
          <w:rFonts w:ascii="Times New Roman" w:hAnsi="Times New Roman"/>
          <w:b/>
          <w:bCs/>
        </w:rPr>
        <w:t>Планирано је да у извештајном периоду Стручно веће наставника ТиТ  спроведе следеће активности:</w:t>
      </w:r>
    </w:p>
    <w:p w:rsidR="003867E1" w:rsidRDefault="003867E1" w:rsidP="00642FCB">
      <w:pPr>
        <w:numPr>
          <w:ilvl w:val="0"/>
          <w:numId w:val="7"/>
        </w:numPr>
        <w:spacing w:line="240" w:lineRule="auto"/>
        <w:rPr>
          <w:rFonts w:ascii="Times New Roman" w:hAnsi="Times New Roman" w:cs="Times New Roman"/>
          <w:b/>
          <w:bCs/>
        </w:rPr>
      </w:pPr>
      <w:r>
        <w:rPr>
          <w:rFonts w:ascii="Times New Roman" w:hAnsi="Times New Roman" w:cs="Times New Roman"/>
          <w:b/>
          <w:bCs/>
          <w:sz w:val="22"/>
          <w:szCs w:val="22"/>
        </w:rPr>
        <w:t xml:space="preserve"> Упозавање чланова стручног већа са Годишњим планом рада већа, Листом препорука за рад стручних, саветодавних и органа управљања, као и са Планом унапређивања области наставе и учења</w:t>
      </w:r>
    </w:p>
    <w:p w:rsidR="003867E1" w:rsidRDefault="003867E1" w:rsidP="00642FCB">
      <w:pPr>
        <w:numPr>
          <w:ilvl w:val="0"/>
          <w:numId w:val="7"/>
        </w:numPr>
        <w:spacing w:line="240" w:lineRule="auto"/>
        <w:rPr>
          <w:rFonts w:ascii="Times New Roman" w:hAnsi="Times New Roman" w:cs="Times New Roman"/>
          <w:b/>
          <w:bCs/>
        </w:rPr>
      </w:pPr>
      <w:r>
        <w:rPr>
          <w:rFonts w:ascii="Times New Roman" w:hAnsi="Times New Roman" w:cs="Times New Roman"/>
          <w:b/>
          <w:bCs/>
          <w:sz w:val="22"/>
          <w:szCs w:val="22"/>
        </w:rPr>
        <w:t>Ивештај о реализацији првог часа- уводног часа  у школској години у складу са смерницама за организацију и реализацију васпитно образовног рада</w:t>
      </w:r>
    </w:p>
    <w:p w:rsidR="003867E1" w:rsidRDefault="003867E1" w:rsidP="00642FCB">
      <w:pPr>
        <w:numPr>
          <w:ilvl w:val="0"/>
          <w:numId w:val="7"/>
        </w:numPr>
        <w:spacing w:line="240" w:lineRule="auto"/>
        <w:rPr>
          <w:rFonts w:ascii="Times New Roman" w:hAnsi="Times New Roman" w:cs="Times New Roman"/>
          <w:b/>
          <w:bCs/>
        </w:rPr>
      </w:pPr>
      <w:r>
        <w:rPr>
          <w:rFonts w:ascii="Times New Roman" w:hAnsi="Times New Roman" w:cs="Times New Roman"/>
          <w:b/>
          <w:bCs/>
          <w:sz w:val="22"/>
          <w:szCs w:val="22"/>
        </w:rPr>
        <w:t>Расподела и израда распореда секција</w:t>
      </w:r>
    </w:p>
    <w:p w:rsidR="003867E1" w:rsidRDefault="003867E1" w:rsidP="00642FCB">
      <w:pPr>
        <w:numPr>
          <w:ilvl w:val="0"/>
          <w:numId w:val="7"/>
        </w:numPr>
        <w:spacing w:line="240" w:lineRule="auto"/>
        <w:rPr>
          <w:rFonts w:ascii="Times New Roman" w:hAnsi="Times New Roman" w:cs="Times New Roman"/>
          <w:b/>
          <w:bCs/>
          <w:color w:val="000000"/>
        </w:rPr>
      </w:pPr>
      <w:r>
        <w:rPr>
          <w:rFonts w:ascii="Times New Roman" w:hAnsi="Times New Roman" w:cs="Times New Roman"/>
          <w:b/>
          <w:bCs/>
          <w:sz w:val="22"/>
          <w:szCs w:val="22"/>
        </w:rPr>
        <w:t xml:space="preserve"> Договор о начинима и техникама рада које ће бити примењиване у раду са ученицима-ученици сами вреднују своје ангажовање, знање, самосталност у раду</w:t>
      </w:r>
    </w:p>
    <w:p w:rsidR="003867E1" w:rsidRDefault="003867E1" w:rsidP="00642FCB">
      <w:pPr>
        <w:numPr>
          <w:ilvl w:val="0"/>
          <w:numId w:val="7"/>
        </w:numPr>
        <w:spacing w:line="240" w:lineRule="auto"/>
        <w:rPr>
          <w:rFonts w:ascii="Times New Roman" w:hAnsi="Times New Roman" w:cs="Times New Roman"/>
          <w:b/>
          <w:bCs/>
          <w:color w:val="000000"/>
        </w:rPr>
      </w:pPr>
      <w:r>
        <w:rPr>
          <w:rFonts w:ascii="Times New Roman" w:hAnsi="Times New Roman" w:cs="Times New Roman"/>
          <w:b/>
          <w:bCs/>
          <w:sz w:val="22"/>
          <w:szCs w:val="22"/>
        </w:rPr>
        <w:t>Технике и динамике самовредновања рада које ће примењивати наставници у свом раду</w:t>
      </w:r>
    </w:p>
    <w:p w:rsidR="003867E1" w:rsidRDefault="003867E1" w:rsidP="00642FCB">
      <w:pPr>
        <w:numPr>
          <w:ilvl w:val="0"/>
          <w:numId w:val="7"/>
        </w:numPr>
        <w:spacing w:line="240" w:lineRule="auto"/>
        <w:rPr>
          <w:rFonts w:ascii="Times New Roman" w:hAnsi="Times New Roman" w:cs="Times New Roman"/>
          <w:b/>
          <w:bCs/>
          <w:color w:val="000000"/>
        </w:rPr>
      </w:pPr>
      <w:r>
        <w:rPr>
          <w:rFonts w:ascii="Times New Roman" w:hAnsi="Times New Roman" w:cs="Times New Roman"/>
          <w:b/>
          <w:bCs/>
          <w:color w:val="000000"/>
          <w:sz w:val="22"/>
          <w:szCs w:val="22"/>
        </w:rPr>
        <w:t>Разматрање извештаја са Педагошког колегијума</w:t>
      </w:r>
    </w:p>
    <w:p w:rsidR="003867E1" w:rsidRDefault="003867E1" w:rsidP="00642FCB">
      <w:pPr>
        <w:numPr>
          <w:ilvl w:val="0"/>
          <w:numId w:val="7"/>
        </w:numPr>
        <w:spacing w:line="240" w:lineRule="auto"/>
        <w:rPr>
          <w:rFonts w:ascii="Times New Roman" w:hAnsi="Times New Roman" w:cs="Times New Roman"/>
          <w:b/>
          <w:bCs/>
          <w:color w:val="000000"/>
        </w:rPr>
      </w:pPr>
      <w:r>
        <w:rPr>
          <w:rFonts w:ascii="Times New Roman" w:hAnsi="Times New Roman" w:cs="Times New Roman"/>
          <w:b/>
          <w:bCs/>
          <w:color w:val="000000"/>
          <w:sz w:val="22"/>
          <w:szCs w:val="22"/>
        </w:rPr>
        <w:t>Разматрање извештаја о успеху ученика и израда плана унапређивања постигнућа ученика на основу препорука</w:t>
      </w:r>
    </w:p>
    <w:p w:rsidR="003867E1" w:rsidRDefault="003867E1" w:rsidP="00642FCB">
      <w:pPr>
        <w:numPr>
          <w:ilvl w:val="0"/>
          <w:numId w:val="7"/>
        </w:numPr>
        <w:spacing w:line="240" w:lineRule="auto"/>
        <w:rPr>
          <w:rFonts w:ascii="Times New Roman" w:hAnsi="Times New Roman" w:cs="Times New Roman"/>
          <w:b/>
          <w:bCs/>
          <w:color w:val="000000"/>
        </w:rPr>
      </w:pPr>
      <w:r>
        <w:rPr>
          <w:rFonts w:ascii="Times New Roman" w:hAnsi="Times New Roman" w:cs="Times New Roman"/>
          <w:b/>
          <w:bCs/>
          <w:color w:val="000000"/>
          <w:sz w:val="22"/>
          <w:szCs w:val="22"/>
        </w:rPr>
        <w:lastRenderedPageBreak/>
        <w:t>.Сарадња са тимом за Инклузивно образовање-разматрање налога ТИО ( потреба за израдом документације, допуном документације),ИОП 3</w:t>
      </w:r>
    </w:p>
    <w:p w:rsidR="003867E1" w:rsidRDefault="003867E1" w:rsidP="00642FCB">
      <w:pPr>
        <w:numPr>
          <w:ilvl w:val="0"/>
          <w:numId w:val="7"/>
        </w:numPr>
        <w:spacing w:line="240" w:lineRule="auto"/>
        <w:rPr>
          <w:rFonts w:ascii="Times New Roman" w:hAnsi="Times New Roman" w:cs="Times New Roman"/>
          <w:b/>
          <w:bCs/>
          <w:color w:val="000000"/>
        </w:rPr>
      </w:pPr>
      <w:r>
        <w:rPr>
          <w:rFonts w:ascii="Times New Roman" w:hAnsi="Times New Roman" w:cs="Times New Roman"/>
          <w:b/>
          <w:bCs/>
          <w:color w:val="000000"/>
          <w:sz w:val="22"/>
          <w:szCs w:val="22"/>
        </w:rPr>
        <w:t>Сарадња са тимом за Развој  међупредметних компетенција и предузетништво ( развој изабраних компетенција, обележавање тематских дана, недеља.) и Тимом за реализацију културно- спортских дешавања у школи</w:t>
      </w:r>
    </w:p>
    <w:p w:rsidR="003867E1" w:rsidRDefault="003867E1" w:rsidP="00642FCB">
      <w:pPr>
        <w:numPr>
          <w:ilvl w:val="0"/>
          <w:numId w:val="7"/>
        </w:numPr>
        <w:spacing w:line="240" w:lineRule="auto"/>
        <w:rPr>
          <w:rFonts w:ascii="Times New Roman" w:hAnsi="Times New Roman" w:cs="Times New Roman"/>
          <w:b/>
          <w:bCs/>
          <w:color w:val="000000"/>
        </w:rPr>
      </w:pPr>
      <w:r>
        <w:rPr>
          <w:rFonts w:ascii="Times New Roman" w:hAnsi="Times New Roman" w:cs="Times New Roman"/>
          <w:b/>
          <w:bCs/>
          <w:color w:val="000000"/>
          <w:sz w:val="22"/>
          <w:szCs w:val="22"/>
        </w:rPr>
        <w:t>Годишњи план унапређивања области настава и учење се континуирано примењује и анализира</w:t>
      </w:r>
    </w:p>
    <w:p w:rsidR="003867E1" w:rsidRDefault="003867E1" w:rsidP="00642FCB">
      <w:pPr>
        <w:numPr>
          <w:ilvl w:val="0"/>
          <w:numId w:val="7"/>
        </w:numPr>
        <w:spacing w:line="240" w:lineRule="auto"/>
        <w:rPr>
          <w:rFonts w:ascii="Times New Roman" w:hAnsi="Times New Roman" w:cs="Times New Roman"/>
          <w:b/>
          <w:bCs/>
          <w:color w:val="000000"/>
        </w:rPr>
      </w:pPr>
      <w:r>
        <w:rPr>
          <w:rFonts w:ascii="Times New Roman" w:hAnsi="Times New Roman" w:cs="Times New Roman"/>
          <w:b/>
          <w:bCs/>
          <w:color w:val="000000"/>
          <w:sz w:val="22"/>
          <w:szCs w:val="22"/>
        </w:rPr>
        <w:t>.Анализа, рад свих облика наставе на кварталном нивоу ( редовна настава, допунска, додатна, ефекти рада) са препорукама за даљи рад чланова већа)</w:t>
      </w:r>
    </w:p>
    <w:p w:rsidR="003867E1" w:rsidRDefault="003867E1" w:rsidP="00642FCB">
      <w:pPr>
        <w:numPr>
          <w:ilvl w:val="0"/>
          <w:numId w:val="7"/>
        </w:numPr>
        <w:spacing w:line="240" w:lineRule="auto"/>
        <w:rPr>
          <w:rFonts w:ascii="Times New Roman" w:hAnsi="Times New Roman" w:cs="Times New Roman"/>
          <w:b/>
          <w:bCs/>
          <w:color w:val="000000"/>
        </w:rPr>
      </w:pPr>
      <w:r>
        <w:rPr>
          <w:rFonts w:ascii="Times New Roman" w:hAnsi="Times New Roman" w:cs="Times New Roman"/>
          <w:b/>
          <w:bCs/>
          <w:color w:val="000000"/>
          <w:sz w:val="22"/>
          <w:szCs w:val="22"/>
        </w:rPr>
        <w:t>.Анализа стручног усавршавања( остварени облици стручног усавршавања са планом примене стечених знања)</w:t>
      </w:r>
    </w:p>
    <w:p w:rsidR="003867E1" w:rsidRDefault="003867E1" w:rsidP="00642FCB">
      <w:pPr>
        <w:numPr>
          <w:ilvl w:val="0"/>
          <w:numId w:val="7"/>
        </w:numPr>
        <w:spacing w:line="240" w:lineRule="auto"/>
        <w:rPr>
          <w:rFonts w:ascii="Times New Roman" w:hAnsi="Times New Roman" w:cs="Times New Roman"/>
          <w:color w:val="000000"/>
          <w:sz w:val="24"/>
          <w:szCs w:val="24"/>
        </w:rPr>
      </w:pPr>
      <w:r>
        <w:rPr>
          <w:rFonts w:ascii="Times New Roman" w:hAnsi="Times New Roman" w:cs="Times New Roman"/>
          <w:b/>
          <w:bCs/>
          <w:szCs w:val="24"/>
        </w:rPr>
        <w:t>Припрема, организација и реализација такмичења свих нивоа у складу са Календаром такмичења</w:t>
      </w:r>
    </w:p>
    <w:p w:rsidR="003867E1" w:rsidRDefault="003867E1" w:rsidP="00642FCB">
      <w:pPr>
        <w:numPr>
          <w:ilvl w:val="0"/>
          <w:numId w:val="7"/>
        </w:numPr>
        <w:spacing w:line="240" w:lineRule="auto"/>
        <w:rPr>
          <w:rFonts w:ascii="Times New Roman" w:hAnsi="Times New Roman" w:cs="Times New Roman"/>
          <w:b/>
          <w:bCs/>
          <w:color w:val="000000"/>
          <w:sz w:val="24"/>
          <w:szCs w:val="24"/>
        </w:rPr>
      </w:pPr>
      <w:r>
        <w:rPr>
          <w:rFonts w:ascii="Times New Roman" w:hAnsi="Times New Roman" w:cs="Times New Roman"/>
          <w:b/>
          <w:bCs/>
          <w:color w:val="000000"/>
          <w:sz w:val="24"/>
          <w:szCs w:val="24"/>
        </w:rPr>
        <w:t>Избор уџбеника за наредну школску годину</w:t>
      </w:r>
    </w:p>
    <w:p w:rsidR="003867E1" w:rsidRDefault="003867E1" w:rsidP="00642FCB">
      <w:pPr>
        <w:numPr>
          <w:ilvl w:val="0"/>
          <w:numId w:val="7"/>
        </w:numPr>
        <w:spacing w:line="240" w:lineRule="auto"/>
        <w:rPr>
          <w:rFonts w:ascii="Times New Roman" w:hAnsi="Times New Roman" w:cs="Times New Roman"/>
          <w:b/>
          <w:bCs/>
          <w:color w:val="000000"/>
          <w:sz w:val="24"/>
          <w:szCs w:val="24"/>
        </w:rPr>
      </w:pPr>
      <w:r>
        <w:rPr>
          <w:rFonts w:ascii="Times New Roman" w:hAnsi="Times New Roman" w:cs="Times New Roman"/>
          <w:b/>
          <w:bCs/>
          <w:szCs w:val="24"/>
        </w:rPr>
        <w:t xml:space="preserve">Вредновање рада чланова већа на основу критеријума Педагошког колегијума </w:t>
      </w:r>
    </w:p>
    <w:p w:rsidR="003867E1" w:rsidRDefault="003867E1" w:rsidP="00642FCB">
      <w:pPr>
        <w:numPr>
          <w:ilvl w:val="0"/>
          <w:numId w:val="7"/>
        </w:numPr>
        <w:spacing w:line="240" w:lineRule="auto"/>
        <w:rPr>
          <w:rFonts w:ascii="Times New Roman" w:hAnsi="Times New Roman" w:cs="Times New Roman"/>
          <w:b/>
          <w:bCs/>
          <w:color w:val="000000"/>
          <w:sz w:val="24"/>
          <w:szCs w:val="24"/>
        </w:rPr>
      </w:pPr>
      <w:r>
        <w:rPr>
          <w:rFonts w:ascii="Times New Roman" w:hAnsi="Times New Roman" w:cs="Times New Roman"/>
          <w:b/>
          <w:bCs/>
          <w:szCs w:val="24"/>
        </w:rPr>
        <w:t>Анализа рада већа са писаним извештајима о раду већа са препорукама за даљи рад већа</w:t>
      </w:r>
    </w:p>
    <w:p w:rsidR="003867E1" w:rsidRDefault="003867E1" w:rsidP="003867E1">
      <w:pPr>
        <w:spacing w:line="240" w:lineRule="auto"/>
        <w:rPr>
          <w:rFonts w:ascii="Times New Roman" w:hAnsi="Times New Roman" w:cs="Times New Roman"/>
          <w:b/>
          <w:bCs/>
          <w:color w:val="000000"/>
        </w:rPr>
      </w:pPr>
    </w:p>
    <w:p w:rsidR="003867E1" w:rsidRDefault="003867E1" w:rsidP="000D2590">
      <w:pPr>
        <w:pStyle w:val="ListParagraph"/>
        <w:numPr>
          <w:ilvl w:val="0"/>
          <w:numId w:val="3"/>
        </w:numPr>
        <w:spacing w:afterLines="600" w:line="360" w:lineRule="auto"/>
        <w:ind w:left="180"/>
        <w:jc w:val="both"/>
        <w:rPr>
          <w:rFonts w:ascii="Times New Roman" w:hAnsi="Times New Roman"/>
        </w:rPr>
      </w:pPr>
      <w:r>
        <w:rPr>
          <w:rFonts w:ascii="Times New Roman" w:hAnsi="Times New Roman"/>
          <w:b/>
          <w:iCs/>
        </w:rPr>
        <w:t xml:space="preserve">Сваку од реализованих активности укратко описати: </w:t>
      </w:r>
    </w:p>
    <w:p w:rsidR="003867E1" w:rsidRDefault="003867E1" w:rsidP="000D2590">
      <w:pPr>
        <w:pStyle w:val="ListParagraph"/>
        <w:spacing w:afterLines="600" w:line="360" w:lineRule="auto"/>
        <w:ind w:left="-180"/>
        <w:jc w:val="both"/>
        <w:rPr>
          <w:rFonts w:ascii="Times New Roman" w:hAnsi="Times New Roman"/>
        </w:rPr>
      </w:pPr>
    </w:p>
    <w:p w:rsidR="003867E1" w:rsidRDefault="003867E1" w:rsidP="000D2590">
      <w:pPr>
        <w:pStyle w:val="ListParagraph"/>
        <w:numPr>
          <w:ilvl w:val="0"/>
          <w:numId w:val="8"/>
        </w:numPr>
        <w:spacing w:afterLines="600" w:line="360" w:lineRule="auto"/>
        <w:ind w:left="-180"/>
        <w:jc w:val="both"/>
        <w:rPr>
          <w:rFonts w:ascii="Times New Roman" w:hAnsi="Times New Roman"/>
        </w:rPr>
      </w:pPr>
      <w:r>
        <w:rPr>
          <w:rFonts w:ascii="Times New Roman" w:hAnsi="Times New Roman"/>
        </w:rPr>
        <w:t xml:space="preserve">Крајем августа месеца израђен је Годишњи план рада стручног већа на основу Листе препорука за рад стручних, саветодавних и органа управљања, Акционог плана за развојно планирање, као и оквирног плана рада стручних већа који је служио као окосница за израду индивидуалних планова.Чланови Стручног већа су упознати  са Планом рада већа, Листом препорука за рад стручних, саветодавних и органа управљања, као и са Планом унапређивања области наставе и учења који је јединствен, израђен од стране ПП службе и послат руководиоцима стручних већа. Размотрене су све активностима предвиђеним овим документима које је потребно реализовати током школске године. </w:t>
      </w:r>
    </w:p>
    <w:p w:rsidR="003867E1" w:rsidRDefault="003867E1" w:rsidP="000D2590">
      <w:pPr>
        <w:pStyle w:val="ListParagraph"/>
        <w:numPr>
          <w:ilvl w:val="0"/>
          <w:numId w:val="8"/>
        </w:numPr>
        <w:spacing w:afterLines="600" w:line="360" w:lineRule="auto"/>
        <w:ind w:left="-180"/>
        <w:jc w:val="both"/>
        <w:rPr>
          <w:rFonts w:ascii="Times New Roman" w:hAnsi="Times New Roman"/>
        </w:rPr>
      </w:pPr>
      <w:r>
        <w:rPr>
          <w:rFonts w:ascii="Times New Roman" w:hAnsi="Times New Roman"/>
        </w:rPr>
        <w:t xml:space="preserve"> Сви чланови већа реализовали прве часове у текућој школској години у  складу са Смерницама за организовање и реализовање васпитно- образовног рада које је издало Министарство просвете , тачније, прва недеља реализована је као Тематска недеља под називом “Ко имадруга ја имасве”. Приложене су писане припреме за ове часове који су углавном били осмишљени тако да су подразумевали рад ученика у групи са циљем развијања позитивних вредности код ученика, као и унапређивањаодноса заснованих на међусобном поштовању, сарадњи и солидарности узуважавање различитости</w:t>
      </w:r>
    </w:p>
    <w:p w:rsidR="003867E1" w:rsidRDefault="003867E1" w:rsidP="000D2590">
      <w:pPr>
        <w:pStyle w:val="ListParagraph"/>
        <w:spacing w:afterLines="600" w:line="360" w:lineRule="auto"/>
        <w:ind w:left="0"/>
        <w:jc w:val="both"/>
        <w:rPr>
          <w:rFonts w:ascii="Times New Roman" w:hAnsi="Times New Roman"/>
        </w:rPr>
      </w:pPr>
    </w:p>
    <w:p w:rsidR="003867E1" w:rsidRDefault="003867E1" w:rsidP="000D2590">
      <w:pPr>
        <w:pStyle w:val="ListParagraph"/>
        <w:numPr>
          <w:ilvl w:val="0"/>
          <w:numId w:val="8"/>
        </w:numPr>
        <w:spacing w:afterLines="600" w:line="360" w:lineRule="auto"/>
        <w:ind w:left="-180"/>
        <w:jc w:val="both"/>
        <w:rPr>
          <w:rFonts w:ascii="Times New Roman" w:hAnsi="Times New Roman"/>
        </w:rPr>
      </w:pPr>
      <w:r>
        <w:rPr>
          <w:rFonts w:ascii="Times New Roman" w:hAnsi="Times New Roman"/>
        </w:rPr>
        <w:t>На нивоу стручног већа ТиТ не реализују се часови додатне и допунске наставе већ само сеција.  Направљен је и распоред реализовања секције Млади техничари  у оквиру Техничког стваралаштва, а урађен је и план за реализацију исте који се  налази у документацију рада већа.</w:t>
      </w:r>
      <w:r>
        <w:rPr>
          <w:rFonts w:ascii="Times New Roman" w:hAnsi="Times New Roman"/>
          <w:color w:val="000000" w:themeColor="text1"/>
        </w:rPr>
        <w:t>Секцију је током године похађало укупно десеторо ученика и сви су били на такмичењима веома успешни ,посебно ученици 5. разреда који су на свим нивоима такмичења од школског до окружног освојили неко од прва три места,а двоје ученика је и узело учешће на републичком такмичењу.</w:t>
      </w:r>
    </w:p>
    <w:p w:rsidR="003867E1" w:rsidRDefault="003867E1" w:rsidP="000D2590">
      <w:pPr>
        <w:pStyle w:val="ListParagraph"/>
        <w:spacing w:afterLines="600" w:line="360" w:lineRule="auto"/>
        <w:ind w:left="0"/>
        <w:jc w:val="both"/>
        <w:rPr>
          <w:rFonts w:ascii="Times New Roman" w:hAnsi="Times New Roman"/>
        </w:rPr>
      </w:pPr>
    </w:p>
    <w:p w:rsidR="003867E1" w:rsidRDefault="003867E1" w:rsidP="000D2590">
      <w:pPr>
        <w:pStyle w:val="ListParagraph"/>
        <w:numPr>
          <w:ilvl w:val="0"/>
          <w:numId w:val="8"/>
        </w:numPr>
        <w:spacing w:afterLines="600" w:line="360" w:lineRule="auto"/>
        <w:ind w:left="-180"/>
        <w:jc w:val="both"/>
        <w:rPr>
          <w:rFonts w:ascii="Times New Roman" w:hAnsi="Times New Roman"/>
        </w:rPr>
      </w:pPr>
      <w:r>
        <w:rPr>
          <w:rFonts w:ascii="Times New Roman" w:hAnsi="Times New Roman"/>
        </w:rPr>
        <w:t xml:space="preserve">. Када је реч о начинима и техникама које ће бити примењиване у раду са ученицима кроз које ће ученици моћи да преднују свој рад, договорено је да у том смислу буду примењиване Чек листе </w:t>
      </w:r>
      <w:r>
        <w:rPr>
          <w:rFonts w:ascii="Times New Roman" w:hAnsi="Times New Roman"/>
          <w:color w:val="081735"/>
          <w:shd w:val="clear" w:color="auto" w:fill="FFFFFF"/>
        </w:rPr>
        <w:t xml:space="preserve">које ће ученици </w:t>
      </w:r>
      <w:r>
        <w:rPr>
          <w:rFonts w:ascii="Times New Roman" w:hAnsi="Times New Roman"/>
          <w:color w:val="081735"/>
          <w:shd w:val="clear" w:color="auto" w:fill="FFFFFF"/>
        </w:rPr>
        <w:lastRenderedPageBreak/>
        <w:t>попуњавати на крају завршене једне наставне теме и тако вредновати своје постигнуће и напредовање</w:t>
      </w:r>
      <w:r>
        <w:rPr>
          <w:rFonts w:ascii="Times New Roman" w:hAnsi="Times New Roman"/>
        </w:rPr>
        <w:t>. Израђене Чек листе постоје у документацији стручног већа, а на кварталном нивоу вршиће се и евалуација истих. Такође, вредновање сопственог рада, као и рада друих ученика врши се и кроз усмено  излагање , активност на часу, коришћење рачунарске симулације у саобраћају као пешак и бициклиста , прецизност нацртаног техничког цртежа , кроз скицу , кроз коришћење прибора за техничко цртање и примену  врсте линија на цртежу, практично коришћење рачунара и рачунарских софтвера на вежбама (детаљно нацртан, делимично нацртан и започет цртже у програму), коришћење интернета, софтвер за симулацију рада електричних кола. Ученик упоређује  своје активности , цртеже, практичан рад и рад на рачунару са осталим ученицима, вреднује своју прецизност у изради практичног рада (цртање, сечење, састављање, лепљење, површинска обрада),врши  проверу  функционалности израђеног модела или макете.</w:t>
      </w:r>
    </w:p>
    <w:p w:rsidR="003867E1" w:rsidRDefault="003867E1" w:rsidP="000D2590">
      <w:pPr>
        <w:pStyle w:val="ListParagraph"/>
        <w:spacing w:afterLines="600" w:line="360" w:lineRule="auto"/>
        <w:ind w:left="0"/>
        <w:jc w:val="both"/>
        <w:rPr>
          <w:rFonts w:ascii="Times New Roman" w:hAnsi="Times New Roman"/>
        </w:rPr>
      </w:pPr>
    </w:p>
    <w:p w:rsidR="003867E1" w:rsidRDefault="003867E1" w:rsidP="000D2590">
      <w:pPr>
        <w:pStyle w:val="ListParagraph"/>
        <w:numPr>
          <w:ilvl w:val="0"/>
          <w:numId w:val="8"/>
        </w:numPr>
        <w:spacing w:afterLines="600" w:line="360" w:lineRule="auto"/>
        <w:ind w:left="-180"/>
        <w:jc w:val="both"/>
        <w:rPr>
          <w:rFonts w:ascii="Times New Roman" w:hAnsi="Times New Roman"/>
        </w:rPr>
      </w:pPr>
      <w:r>
        <w:rPr>
          <w:rFonts w:ascii="Times New Roman" w:hAnsi="Times New Roman"/>
        </w:rPr>
        <w:t xml:space="preserve">Што се тиче техника кроз које ће наставници у оквиру нашег већа моћи да врше самовредновање свог рада, договорено је да то буде кроз евалуацију Оперативних планова, а такође и кроз увид у одељак евалуација у дневним припремама за час, тачније кроз увид у оствареност планираног . </w:t>
      </w:r>
    </w:p>
    <w:p w:rsidR="003867E1" w:rsidRDefault="003867E1" w:rsidP="000D2590">
      <w:pPr>
        <w:pStyle w:val="ListParagraph"/>
        <w:spacing w:afterLines="600" w:line="360" w:lineRule="auto"/>
        <w:ind w:left="0"/>
        <w:jc w:val="both"/>
        <w:rPr>
          <w:rFonts w:ascii="Times New Roman" w:hAnsi="Times New Roman"/>
        </w:rPr>
      </w:pPr>
    </w:p>
    <w:p w:rsidR="003867E1" w:rsidRDefault="003867E1" w:rsidP="000D2590">
      <w:pPr>
        <w:pStyle w:val="ListParagraph"/>
        <w:numPr>
          <w:ilvl w:val="0"/>
          <w:numId w:val="8"/>
        </w:numPr>
        <w:spacing w:afterLines="600" w:line="360" w:lineRule="auto"/>
        <w:ind w:left="-180"/>
        <w:jc w:val="both"/>
        <w:rPr>
          <w:color w:val="000000"/>
          <w:sz w:val="24"/>
          <w:szCs w:val="24"/>
        </w:rPr>
      </w:pPr>
      <w:r>
        <w:rPr>
          <w:rFonts w:ascii="Times New Roman" w:hAnsi="Times New Roman"/>
        </w:rPr>
        <w:t>Члановима већа представљају се извештаји са одржаних Педагошких  колегијума , а такође им се извештаји прослеђују  у електронском облику на мејл адресе где могу детаљно да прочитају о свим тачкама о којима је било речи. Према препорукама Педагошког колегијума одржаног крајем претходне школске године ,реализоване су активности предвиђене Смерницама за организовање и реализовање васпитно- образовног рада у школској 23-24.години. Насастанку одржаном 4.12.2023. године разматрани су препоруке Тима за обезбеђивање квалитета и развој установе, а односе се на израду табеле реализације препорука за унапређивање постигнућа ученика које су чланови одељењских већа наводили у  извештајима о успех ученика. Такође по налогу Педагошког колегијума,члановима већа је указано на то да ће бити послат Протокол о поступању у случају насиља на који је потребно да се подсете.  4.марта 2024. године одржан је састанак већа на коме су разматране препоруке Педагошког колегијума одржаног крајем месеца фебруара. Од битних налога члановима је пренето то да мора да се успостави и постоји континуитет у евидентирању реализованих тематских дан кроз еСдневник, такође је било речи и о вредновању ученичких свезака, тачније континуитета у вођењу бележака, уредност свеске  и о томе да све то буде саставни део формативног ооцењивања и утиче на суматувну оцену ученика на крају класификационих периода. Разматран је и налог да се након сваког класификационог периода на нивоу већа изврши анализа успеха ученика и да се с тим у вези донесу одређене конкретне препоруке ( нпр. Које је тачно област из које су ученици показали слабија постигнућа и како ће то бити реализованпо на часовима допунске наставе....) Члановима већа је указано и на то да је током ПиР-а примећено да постоји разилажење када је у питању ток часа и сама припрема за реализацију часа, тачније припрема не прати ток часа и да је потребно о томе повести рачуна. Чланови већа су по налогу Педагошког колегијума упознати и са изменама у Правилницима о оцењивању, као и изменама у примени Протокола у одговору на насиље. Чланови већа су упознати и са налозима и препорукама Тима за обезбеђивање квалитета и развој установе о којима је било речи на последњој седници педагошког колегијума у Другом полугодишту, а односиле су се измене у самом процесу дежурства наставника,а такође и са Дописом министарства просвете који се односи на организовање Недеље сећања и заједништа - разматране су смернице за  организацију и реализацију ове недеље.</w:t>
      </w:r>
    </w:p>
    <w:p w:rsidR="003867E1" w:rsidRDefault="003867E1" w:rsidP="000D2590">
      <w:pPr>
        <w:pStyle w:val="ListParagraph"/>
        <w:numPr>
          <w:ilvl w:val="0"/>
          <w:numId w:val="8"/>
        </w:numPr>
        <w:spacing w:afterLines="600" w:line="360" w:lineRule="auto"/>
        <w:ind w:left="-180"/>
        <w:jc w:val="both"/>
        <w:rPr>
          <w:rFonts w:ascii="Times New Roman" w:hAnsi="Times New Roman"/>
          <w:sz w:val="24"/>
          <w:szCs w:val="24"/>
        </w:rPr>
      </w:pPr>
      <w:r>
        <w:rPr>
          <w:rFonts w:ascii="Times New Roman" w:hAnsi="Times New Roman"/>
        </w:rPr>
        <w:lastRenderedPageBreak/>
        <w:t xml:space="preserve">Чланови стручног већа су на својим редовним састанцима након класификационих периода анализирали успех и постигнућа ученика. На крају првог класификационог периода израђена је  табела са препорукама од 5-8 разреда које су проистекле из извештаја разредних већа на крају Првог класификационог периода а тичу се унапређивања постигнућа ученика. Нико од ученика на крају класификационих периода није имао недовољну оцену.За ученицу 8/3 која није редовно похађала наставу наставник Дарко Аџић организовао је часове допунске наставе када је то било могуће. Такође и за једног ученика одељења 6/2 који није био редован у похађању часова. На основу целокупног залагања и постигнућа ученика, закључак свих чланова већа је да </w:t>
      </w:r>
      <w:r>
        <w:rPr>
          <w:rFonts w:ascii="Times New Roman" w:hAnsi="Times New Roman"/>
          <w:color w:val="000000"/>
          <w:sz w:val="24"/>
          <w:szCs w:val="24"/>
        </w:rPr>
        <w:t>ученици морају више да  користеразне технике графичког цртања  у техничкој свесци и на рачунару у адекватним програмима како би унапредили своје знање, а притом применили у пракси.</w:t>
      </w:r>
    </w:p>
    <w:p w:rsidR="003867E1" w:rsidRDefault="003867E1" w:rsidP="000D2590">
      <w:pPr>
        <w:pStyle w:val="ListParagraph"/>
        <w:numPr>
          <w:ilvl w:val="0"/>
          <w:numId w:val="8"/>
        </w:numPr>
        <w:spacing w:afterLines="600" w:line="360" w:lineRule="auto"/>
        <w:ind w:left="-180"/>
        <w:jc w:val="both"/>
        <w:rPr>
          <w:rFonts w:ascii="Times New Roman" w:hAnsi="Times New Roman"/>
          <w:sz w:val="24"/>
          <w:szCs w:val="24"/>
        </w:rPr>
      </w:pPr>
      <w:r>
        <w:rPr>
          <w:rFonts w:ascii="Times New Roman" w:hAnsi="Times New Roman"/>
        </w:rPr>
        <w:t xml:space="preserve">Сарадња са тимом за инклузивно образовање је обострано једнака и временски испоштована, на време се креирају планови за израду ИОП-а и план индивидуализације и електронски се шаљу задуженима за то  у Тиму за ИО у унапред истакнутом термину. Из предмета техника и технологија у 5. разреду следећи ученици наставу прате по ИОП-у:  по ИОП-у 2 М.М. 8-3, И.П.6-2  по ИОП-у 3 ученица 5-3 Л. С. </w:t>
      </w:r>
      <w:r>
        <w:rPr>
          <w:rFonts w:ascii="Times New Roman" w:hAnsi="Times New Roman"/>
          <w:sz w:val="24"/>
          <w:szCs w:val="24"/>
        </w:rPr>
        <w:t>Ученица М.М.је успешно савладала наставне садржаје и остварила позитивну оцену. Ученик И.П. због не доласка у школу и непохашања наставе упућује се на разредни испит.</w:t>
      </w:r>
    </w:p>
    <w:p w:rsidR="003867E1" w:rsidRDefault="003867E1" w:rsidP="000D2590">
      <w:pPr>
        <w:pStyle w:val="ListParagraph"/>
        <w:spacing w:afterLines="600" w:line="360" w:lineRule="auto"/>
        <w:ind w:left="0"/>
        <w:jc w:val="both"/>
        <w:rPr>
          <w:rFonts w:ascii="Times New Roman" w:hAnsi="Times New Roman"/>
        </w:rPr>
      </w:pPr>
    </w:p>
    <w:p w:rsidR="003867E1" w:rsidRDefault="003867E1" w:rsidP="000D2590">
      <w:pPr>
        <w:pStyle w:val="ListParagraph"/>
        <w:numPr>
          <w:ilvl w:val="0"/>
          <w:numId w:val="8"/>
        </w:numPr>
        <w:spacing w:afterLines="600" w:line="360" w:lineRule="auto"/>
        <w:ind w:left="-180"/>
        <w:jc w:val="both"/>
        <w:rPr>
          <w:rFonts w:ascii="Times New Roman" w:hAnsi="Times New Roman"/>
        </w:rPr>
      </w:pPr>
      <w:r>
        <w:rPr>
          <w:rFonts w:ascii="Times New Roman" w:hAnsi="Times New Roman"/>
        </w:rPr>
        <w:t>На  састанку већа одржаном у августу месецу чланови су направили листу битних датума и тематских дана чију реализацују планирају и она је прослеђена Тиму за међупредметне компетенције и предузетништво. Члановови тог тима су наптавили листу тематских дана чија је обележавање током школске године било обавезно за сва стручна већа. Стручно веће  наставника ТиТ реализовало је следеће тематске дане:</w:t>
      </w:r>
    </w:p>
    <w:p w:rsidR="003867E1" w:rsidRDefault="003867E1" w:rsidP="000D2590">
      <w:pPr>
        <w:pStyle w:val="ListParagraph"/>
        <w:spacing w:afterLines="600" w:line="360" w:lineRule="auto"/>
        <w:ind w:left="-180"/>
        <w:jc w:val="both"/>
        <w:rPr>
          <w:rFonts w:ascii="Times New Roman" w:hAnsi="Times New Roman"/>
        </w:rPr>
      </w:pPr>
      <w:r>
        <w:rPr>
          <w:rFonts w:ascii="Times New Roman" w:hAnsi="Times New Roman"/>
        </w:rPr>
        <w:t>23.10.2023. реализован је тематски дан под називом “Доста су  свету једне Шумарице” и на тим часовима  наставници Технике и технологије на часовима од 5 до 8 разреда цртали и правили макете заједно са ученицима споменика V3  од разних материјала.</w:t>
      </w:r>
    </w:p>
    <w:p w:rsidR="003867E1" w:rsidRDefault="003867E1" w:rsidP="000D2590">
      <w:pPr>
        <w:pStyle w:val="ListParagraph"/>
        <w:spacing w:afterLines="600" w:line="360" w:lineRule="auto"/>
        <w:ind w:left="-180"/>
        <w:jc w:val="both"/>
        <w:rPr>
          <w:rFonts w:ascii="Times New Roman" w:hAnsi="Times New Roman"/>
        </w:rPr>
      </w:pPr>
      <w:r>
        <w:rPr>
          <w:rFonts w:ascii="Times New Roman" w:hAnsi="Times New Roman"/>
        </w:rPr>
        <w:t>31.Децембар је обележен је тако да је имао хуманитарни карактер.Израђивани су модели и макете у оквиру предмета са ученицима где смо сви заједно изложили готове производе на Новогодишњем вашару узели учешће са осталим колегама излагачима како би сакупили новац продајом истих и усмерили средства коме су потребна.</w:t>
      </w:r>
    </w:p>
    <w:p w:rsidR="003867E1" w:rsidRDefault="003867E1" w:rsidP="000D2590">
      <w:pPr>
        <w:pStyle w:val="ListParagraph"/>
        <w:spacing w:afterLines="600" w:line="360" w:lineRule="auto"/>
        <w:ind w:left="-180"/>
        <w:jc w:val="both"/>
        <w:rPr>
          <w:rFonts w:ascii="Times New Roman" w:hAnsi="Times New Roman"/>
        </w:rPr>
      </w:pPr>
      <w:r>
        <w:rPr>
          <w:rFonts w:ascii="Times New Roman" w:hAnsi="Times New Roman"/>
        </w:rPr>
        <w:t xml:space="preserve">У обележавању 15.Фебруар Дан Државности уједно и Дан наше школе стручно веће наставника ТиТ узело је учешће на тај начин што је колега из нашег стручног већа Дарко Аџић учествовао у  спремању поменутог дана са осталим колегама који су били ангажовани. Презентовали смо нашу школу на самој приредби користећи техничку опрему и мултимедијално презентовали о Карађорђу по коме иначе наша школа поносно носи назив. </w:t>
      </w:r>
    </w:p>
    <w:p w:rsidR="003867E1" w:rsidRDefault="003867E1" w:rsidP="000D2590">
      <w:pPr>
        <w:pStyle w:val="ListParagraph"/>
        <w:spacing w:afterLines="600" w:line="360" w:lineRule="auto"/>
        <w:ind w:left="-180"/>
        <w:jc w:val="both"/>
        <w:rPr>
          <w:rFonts w:ascii="Times New Roman" w:hAnsi="Times New Roman"/>
        </w:rPr>
      </w:pPr>
    </w:p>
    <w:p w:rsidR="003867E1" w:rsidRDefault="003867E1" w:rsidP="000D2590">
      <w:pPr>
        <w:pStyle w:val="ListParagraph"/>
        <w:spacing w:afterLines="600" w:line="360" w:lineRule="auto"/>
        <w:ind w:left="0"/>
        <w:jc w:val="both"/>
        <w:rPr>
          <w:rFonts w:ascii="Times New Roman" w:hAnsi="Times New Roman"/>
        </w:rPr>
      </w:pPr>
    </w:p>
    <w:p w:rsidR="003867E1" w:rsidRDefault="003867E1" w:rsidP="000D2590">
      <w:pPr>
        <w:pStyle w:val="ListParagraph"/>
        <w:numPr>
          <w:ilvl w:val="0"/>
          <w:numId w:val="8"/>
        </w:numPr>
        <w:spacing w:afterLines="600" w:line="360" w:lineRule="auto"/>
        <w:ind w:left="-180"/>
        <w:jc w:val="both"/>
        <w:rPr>
          <w:rFonts w:ascii="Times New Roman" w:hAnsi="Times New Roman"/>
        </w:rPr>
      </w:pPr>
      <w:r>
        <w:rPr>
          <w:rFonts w:ascii="Times New Roman" w:hAnsi="Times New Roman"/>
        </w:rPr>
        <w:t xml:space="preserve">Годишњи план унапређивања области настава и учење се континурано примењује и прати, реализују се активности предвиђене овим планом.  На почетку текуће школске године чланови стручног већа ТиТ су израдили план рада већа, настава је током Првог полугодишта планирана и реализована у складу са Смерницама рписаним од стране Министрства просвете. Уводни час је у складу са тим реализован као час упознавања ученика са планом и програмпм рада, као и критеријумима вредновања постигнућа и оцењивања ученика. Чланови нашег већа који су одељењске старешине са истим су упознали и родитеље на првом родитељском састанку.  У складу са тим , као и Правилником о оцењивању вршено је и формативно и сумативно оцењивање ученика током школске године. Стручно усавршавање је делимично планирано у складу са датим </w:t>
      </w:r>
      <w:r>
        <w:rPr>
          <w:rFonts w:ascii="Times New Roman" w:hAnsi="Times New Roman"/>
        </w:rPr>
        <w:lastRenderedPageBreak/>
        <w:t xml:space="preserve">инструкцијама, па је овај сегмент рада већа, уједно неопходно и унапредити, а угледни часови који су планирани су и реализовани закључно са крајем Првог тромесечја. </w:t>
      </w:r>
    </w:p>
    <w:p w:rsidR="003867E1" w:rsidRDefault="003867E1" w:rsidP="000D2590">
      <w:pPr>
        <w:pStyle w:val="ListParagraph"/>
        <w:spacing w:afterLines="600" w:line="360" w:lineRule="auto"/>
        <w:ind w:left="0"/>
        <w:jc w:val="both"/>
        <w:rPr>
          <w:rFonts w:ascii="Times New Roman" w:hAnsi="Times New Roman"/>
        </w:rPr>
      </w:pPr>
    </w:p>
    <w:p w:rsidR="003867E1" w:rsidRDefault="003867E1" w:rsidP="000D2590">
      <w:pPr>
        <w:pStyle w:val="ListParagraph"/>
        <w:numPr>
          <w:ilvl w:val="0"/>
          <w:numId w:val="8"/>
        </w:numPr>
        <w:spacing w:afterLines="600" w:line="360" w:lineRule="auto"/>
        <w:ind w:left="-180"/>
        <w:jc w:val="both"/>
        <w:rPr>
          <w:rFonts w:ascii="Times New Roman" w:hAnsi="Times New Roman"/>
        </w:rPr>
      </w:pPr>
      <w:r>
        <w:rPr>
          <w:rFonts w:ascii="Times New Roman" w:hAnsi="Times New Roman"/>
        </w:rPr>
        <w:t>.Из предмета Техника и технологија се не изводе допунска и додатна настава већ Секција Техничко стваралаштво и Микробит у 5 разреду.Редовна настава се реализовала у континуитету,није било одступања втоком школске године.</w:t>
      </w:r>
    </w:p>
    <w:p w:rsidR="003867E1" w:rsidRDefault="003867E1" w:rsidP="000D2590">
      <w:pPr>
        <w:pStyle w:val="ListParagraph"/>
        <w:spacing w:afterLines="600" w:line="360" w:lineRule="auto"/>
        <w:ind w:left="0"/>
        <w:jc w:val="both"/>
        <w:rPr>
          <w:rFonts w:ascii="Times New Roman" w:hAnsi="Times New Roman"/>
        </w:rPr>
      </w:pPr>
    </w:p>
    <w:p w:rsidR="003867E1" w:rsidRPr="002C4F0C" w:rsidRDefault="003867E1" w:rsidP="000D2590">
      <w:pPr>
        <w:pStyle w:val="ListParagraph"/>
        <w:numPr>
          <w:ilvl w:val="0"/>
          <w:numId w:val="8"/>
        </w:numPr>
        <w:spacing w:afterLines="600" w:line="360" w:lineRule="auto"/>
        <w:ind w:left="-180"/>
        <w:jc w:val="both"/>
        <w:rPr>
          <w:color w:val="000000"/>
        </w:rPr>
      </w:pPr>
      <w:r w:rsidRPr="002C4F0C">
        <w:rPr>
          <w:rFonts w:ascii="Times New Roman" w:hAnsi="Times New Roman"/>
        </w:rPr>
        <w:t>Када је у питању реализација планираних облика СУ, план је делимично реализован, а његова оствареност, као и оствареност Плана примене се на кварталном нивоу шаљу руководиоцу Тима за професионални развој запослених Снежени Остојић. ( овде додај да ли је неко од вас држао угледни час неки и да ли сте просиствовали нечијем угледнм часу). Израда годишњег извештаја о СУ планирана је месеца август.</w:t>
      </w:r>
    </w:p>
    <w:p w:rsidR="003867E1" w:rsidRPr="002C4F0C" w:rsidRDefault="003867E1" w:rsidP="000D2590">
      <w:pPr>
        <w:pStyle w:val="ListParagraph"/>
        <w:numPr>
          <w:ilvl w:val="0"/>
          <w:numId w:val="8"/>
        </w:numPr>
        <w:spacing w:afterLines="600" w:line="360" w:lineRule="auto"/>
        <w:ind w:left="-180"/>
        <w:jc w:val="both"/>
        <w:rPr>
          <w:rFonts w:ascii="Times New Roman" w:hAnsi="Times New Roman"/>
        </w:rPr>
      </w:pPr>
      <w:r w:rsidRPr="002C4F0C">
        <w:rPr>
          <w:rFonts w:ascii="Times New Roman" w:hAnsi="Times New Roman"/>
          <w:color w:val="000000"/>
        </w:rPr>
        <w:t xml:space="preserve">Сви наставници су организовали Школско такмичење како у матичној школи, тако и у издвојеним одељењима. Крајњи рок је био до 21 Фебруара. Десеторо ученика је узело учешће на  Општинском такмичењу.Општинско  такмичење реализовано је 8. марта. </w:t>
      </w:r>
      <w:r w:rsidRPr="002C4F0C">
        <w:rPr>
          <w:rFonts w:ascii="Times New Roman" w:hAnsi="Times New Roman"/>
        </w:rPr>
        <w:t>На Општинском такмичењу у Рачи од петака 1 место освојила Лена Илић 5-2, 2 место Ђорђе Радишевић 5-1, треће место Нађа Живковић. Од шестака прво место Милица Срећковић, друго место Дуња Владисављевић, треће место Вељко Цукић.</w:t>
      </w:r>
      <w:r w:rsidRPr="002C4F0C">
        <w:rPr>
          <w:rFonts w:ascii="Times New Roman" w:hAnsi="Times New Roman"/>
          <w:color w:val="000000"/>
        </w:rPr>
        <w:t>.Осморо ученика  се пласирало за Окружно такмичење које је одржано 7. априла у Крагујевцу.</w:t>
      </w:r>
      <w:r w:rsidRPr="002C4F0C">
        <w:rPr>
          <w:rFonts w:ascii="Times New Roman" w:hAnsi="Times New Roman"/>
        </w:rPr>
        <w:t>На Окружном такмчењу у Крагујевцу 2 место освојио Ђорђе Радишевић, 3 место Нађа Живковић. Они су се пласирали на републичко такмичење.</w:t>
      </w:r>
    </w:p>
    <w:p w:rsidR="003867E1" w:rsidRDefault="003867E1" w:rsidP="000D2590">
      <w:pPr>
        <w:pStyle w:val="ListParagraph"/>
        <w:spacing w:afterLines="600" w:line="360" w:lineRule="auto"/>
        <w:ind w:left="0"/>
        <w:jc w:val="both"/>
        <w:rPr>
          <w:color w:val="000000"/>
          <w:sz w:val="24"/>
          <w:szCs w:val="24"/>
        </w:rPr>
      </w:pPr>
    </w:p>
    <w:p w:rsidR="003867E1" w:rsidRDefault="003867E1" w:rsidP="000D2590">
      <w:pPr>
        <w:pStyle w:val="ListParagraph"/>
        <w:numPr>
          <w:ilvl w:val="0"/>
          <w:numId w:val="8"/>
        </w:numPr>
        <w:spacing w:afterLines="600" w:line="360" w:lineRule="auto"/>
        <w:ind w:left="-180"/>
        <w:jc w:val="both"/>
        <w:rPr>
          <w:rFonts w:ascii="Times New Roman" w:hAnsi="Times New Roman"/>
          <w:color w:val="000000"/>
          <w:sz w:val="24"/>
          <w:szCs w:val="24"/>
        </w:rPr>
      </w:pPr>
      <w:r>
        <w:rPr>
          <w:rFonts w:ascii="Times New Roman" w:hAnsi="Times New Roman"/>
          <w:color w:val="000000"/>
          <w:sz w:val="24"/>
          <w:szCs w:val="24"/>
        </w:rPr>
        <w:t>Избор уџбеника за наредну школску годину</w:t>
      </w:r>
    </w:p>
    <w:p w:rsidR="003867E1" w:rsidRDefault="003867E1" w:rsidP="000D2590">
      <w:pPr>
        <w:pStyle w:val="ListParagraph"/>
        <w:spacing w:afterLines="600" w:line="360" w:lineRule="auto"/>
        <w:ind w:left="0"/>
        <w:jc w:val="both"/>
        <w:rPr>
          <w:rFonts w:ascii="Times New Roman" w:hAnsi="Times New Roman"/>
          <w:color w:val="000000"/>
          <w:sz w:val="24"/>
          <w:szCs w:val="24"/>
        </w:rPr>
      </w:pPr>
      <w:r>
        <w:rPr>
          <w:rFonts w:ascii="Times New Roman" w:hAnsi="Times New Roman"/>
          <w:color w:val="000000"/>
          <w:sz w:val="24"/>
          <w:szCs w:val="24"/>
        </w:rPr>
        <w:t>Чланови стручног већа су се једногласно договорили да ће наредне школске године за 6. разред користити уџбеник издавачке куће Нови Логос.</w:t>
      </w:r>
    </w:p>
    <w:p w:rsidR="003867E1" w:rsidRDefault="003867E1" w:rsidP="000D2590">
      <w:pPr>
        <w:pStyle w:val="ListParagraph"/>
        <w:numPr>
          <w:ilvl w:val="0"/>
          <w:numId w:val="8"/>
        </w:numPr>
        <w:spacing w:afterLines="600" w:line="360" w:lineRule="auto"/>
        <w:ind w:left="-180"/>
        <w:jc w:val="both"/>
        <w:rPr>
          <w:rFonts w:ascii="Times New Roman" w:hAnsi="Times New Roman"/>
          <w:sz w:val="24"/>
          <w:szCs w:val="24"/>
        </w:rPr>
      </w:pPr>
      <w:r>
        <w:rPr>
          <w:rFonts w:ascii="Times New Roman" w:hAnsi="Times New Roman"/>
          <w:sz w:val="24"/>
          <w:szCs w:val="24"/>
        </w:rPr>
        <w:t>Чланови стручног већа су једногласно донели одлуку да се награди наставник Владимир Живковић за залагање,учествовање,организовање такмичења  и осталих активности.</w:t>
      </w:r>
    </w:p>
    <w:p w:rsidR="003867E1" w:rsidRDefault="003867E1" w:rsidP="000D2590">
      <w:pPr>
        <w:pStyle w:val="ListParagraph"/>
        <w:numPr>
          <w:ilvl w:val="0"/>
          <w:numId w:val="8"/>
        </w:numPr>
        <w:spacing w:afterLines="600" w:line="360" w:lineRule="auto"/>
        <w:ind w:left="-180"/>
        <w:jc w:val="both"/>
        <w:rPr>
          <w:rFonts w:ascii="Times New Roman" w:hAnsi="Times New Roman"/>
          <w:sz w:val="24"/>
          <w:szCs w:val="24"/>
        </w:rPr>
      </w:pPr>
      <w:r>
        <w:rPr>
          <w:rFonts w:ascii="Times New Roman" w:hAnsi="Times New Roman"/>
          <w:sz w:val="24"/>
          <w:szCs w:val="24"/>
        </w:rPr>
        <w:t xml:space="preserve">Израђен је најпре полугодишњи, а потом и годишњи извештај о раду стручног већа и послат помоћнику директора задуженом за рад стручних већа Нели Савић. </w:t>
      </w:r>
    </w:p>
    <w:p w:rsidR="003867E1" w:rsidRDefault="003867E1" w:rsidP="000D2590">
      <w:pPr>
        <w:pStyle w:val="ListParagraph"/>
        <w:spacing w:afterLines="600" w:line="360" w:lineRule="auto"/>
        <w:ind w:left="0"/>
        <w:jc w:val="both"/>
        <w:rPr>
          <w:rFonts w:ascii="Times New Roman" w:hAnsi="Times New Roman"/>
          <w:b/>
          <w:i/>
        </w:rPr>
      </w:pPr>
    </w:p>
    <w:p w:rsidR="003867E1" w:rsidRDefault="003867E1" w:rsidP="000D2590">
      <w:pPr>
        <w:pStyle w:val="ListParagraph"/>
        <w:numPr>
          <w:ilvl w:val="0"/>
          <w:numId w:val="3"/>
        </w:numPr>
        <w:spacing w:afterLines="600" w:line="360" w:lineRule="auto"/>
        <w:ind w:left="180"/>
        <w:jc w:val="both"/>
        <w:rPr>
          <w:rFonts w:ascii="Times New Roman" w:hAnsi="Times New Roman"/>
        </w:rPr>
      </w:pPr>
      <w:r>
        <w:rPr>
          <w:rFonts w:ascii="Times New Roman" w:hAnsi="Times New Roman"/>
          <w:b/>
          <w:bCs/>
        </w:rPr>
        <w:t>У току провог полугођа реализоване су и активности које нису предвиђене планом, али су их иницирали</w:t>
      </w:r>
      <w:r>
        <w:rPr>
          <w:rFonts w:ascii="Times New Roman" w:hAnsi="Times New Roman"/>
        </w:rPr>
        <w:t>:</w:t>
      </w:r>
    </w:p>
    <w:p w:rsidR="0039393D" w:rsidRDefault="003867E1" w:rsidP="000D2590">
      <w:pPr>
        <w:pStyle w:val="ListParagraph"/>
        <w:spacing w:afterLines="600" w:line="360" w:lineRule="auto"/>
        <w:ind w:left="-180"/>
        <w:jc w:val="both"/>
        <w:rPr>
          <w:rFonts w:ascii="Times New Roman" w:hAnsi="Times New Roman"/>
        </w:rPr>
      </w:pPr>
      <w:r>
        <w:rPr>
          <w:rFonts w:ascii="Times New Roman" w:hAnsi="Times New Roman"/>
        </w:rPr>
        <w:t xml:space="preserve"> На једном од  одржаних састанака чланови већа су разматрали изабрани комплет уџбеника за 5. разред, издавачке куће Логос и изразили своје незадовољство услед промене садржаја и материјала са дидактичке стране и њихову прилагођеност склоностима ученика тог узраста.</w:t>
      </w:r>
    </w:p>
    <w:p w:rsidR="003867E1" w:rsidRDefault="003867E1" w:rsidP="000D2590">
      <w:pPr>
        <w:pStyle w:val="ListParagraph"/>
        <w:spacing w:afterLines="600" w:line="360" w:lineRule="auto"/>
        <w:ind w:left="-180"/>
        <w:jc w:val="both"/>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 xml:space="preserve">              </w:t>
      </w:r>
    </w:p>
    <w:p w:rsidR="003867E1" w:rsidRDefault="003867E1">
      <w:pPr>
        <w:rPr>
          <w:rFonts w:ascii="Times New Roman" w:hAnsi="Times New Roman" w:cs="Times New Roman"/>
          <w:sz w:val="22"/>
          <w:szCs w:val="22"/>
          <w:lang/>
        </w:rPr>
      </w:pPr>
    </w:p>
    <w:p w:rsidR="002C4F0C" w:rsidRPr="002C4F0C" w:rsidRDefault="002C4F0C">
      <w:pPr>
        <w:rPr>
          <w:rFonts w:ascii="Times New Roman" w:hAnsi="Times New Roman" w:cs="Times New Roman"/>
          <w:sz w:val="22"/>
          <w:szCs w:val="22"/>
          <w:lang/>
        </w:rPr>
      </w:pPr>
    </w:p>
    <w:p w:rsidR="003867E1" w:rsidRPr="002C4F0C" w:rsidRDefault="003867E1" w:rsidP="003867E1">
      <w:pPr>
        <w:bidi/>
        <w:spacing w:after="480"/>
        <w:jc w:val="center"/>
        <w:rPr>
          <w:rFonts w:ascii="Times New Roman" w:eastAsia="Times New Roman" w:hAnsi="Times New Roman" w:cs="Times New Roman"/>
          <w:b/>
          <w:sz w:val="24"/>
          <w:szCs w:val="24"/>
          <w:lang/>
        </w:rPr>
      </w:pPr>
    </w:p>
    <w:p w:rsidR="003867E1" w:rsidRDefault="003867E1" w:rsidP="003867E1">
      <w:pPr>
        <w:spacing w:after="960"/>
        <w:jc w:val="cente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Стручно веће страних језика</w:t>
      </w:r>
      <w:r w:rsidR="00B32902" w:rsidRPr="00B32902">
        <w:rPr>
          <w:rFonts w:eastAsiaTheme="minorHAnsi"/>
          <w:sz w:val="22"/>
          <w:szCs w:val="22"/>
        </w:rPr>
        <w:pict>
          <v:shapetype id="_x0000_t32" coordsize="21600,21600" o:spt="32" o:oned="t" path="m,l21600,21600e" filled="f">
            <v:path arrowok="t" fillok="f" o:connecttype="none"/>
            <o:lock v:ext="edit" shapetype="t"/>
          </v:shapetype>
          <v:shape id="_x0000_s1043" type="#_x0000_t32" style="position:absolute;left:0;text-align:left;margin-left:55pt;margin-top:16pt;width:.65pt;height:1pt;rotation:180;flip:x;z-index:251682816;mso-position-horizontal-relative:text;mso-position-vertical-relative:text" o:gfxdata="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CvFAsvWAAAACQEAAA8AAAAAAAAAAQAgAAAAIgAAAGRycy9kb3ducmV2Lnht&#10;bFBLAQIUABQAAAAIAIdO4kD2QT0xNAIAAGYEAAAOAAAAAAAAAAEAIAAAACUBAABkcnMvZTJvRG9j&#10;LnhtbFBLBQYAAAAABgAGAFkBAADLBQAAAAA=&#10;">
            <v:stroke startarrowwidth="narrow" startarrowlength="short" endarrowwidth="narrow" endarrowlength="short"/>
          </v:shape>
        </w:pict>
      </w:r>
    </w:p>
    <w:p w:rsidR="003867E1" w:rsidRDefault="002C4F0C" w:rsidP="00642FCB">
      <w:pPr>
        <w:numPr>
          <w:ilvl w:val="0"/>
          <w:numId w:val="6"/>
        </w:numPr>
        <w:tabs>
          <w:tab w:val="left" w:pos="2744"/>
        </w:tabs>
        <w:spacing w:after="0" w:line="360" w:lineRule="auto"/>
        <w:jc w:val="both"/>
        <w:rPr>
          <w:rFonts w:ascii="Times New Roman" w:eastAsia="Times New Roman" w:hAnsi="Times New Roman" w:cs="Times New Roman"/>
          <w:b/>
        </w:rPr>
      </w:pPr>
      <w:r>
        <w:rPr>
          <w:rFonts w:ascii="Times New Roman" w:eastAsia="Times New Roman" w:hAnsi="Times New Roman" w:cs="Times New Roman"/>
        </w:rPr>
        <w:t xml:space="preserve">У </w:t>
      </w:r>
      <w:r>
        <w:rPr>
          <w:rFonts w:ascii="Times New Roman" w:eastAsia="Times New Roman" w:hAnsi="Times New Roman" w:cs="Times New Roman"/>
          <w:lang/>
        </w:rPr>
        <w:t>току</w:t>
      </w:r>
      <w:r>
        <w:rPr>
          <w:rFonts w:ascii="Times New Roman" w:eastAsia="Times New Roman" w:hAnsi="Times New Roman" w:cs="Times New Roman"/>
        </w:rPr>
        <w:t xml:space="preserve"> 2023</w:t>
      </w:r>
      <w:r>
        <w:rPr>
          <w:rFonts w:ascii="Times New Roman" w:eastAsia="Times New Roman" w:hAnsi="Times New Roman" w:cs="Times New Roman"/>
          <w:lang/>
        </w:rPr>
        <w:t>.</w:t>
      </w:r>
      <w:r>
        <w:rPr>
          <w:rFonts w:ascii="Times New Roman" w:eastAsia="Times New Roman" w:hAnsi="Times New Roman" w:cs="Times New Roman"/>
        </w:rPr>
        <w:t xml:space="preserve"> годин</w:t>
      </w:r>
      <w:r>
        <w:rPr>
          <w:rFonts w:ascii="Times New Roman" w:eastAsia="Times New Roman" w:hAnsi="Times New Roman" w:cs="Times New Roman"/>
          <w:lang/>
        </w:rPr>
        <w:t>е</w:t>
      </w:r>
      <w:r w:rsidR="003867E1">
        <w:rPr>
          <w:rFonts w:ascii="Times New Roman" w:eastAsia="Times New Roman" w:hAnsi="Times New Roman" w:cs="Times New Roman"/>
        </w:rPr>
        <w:t xml:space="preserve"> Стручно веће страних језикасе састало 5 пута: 2 пута у првом (12.9, 7.11.) и 3 пута у другом полугодишту (29.2, 25.4. и 17.6.).</w:t>
      </w:r>
    </w:p>
    <w:p w:rsidR="003867E1" w:rsidRDefault="003867E1" w:rsidP="003867E1">
      <w:pPr>
        <w:tabs>
          <w:tab w:val="left" w:pos="2744"/>
        </w:tabs>
        <w:spacing w:after="0" w:line="360" w:lineRule="auto"/>
        <w:jc w:val="both"/>
        <w:rPr>
          <w:rFonts w:ascii="Times New Roman" w:eastAsia="Times New Roman" w:hAnsi="Times New Roman" w:cs="Times New Roman"/>
          <w:b/>
        </w:rPr>
      </w:pPr>
      <w:r>
        <w:rPr>
          <w:rFonts w:ascii="Times New Roman" w:eastAsia="Times New Roman" w:hAnsi="Times New Roman" w:cs="Times New Roman"/>
        </w:rPr>
        <w:t>Редовна комуникација између чланова одвија се и на истоименој Вибер групи према актуелним указаним потребама (консултације у вези са припремама за тематску недељу, планирање наставе, иницијално тестирање, размена реализованих активности поводом Дана језика; облици СУ унутар и ван установе, одржавање такмичења, избор уџбеника, упућивање на корисне наставне ресурсе и размена примера добре праксе за потребе свакодневне наставе).</w:t>
      </w:r>
    </w:p>
    <w:p w:rsidR="003867E1" w:rsidRDefault="003867E1" w:rsidP="00642FCB">
      <w:pPr>
        <w:numPr>
          <w:ilvl w:val="0"/>
          <w:numId w:val="13"/>
        </w:numPr>
        <w:tabs>
          <w:tab w:val="clear" w:pos="0"/>
          <w:tab w:val="left" w:pos="2744"/>
        </w:tabs>
        <w:spacing w:after="0" w:line="360" w:lineRule="auto"/>
        <w:jc w:val="both"/>
        <w:rPr>
          <w:rFonts w:ascii="Times New Roman" w:eastAsia="Times New Roman" w:hAnsi="Times New Roman" w:cs="Times New Roman"/>
        </w:rPr>
      </w:pPr>
      <w:r>
        <w:rPr>
          <w:rFonts w:ascii="Times New Roman" w:eastAsia="Times New Roman" w:hAnsi="Times New Roman" w:cs="Times New Roman"/>
        </w:rPr>
        <w:t>У досадашњем раду већа  као јаке стране могу се издвојити: размена примењених активности и техника, међусобно обавештавање и подела искустава са семинара, узајамна подршка у раду и решавању проблема у свакодневној настави</w:t>
      </w:r>
      <w:r>
        <w:rPr>
          <w:rFonts w:ascii="Times New Roman" w:eastAsia="Times New Roman" w:hAnsi="Times New Roman" w:cs="Times New Roman"/>
          <w:i/>
        </w:rPr>
        <w:t xml:space="preserve">. </w:t>
      </w:r>
      <w:r>
        <w:rPr>
          <w:rFonts w:ascii="Times New Roman" w:eastAsia="Times New Roman" w:hAnsi="Times New Roman" w:cs="Times New Roman"/>
        </w:rPr>
        <w:t>Слабе стране у раду Стручногвећа страних језика су: недостатак заједничког времена због разуђености чланова (рад у ИО, зависност од превоза и неусклађеност распореда часова)</w:t>
      </w:r>
      <w:r>
        <w:rPr>
          <w:rFonts w:ascii="Times New Roman" w:eastAsia="Times New Roman" w:hAnsi="Times New Roman" w:cs="Times New Roman"/>
          <w:i/>
        </w:rPr>
        <w:t xml:space="preserve">, </w:t>
      </w:r>
      <w:r>
        <w:rPr>
          <w:rFonts w:ascii="Times New Roman" w:eastAsia="Times New Roman" w:hAnsi="Times New Roman" w:cs="Times New Roman"/>
        </w:rPr>
        <w:t>потешкоће у поштовању задатих рокова за израду администрације због њихове учесталости и истовремености са свакодневним обавезама у предметној настави и одељењском старешинству</w:t>
      </w:r>
      <w:r>
        <w:rPr>
          <w:rFonts w:ascii="Times New Roman" w:eastAsia="Times New Roman" w:hAnsi="Times New Roman" w:cs="Times New Roman"/>
          <w:i/>
        </w:rPr>
        <w:t xml:space="preserve">.  </w:t>
      </w:r>
    </w:p>
    <w:p w:rsidR="003867E1" w:rsidRDefault="003867E1" w:rsidP="003867E1">
      <w:pPr>
        <w:tabs>
          <w:tab w:val="left" w:pos="2744"/>
        </w:tabs>
        <w:spacing w:after="0" w:line="360" w:lineRule="auto"/>
        <w:jc w:val="both"/>
        <w:rPr>
          <w:rFonts w:ascii="Times New Roman" w:eastAsia="Times New Roman" w:hAnsi="Times New Roman" w:cs="Times New Roman"/>
        </w:rPr>
      </w:pPr>
      <w:r>
        <w:rPr>
          <w:rFonts w:ascii="Times New Roman" w:eastAsia="Times New Roman" w:hAnsi="Times New Roman" w:cs="Times New Roman"/>
        </w:rPr>
        <w:t>Наставити са досадашњом сарадњом и у наредном периоду.</w:t>
      </w:r>
    </w:p>
    <w:p w:rsidR="003867E1" w:rsidRDefault="003867E1" w:rsidP="003867E1">
      <w:pPr>
        <w:tabs>
          <w:tab w:val="left" w:pos="2744"/>
        </w:tabs>
        <w:spacing w:after="0" w:line="360" w:lineRule="auto"/>
        <w:jc w:val="both"/>
        <w:rPr>
          <w:rFonts w:ascii="Times New Roman" w:eastAsia="Times New Roman" w:hAnsi="Times New Roman" w:cs="Times New Roman"/>
        </w:rPr>
      </w:pPr>
    </w:p>
    <w:p w:rsidR="003867E1" w:rsidRDefault="002C4F0C" w:rsidP="003867E1">
      <w:pPr>
        <w:tabs>
          <w:tab w:val="left" w:pos="2744"/>
        </w:tabs>
        <w:spacing w:after="0" w:line="360" w:lineRule="auto"/>
        <w:jc w:val="both"/>
        <w:rPr>
          <w:rFonts w:ascii="Times New Roman" w:eastAsia="Times New Roman" w:hAnsi="Times New Roman" w:cs="Times New Roman"/>
        </w:rPr>
      </w:pPr>
      <w:r>
        <w:rPr>
          <w:rFonts w:ascii="Times New Roman" w:eastAsia="Times New Roman" w:hAnsi="Times New Roman" w:cs="Times New Roman"/>
        </w:rPr>
        <w:t>Током 2023</w:t>
      </w:r>
      <w:r>
        <w:rPr>
          <w:rFonts w:ascii="Times New Roman" w:eastAsia="Times New Roman" w:hAnsi="Times New Roman" w:cs="Times New Roman"/>
          <w:lang/>
        </w:rPr>
        <w:t>.године</w:t>
      </w:r>
      <w:r w:rsidR="003867E1">
        <w:rPr>
          <w:rFonts w:ascii="Times New Roman" w:eastAsia="Times New Roman" w:hAnsi="Times New Roman" w:cs="Times New Roman"/>
        </w:rPr>
        <w:t xml:space="preserve"> Стручно веће страних језикаспровело је следеће активности:</w:t>
      </w:r>
    </w:p>
    <w:p w:rsidR="003867E1" w:rsidRDefault="003867E1" w:rsidP="003867E1">
      <w:pPr>
        <w:tabs>
          <w:tab w:val="left" w:pos="2744"/>
        </w:tabs>
        <w:spacing w:after="0" w:line="360" w:lineRule="auto"/>
        <w:jc w:val="both"/>
        <w:rPr>
          <w:rFonts w:ascii="Times New Roman" w:eastAsia="Times New Roman" w:hAnsi="Times New Roman" w:cs="Times New Roman"/>
        </w:rPr>
      </w:pPr>
      <w:r>
        <w:rPr>
          <w:rFonts w:ascii="Times New Roman" w:eastAsia="Times New Roman" w:hAnsi="Times New Roman" w:cs="Times New Roman"/>
        </w:rPr>
        <w:t>Прво полугодиште</w:t>
      </w:r>
    </w:p>
    <w:p w:rsidR="003867E1" w:rsidRDefault="003867E1" w:rsidP="003867E1">
      <w:pPr>
        <w:tabs>
          <w:tab w:val="left" w:pos="2744"/>
        </w:tabs>
        <w:spacing w:after="0" w:line="360" w:lineRule="auto"/>
        <w:jc w:val="both"/>
        <w:rPr>
          <w:rFonts w:ascii="Times New Roman" w:eastAsia="Times New Roman" w:hAnsi="Times New Roman" w:cs="Times New Roman"/>
          <w:b/>
        </w:rPr>
      </w:pPr>
    </w:p>
    <w:tbl>
      <w:tblPr>
        <w:tblStyle w:val="Style23"/>
        <w:tblW w:w="8640"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A0"/>
      </w:tblPr>
      <w:tblGrid>
        <w:gridCol w:w="3105"/>
        <w:gridCol w:w="1815"/>
        <w:gridCol w:w="3720"/>
      </w:tblGrid>
      <w:tr w:rsidR="003867E1" w:rsidTr="00EC2279">
        <w:tc>
          <w:tcPr>
            <w:tcW w:w="3105" w:type="dxa"/>
            <w:shd w:val="clear" w:color="auto" w:fill="auto"/>
            <w:tcMar>
              <w:top w:w="100" w:type="dxa"/>
              <w:left w:w="100" w:type="dxa"/>
              <w:bottom w:w="100" w:type="dxa"/>
              <w:right w:w="100" w:type="dxa"/>
            </w:tcMar>
          </w:tcPr>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Активност</w:t>
            </w:r>
          </w:p>
        </w:tc>
        <w:tc>
          <w:tcPr>
            <w:tcW w:w="1815" w:type="dxa"/>
            <w:shd w:val="clear" w:color="auto" w:fill="auto"/>
            <w:tcMar>
              <w:top w:w="100" w:type="dxa"/>
              <w:left w:w="100" w:type="dxa"/>
              <w:bottom w:w="100" w:type="dxa"/>
              <w:right w:w="100" w:type="dxa"/>
            </w:tcMar>
          </w:tcPr>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Датум реализације</w:t>
            </w:r>
          </w:p>
        </w:tc>
        <w:tc>
          <w:tcPr>
            <w:tcW w:w="3720" w:type="dxa"/>
            <w:shd w:val="clear" w:color="auto" w:fill="auto"/>
            <w:tcMar>
              <w:top w:w="100" w:type="dxa"/>
              <w:left w:w="100" w:type="dxa"/>
              <w:bottom w:w="100" w:type="dxa"/>
              <w:right w:w="100" w:type="dxa"/>
            </w:tcMar>
          </w:tcPr>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Закључак/препорука/ефекти</w:t>
            </w:r>
          </w:p>
        </w:tc>
      </w:tr>
      <w:tr w:rsidR="003867E1" w:rsidTr="00EC2279">
        <w:tc>
          <w:tcPr>
            <w:tcW w:w="3105" w:type="dxa"/>
            <w:shd w:val="clear" w:color="auto" w:fill="auto"/>
            <w:tcMar>
              <w:top w:w="100" w:type="dxa"/>
              <w:left w:w="100" w:type="dxa"/>
              <w:bottom w:w="100" w:type="dxa"/>
              <w:right w:w="100" w:type="dxa"/>
            </w:tcMar>
          </w:tcPr>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СВ-први класификациони период:</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-реализација часова у оквиру тематске недеље ,,Ко има друга, има све’’</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-СУ на нивоу већа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-иницијално тестирање</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-расподела допунске/додатне наставе</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-договор о начинима </w:t>
            </w: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обележавања Дана језика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-планирање израде првог писменог задатка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-реализација тематских часова у оквиру предложених тематских дана Тима за међупредметне компетенције</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СВ-други класификациони период:</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-разматрање извештаја о</w:t>
            </w: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успеху ученика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-садржај и израда првог писменог задатка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-сарадња са ИОП Тимом и Тимом за развој међуп. ком.</w:t>
            </w:r>
          </w:p>
          <w:p w:rsidR="003867E1" w:rsidRDefault="003867E1" w:rsidP="00EC2279">
            <w:pPr>
              <w:widowControl w:val="0"/>
              <w:spacing w:after="0" w:line="240" w:lineRule="auto"/>
              <w:rPr>
                <w:rFonts w:ascii="Times New Roman" w:eastAsia="Times New Roman" w:hAnsi="Times New Roman" w:cs="Times New Roman"/>
              </w:rPr>
            </w:pPr>
          </w:p>
        </w:tc>
        <w:tc>
          <w:tcPr>
            <w:tcW w:w="1815" w:type="dxa"/>
            <w:shd w:val="clear" w:color="auto" w:fill="auto"/>
            <w:tcMar>
              <w:top w:w="100" w:type="dxa"/>
              <w:left w:w="100" w:type="dxa"/>
              <w:bottom w:w="100" w:type="dxa"/>
              <w:right w:w="100" w:type="dxa"/>
            </w:tcMar>
          </w:tcPr>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b/>
              </w:rPr>
            </w:pPr>
            <w:r>
              <w:rPr>
                <w:rFonts w:ascii="Times New Roman" w:eastAsia="Times New Roman" w:hAnsi="Times New Roman" w:cs="Times New Roman"/>
              </w:rPr>
              <w:t xml:space="preserve">      12. 9. 2023</w:t>
            </w:r>
            <w:r>
              <w:rPr>
                <w:rFonts w:ascii="Times New Roman" w:eastAsia="Times New Roman" w:hAnsi="Times New Roman" w:cs="Times New Roman"/>
                <w:b/>
              </w:rPr>
              <w:t>.</w:t>
            </w: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7. 11. 2023.</w:t>
            </w:r>
          </w:p>
        </w:tc>
        <w:tc>
          <w:tcPr>
            <w:tcW w:w="3720" w:type="dxa"/>
            <w:shd w:val="clear" w:color="auto" w:fill="auto"/>
            <w:tcMar>
              <w:top w:w="100" w:type="dxa"/>
              <w:left w:w="100" w:type="dxa"/>
              <w:bottom w:w="100" w:type="dxa"/>
              <w:right w:w="100" w:type="dxa"/>
            </w:tcMar>
          </w:tcPr>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lastRenderedPageBreak/>
              <w:t>Након осврта на уводне и тематске часове у почетној недељи, договорено је да чланови  своје појединачне извештаје СУ и ове школске године прослеђују особи задуженој на нивоу већа (Г.Р.)  Утврђен је садржај и начин бодовања ин.тестова.  Извршена је подела задужења за израду иницијалних тестова по разредима, као и расподела допунске/додатне наставе у другом циклусу. Додат је обавезан час анализе иницијалних тестова са ученицима након израде. Излистани су предлозиактивности за обележавање предстојећег Дана језика са акцентом на коришћењу доступних и проверених дигиталних ресурса за јачање језичких компетенција и неговање мултикултуралности.</w:t>
            </w: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Утврђено је време реализације првог писменог задатка (друга половина новембра) и договорено да се у садржај првог писменог задатка уврсте и критичне области утврђене након иницијалног тестирања. Дати су предлози активности које се могу искористити у уводном, средишњем или завршном делу тематског часа (словне игре-ребуси, вешалице, акроними; мапе </w:t>
            </w:r>
            <w:r>
              <w:rPr>
                <w:rFonts w:ascii="Times New Roman" w:eastAsia="Times New Roman" w:hAnsi="Times New Roman" w:cs="Times New Roman"/>
              </w:rPr>
              <w:lastRenderedPageBreak/>
              <w:t>ума, лутајући микрофон…)</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На крају првог клас. периода примећује се  изостанак воље за учењем у континуитету, ученици се најчешће ослањају на привремена решења учења пред или након провере знања те су ослабљене вештине разумевања прочитаног текста, правилног изговора при читању, тачног записивања речи и поштовања граматичких правила. Садржај писменог задатка обухвата активности у складу са тим како би се ојачале ове слабе стране.   Потребна је додатна подршка у процесу идентификације даровитих ученика и изради потребне документације. По ИОП-у 3 (енглески језик) раде следећи ученици: Вук Милетић 5-1, Лена Илић 5-3, Огњен Тодоровић 5-3. За рад у другом полугодишту предложени су Огњен Николић 5-2 и Јанко Милановић 7-2. Остала ИОП документација израђује редовно у сарадњи са одељењским старешинама. Реализовани су тематски часови у оквиру тематског дана ,,Доста су свету једне Шумарице’’ са нагласком на осећањима и неговању културе сећања. </w:t>
            </w:r>
          </w:p>
        </w:tc>
      </w:tr>
    </w:tbl>
    <w:p w:rsidR="003867E1" w:rsidRDefault="003867E1" w:rsidP="003867E1">
      <w:pPr>
        <w:tabs>
          <w:tab w:val="left" w:pos="2744"/>
        </w:tabs>
        <w:spacing w:after="0" w:line="360" w:lineRule="auto"/>
        <w:ind w:left="720"/>
        <w:jc w:val="both"/>
        <w:rPr>
          <w:rFonts w:ascii="Times New Roman" w:eastAsia="Times New Roman" w:hAnsi="Times New Roman" w:cs="Times New Roman"/>
        </w:rPr>
      </w:pPr>
    </w:p>
    <w:p w:rsidR="003867E1" w:rsidRDefault="003867E1" w:rsidP="003867E1">
      <w:pPr>
        <w:tabs>
          <w:tab w:val="left" w:pos="2744"/>
        </w:tabs>
        <w:spacing w:after="0" w:line="360" w:lineRule="auto"/>
        <w:jc w:val="both"/>
        <w:rPr>
          <w:rFonts w:ascii="Times New Roman" w:eastAsia="Times New Roman" w:hAnsi="Times New Roman" w:cs="Times New Roman"/>
        </w:rPr>
      </w:pPr>
      <w:r>
        <w:rPr>
          <w:rFonts w:ascii="Times New Roman" w:eastAsia="Times New Roman" w:hAnsi="Times New Roman" w:cs="Times New Roman"/>
        </w:rPr>
        <w:t>Друго полугодиште</w:t>
      </w:r>
    </w:p>
    <w:p w:rsidR="003867E1" w:rsidRDefault="003867E1" w:rsidP="003867E1">
      <w:pPr>
        <w:tabs>
          <w:tab w:val="left" w:pos="2744"/>
        </w:tabs>
        <w:spacing w:after="0" w:line="360" w:lineRule="auto"/>
        <w:jc w:val="both"/>
        <w:rPr>
          <w:rFonts w:ascii="Times New Roman" w:eastAsia="Times New Roman" w:hAnsi="Times New Roman" w:cs="Times New Roman"/>
          <w:b/>
        </w:rPr>
      </w:pPr>
    </w:p>
    <w:sdt>
      <w:sdtPr>
        <w:rPr>
          <w:rFonts w:asciiTheme="minorHAnsi" w:hAnsiTheme="minorHAnsi" w:cstheme="minorBidi"/>
        </w:rPr>
        <w:tag w:val="goog_rdk_0"/>
        <w:id w:val="454847922"/>
        <w:lock w:val="contentLocked"/>
      </w:sdtPr>
      <w:sdtContent>
        <w:tbl>
          <w:tblPr>
            <w:tblStyle w:val="Style24"/>
            <w:tblW w:w="8640"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A0"/>
          </w:tblPr>
          <w:tblGrid>
            <w:gridCol w:w="3105"/>
            <w:gridCol w:w="1815"/>
            <w:gridCol w:w="3720"/>
          </w:tblGrid>
          <w:tr w:rsidR="003867E1" w:rsidTr="00EC2279">
            <w:tc>
              <w:tcPr>
                <w:tcW w:w="3105" w:type="dxa"/>
                <w:shd w:val="clear" w:color="auto" w:fill="auto"/>
                <w:tcMar>
                  <w:top w:w="100" w:type="dxa"/>
                  <w:left w:w="100" w:type="dxa"/>
                  <w:bottom w:w="100" w:type="dxa"/>
                  <w:right w:w="100" w:type="dxa"/>
                </w:tcMar>
              </w:tcPr>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Активност</w:t>
                </w:r>
              </w:p>
            </w:tc>
            <w:tc>
              <w:tcPr>
                <w:tcW w:w="1815" w:type="dxa"/>
                <w:shd w:val="clear" w:color="auto" w:fill="auto"/>
                <w:tcMar>
                  <w:top w:w="100" w:type="dxa"/>
                  <w:left w:w="100" w:type="dxa"/>
                  <w:bottom w:w="100" w:type="dxa"/>
                  <w:right w:w="100" w:type="dxa"/>
                </w:tcMar>
              </w:tcPr>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Датум реализације</w:t>
                </w:r>
              </w:p>
            </w:tc>
            <w:tc>
              <w:tcPr>
                <w:tcW w:w="3720" w:type="dxa"/>
                <w:shd w:val="clear" w:color="auto" w:fill="auto"/>
                <w:tcMar>
                  <w:top w:w="100" w:type="dxa"/>
                  <w:left w:w="100" w:type="dxa"/>
                  <w:bottom w:w="100" w:type="dxa"/>
                  <w:right w:w="100" w:type="dxa"/>
                </w:tcMar>
              </w:tcPr>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Закључак/препорука/ефекти</w:t>
                </w:r>
              </w:p>
            </w:tc>
          </w:tr>
          <w:tr w:rsidR="003867E1" w:rsidTr="00EC2279">
            <w:tc>
              <w:tcPr>
                <w:tcW w:w="3105" w:type="dxa"/>
                <w:shd w:val="clear" w:color="auto" w:fill="auto"/>
                <w:tcMar>
                  <w:top w:w="100" w:type="dxa"/>
                  <w:left w:w="100" w:type="dxa"/>
                  <w:bottom w:w="100" w:type="dxa"/>
                  <w:right w:w="100" w:type="dxa"/>
                </w:tcMar>
              </w:tcPr>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СВ-крај првог полугодишта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-анализа успеха ученика на крају првог полугодишта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-разматрање препорука Педагошког колегијума за даљи рад у другом полугодишту</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-реализација школског и општинског такмичења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-СУ током првог полугодишта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-планирање израде другог писменог задатка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СВ-трећи  класификациони период:</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-разматрање извештаја о</w:t>
                </w: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успеху ученика; осврт на резултате пробног завршног испита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-садржај и израда другог писменог задатка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-избор уџбеника за наредну школску годину</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-извештај са окружног и републичког такмичења из енглеског језика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-сарадња са Научним клубом Центра за образовање у Крагујевцу (,,Spelling Bee’’), Дани франкофоније и гостовање у Руском дому</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СВ-крај другог полугодишта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-успех ученика на крају другог полугодишта школске 2023/24.</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-постигнућа ученика који похађају наставу по ИОП-у </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-СУ на нивоу већа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-креативни часови-примери добре праксе</w:t>
                </w:r>
              </w:p>
            </w:tc>
            <w:tc>
              <w:tcPr>
                <w:tcW w:w="1815" w:type="dxa"/>
                <w:shd w:val="clear" w:color="auto" w:fill="auto"/>
                <w:tcMar>
                  <w:top w:w="100" w:type="dxa"/>
                  <w:left w:w="100" w:type="dxa"/>
                  <w:bottom w:w="100" w:type="dxa"/>
                  <w:right w:w="100" w:type="dxa"/>
                </w:tcMar>
              </w:tcPr>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b/>
                  </w:rPr>
                </w:pPr>
                <w:r>
                  <w:rPr>
                    <w:rFonts w:ascii="Times New Roman" w:eastAsia="Times New Roman" w:hAnsi="Times New Roman" w:cs="Times New Roman"/>
                  </w:rPr>
                  <w:t xml:space="preserve">     29. 2. 2024</w:t>
                </w:r>
                <w:r>
                  <w:rPr>
                    <w:rFonts w:ascii="Times New Roman" w:eastAsia="Times New Roman" w:hAnsi="Times New Roman" w:cs="Times New Roman"/>
                    <w:b/>
                  </w:rPr>
                  <w:t>.</w:t>
                </w: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b/>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25. 4. 2024.</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 17. 6. 2024.</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tc>
            <w:tc>
              <w:tcPr>
                <w:tcW w:w="3720" w:type="dxa"/>
                <w:shd w:val="clear" w:color="auto" w:fill="auto"/>
                <w:tcMar>
                  <w:top w:w="100" w:type="dxa"/>
                  <w:left w:w="100" w:type="dxa"/>
                  <w:bottom w:w="100" w:type="dxa"/>
                  <w:right w:w="100" w:type="dxa"/>
                </w:tcMar>
              </w:tcPr>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lastRenderedPageBreak/>
                  <w:t xml:space="preserve">У односу на претходну школску годину нема већих осцилација у успеху ученика. Како би  даље напредовао, а  у складу са препорукама ПК, у свакодневном раду истицати важност израде домаћих задатака, уредног попуњавања радних и вођења бележака у школским свескама. Подстицати ученике на различите технике учења како се оно не би сводило само на репродукцију градива. Ове аспекте ученичког рада узимати у обзир при оцењивању уз редовну и јасну повратну информацију.  Школско такмичење у знању енглеског језика одржано је 26. 1, а општинско 4. 2. По први пут прилику су имали и ученици седмог, а не само завршног разреда. На окружно такмичење пласирало се укупно седморо ученика (два из седмог и петоро ученика осмог разреда). Детаљи се налазе у појединачним записницима са такмичења који су благовремено достављени на школску и мејл адресу Друштва за стране језике и кљижевности Србије. Стручно </w:t>
                </w:r>
                <w:r>
                  <w:rPr>
                    <w:rFonts w:ascii="Times New Roman" w:eastAsia="Times New Roman" w:hAnsi="Times New Roman" w:cs="Times New Roman"/>
                  </w:rPr>
                  <w:lastRenderedPageBreak/>
                  <w:t xml:space="preserve">усавршавање током првог полугодишта најчешће је извођено присуством вебинарима. </w:t>
                </w: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Утврђено је време реализације другог писменог задатка за стране језике (друга половина априла).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Да би ученици боље развијали вештину разумевања прочитаног текста, провере знања и вежбања израђивати према типовима задатака на завршном испиту из матерњег језика; консултовати Стручно веће српског језика за конкретније примере добре праксе. </w:t>
                </w: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Уџбеници страних језика остају исти као и претходне школске године, осим за енглески језик у 6. разреду где се појавила потреба за изменом због прекомерних и тематски неусклађених садржаја, те је изабран уџбеник ,,iSucceed in English 3’’ ИК Pearson Акроноло. Радне свеске за енглески језик у другом циклусу су у опционој употреби према могућностима ученика.</w:t>
                </w: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Окружно такмичење из енглеског језика одржано је 10. 3. у Крагујевцу. </w:t>
                </w: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Пласман на републичко такмичење остварили су Ена Ивковић, 8-1, са освојеним рангом</w:t>
                </w: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3. места (36/40) и Јанко Милановић, 7-2, са освојеним рангом 2. места (38/40 поена). Ученик Јанко Милановић, 7-2, такође осваја 2. место на републичком такмичењу 7. 4. у Београду (37/40 поена). </w:t>
                </w: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Рад на развијању знања из језичке</w:t>
                </w: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културе током марта одвијао се учешћем ученика старијих разреда на такмичењу у спеловању речи на енглеском језику, обележавању Дана франкофоније на часовима француског језика и наступом у оквиру манифестације ,,Стазама наших предака’’ у Руском дому у Београду. Наставити са овим облицима сарадње ради истицаја значаја и повећања мотивације за учењем страних језика.</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На поправни испит из енглеског језика упућују се ученици одељења 5-1 Н.Радивојевић и И. Хајризи.</w:t>
                </w: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На разредни испит из енглеског језика због непохађања наставе упућују се ученици: Б. Османи 3. р. Мирашевац, Е. Османи 5-3, И. Петровић 6-2  и Фатиме Шаћири 7-1. Ученица 8-2, Л. Радовановић успешно је положила разредни испит из немачког језика </w:t>
                </w:r>
                <w:r>
                  <w:rPr>
                    <w:rFonts w:ascii="Times New Roman" w:eastAsia="Times New Roman" w:hAnsi="Times New Roman" w:cs="Times New Roman"/>
                  </w:rPr>
                  <w:lastRenderedPageBreak/>
                  <w:t>оценом одличан (5) у јунском року.</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Индивидуализација на часовима француског језика реализована је са ученицима В. Станојевић 8-1 и А. Савић 7-1. Ученица 8-3 И. Милановић похађала је наставу страних језика по ИОП-у 2. У наредној школској години настава енглеског језика по ИОП-у 3 одвијаће се и даље за ученике петог разреда: В. Милетић 5-1, О. Николић 5-2, Л. Илић и О. Тодоровић 5-3, Ј. Милановић 7-2, а предлаже Н. Димитријевић 5-2.</w:t>
                </w:r>
              </w:p>
              <w:p w:rsidR="003867E1" w:rsidRDefault="003867E1" w:rsidP="00EC2279">
                <w:pPr>
                  <w:widowControl w:val="0"/>
                  <w:spacing w:after="0" w:line="240" w:lineRule="auto"/>
                  <w:rPr>
                    <w:rFonts w:ascii="Times New Roman" w:eastAsia="Times New Roman" w:hAnsi="Times New Roman" w:cs="Times New Roman"/>
                  </w:rPr>
                </w:pPr>
              </w:p>
              <w:p w:rsidR="003867E1" w:rsidRDefault="003867E1" w:rsidP="00EC2279">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Индивидуализовани приступ на часовима допунске наставе за ученике 5. разреда (наст. М. Живановић и М. М. Аџић) помогао је да ученици очувају оцене са првог полугодишта. Часови секције страних језика са наст. М. М. Аџић и примена драмских активности допринели су побољшању успеха. Наст. Д. Мијовић реализовала је недељу пројеката почетком јуна са ученицима старијих разреда ИО М. Крчмаре (,,Заштита животне средине’’ 6. р. ,,Народни обичаји и традиција’’ 7. р. ,,Бање у Србији’’ 8. р.). Наставнице истичу да овакав вид наставе поспешује мотивацију и међусобну сарадњу код ученика. Реализовани су и пројекти ,,Моја породица, мој дом’’, ,,Историјска личност моје земље’’, Припремање хране у сарадњи са родитељима 5. р. ИО М. Крчмаре наст. Д. Мијовић. На нивоу петог разреда у матичној школи реализован је пројекат индивидуалних презентација ученика на тему ,,Дневне рутине познатих личности’’,одељења 5-1,2,3, наст.М. М. Аџић. Као угледни часови одржане су ускршње радионице ИО Ђурђево 1-4. разреда, наст. М. Живановић и М.М.Аџић и час тимске наставе у одељењу 5-2 ,,Здрава исхрана’’ у сарадњи наставнице енг. ј. М.М.Аџић и физичког васпитања Д. Стевановић. Наставити са одржавањем креативности у настави кроз пројектну и/или тимску наставу и у наредној школској години.</w:t>
                </w:r>
              </w:p>
              <w:p w:rsidR="003867E1" w:rsidRDefault="003867E1" w:rsidP="00EC2279">
                <w:pPr>
                  <w:widowControl w:val="0"/>
                  <w:spacing w:after="0" w:line="240" w:lineRule="auto"/>
                  <w:rPr>
                    <w:rFonts w:ascii="Times New Roman" w:eastAsia="Times New Roman" w:hAnsi="Times New Roman" w:cs="Times New Roman"/>
                  </w:rPr>
                </w:pPr>
              </w:p>
              <w:p w:rsidR="003867E1" w:rsidRDefault="00B32902" w:rsidP="00EC2279">
                <w:pPr>
                  <w:widowControl w:val="0"/>
                  <w:spacing w:after="0" w:line="240" w:lineRule="auto"/>
                  <w:rPr>
                    <w:rFonts w:ascii="Times New Roman" w:eastAsia="Times New Roman" w:hAnsi="Times New Roman" w:cs="Times New Roman"/>
                  </w:rPr>
                </w:pPr>
              </w:p>
            </w:tc>
          </w:tr>
        </w:tbl>
      </w:sdtContent>
    </w:sdt>
    <w:p w:rsidR="003867E1" w:rsidRDefault="003867E1" w:rsidP="003867E1">
      <w:pPr>
        <w:tabs>
          <w:tab w:val="left" w:pos="2744"/>
        </w:tabs>
        <w:spacing w:after="0" w:line="360" w:lineRule="auto"/>
        <w:ind w:left="720"/>
        <w:jc w:val="both"/>
        <w:rPr>
          <w:rFonts w:ascii="Times New Roman" w:eastAsia="Times New Roman" w:hAnsi="Times New Roman" w:cs="Times New Roman"/>
        </w:rPr>
      </w:pPr>
    </w:p>
    <w:p w:rsidR="003867E1" w:rsidRDefault="003867E1" w:rsidP="003867E1">
      <w:pPr>
        <w:tabs>
          <w:tab w:val="left" w:pos="2744"/>
        </w:tabs>
        <w:spacing w:after="0" w:line="360" w:lineRule="auto"/>
        <w:jc w:val="both"/>
        <w:rPr>
          <w:rFonts w:ascii="Times New Roman" w:eastAsia="Times New Roman" w:hAnsi="Times New Roman" w:cs="Times New Roman"/>
        </w:rPr>
      </w:pPr>
    </w:p>
    <w:p w:rsidR="003867E1" w:rsidRDefault="003867E1" w:rsidP="003867E1">
      <w:pPr>
        <w:spacing w:after="1440" w:line="240" w:lineRule="auto"/>
        <w:jc w:val="both"/>
        <w:rPr>
          <w:rFonts w:ascii="Times New Roman" w:eastAsia="Times New Roman" w:hAnsi="Times New Roman" w:cs="Times New Roman"/>
          <w:i/>
        </w:rPr>
      </w:pPr>
      <w:r>
        <w:rPr>
          <w:rFonts w:ascii="Times New Roman" w:eastAsia="Times New Roman" w:hAnsi="Times New Roman" w:cs="Times New Roman"/>
        </w:rPr>
        <w:t xml:space="preserve">             </w:t>
      </w:r>
      <w:r>
        <w:rPr>
          <w:rFonts w:ascii="Times New Roman" w:eastAsia="Times New Roman" w:hAnsi="Times New Roman" w:cs="Times New Roman"/>
        </w:rPr>
        <w:tab/>
      </w:r>
    </w:p>
    <w:p w:rsidR="003867E1" w:rsidRDefault="003867E1" w:rsidP="003867E1">
      <w:pPr>
        <w:spacing w:after="0"/>
        <w:rPr>
          <w:rFonts w:ascii="Times New Roman" w:eastAsia="Times New Roman" w:hAnsi="Times New Roman" w:cs="Times New Roman"/>
        </w:rPr>
      </w:pPr>
    </w:p>
    <w:p w:rsidR="003867E1" w:rsidRPr="0039393D" w:rsidRDefault="003867E1">
      <w:pPr>
        <w:rPr>
          <w:rFonts w:ascii="Times New Roman" w:hAnsi="Times New Roman" w:cs="Times New Roman"/>
        </w:rPr>
      </w:pPr>
    </w:p>
    <w:p w:rsidR="003867E1" w:rsidRDefault="00DC26A7" w:rsidP="003867E1">
      <w:pPr>
        <w:bidi/>
        <w:spacing w:after="480"/>
        <w:jc w:val="center"/>
        <w:rPr>
          <w:rFonts w:ascii="Times New Roman" w:hAnsi="Times New Roman" w:cs="Times New Roman"/>
          <w:b/>
          <w:sz w:val="24"/>
          <w:szCs w:val="24"/>
          <w:lang w:val="zh-CN"/>
        </w:rPr>
      </w:pPr>
      <w:r>
        <w:rPr>
          <w:rFonts w:ascii="Times New Roman" w:hAnsi="Times New Roman" w:cs="Times New Roman"/>
          <w:b/>
          <w:sz w:val="24"/>
          <w:szCs w:val="24"/>
        </w:rPr>
        <w:lastRenderedPageBreak/>
        <w:t xml:space="preserve"> </w:t>
      </w:r>
      <w:r>
        <w:rPr>
          <w:rFonts w:ascii="Times New Roman" w:hAnsi="Times New Roman" w:cs="Times New Roman"/>
          <w:b/>
          <w:sz w:val="24"/>
          <w:szCs w:val="24"/>
          <w:lang/>
        </w:rPr>
        <w:t>И</w:t>
      </w:r>
      <w:r w:rsidR="003867E1">
        <w:rPr>
          <w:rFonts w:ascii="Times New Roman" w:hAnsi="Times New Roman" w:cs="Times New Roman"/>
          <w:b/>
          <w:sz w:val="24"/>
          <w:szCs w:val="24"/>
        </w:rPr>
        <w:t xml:space="preserve">звештај о раду и реализованим </w:t>
      </w:r>
      <w:r w:rsidR="003867E1">
        <w:rPr>
          <w:rFonts w:ascii="Times New Roman" w:hAnsi="Times New Roman" w:cs="Times New Roman"/>
          <w:b/>
          <w:sz w:val="24"/>
          <w:szCs w:val="24"/>
          <w:lang w:val="zh-CN"/>
        </w:rPr>
        <w:t>активностима</w:t>
      </w:r>
    </w:p>
    <w:p w:rsidR="003867E1" w:rsidRDefault="00B32902" w:rsidP="003867E1">
      <w:pPr>
        <w:bidi/>
        <w:spacing w:after="960"/>
        <w:jc w:val="center"/>
        <w:rPr>
          <w:rFonts w:ascii="Times New Roman" w:hAnsi="Times New Roman" w:cs="Times New Roman"/>
          <w:b/>
          <w:sz w:val="24"/>
          <w:szCs w:val="24"/>
          <w:lang w:val="zh-CN"/>
        </w:rPr>
      </w:pPr>
      <w:r w:rsidRPr="00B32902">
        <w:rPr>
          <w:sz w:val="24"/>
          <w:szCs w:val="24"/>
        </w:rPr>
        <w:pict>
          <v:line id="_x0000_s1044" style="position:absolute;left:0;text-align:left;z-index:251684864" from="55.8pt,17.75pt" to="413.75pt,17.85pt" o:gfxdata="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" o:allowincell="f" strokeweight="0"/>
        </w:pict>
      </w:r>
      <w:r w:rsidR="003867E1">
        <w:rPr>
          <w:rFonts w:ascii="Times New Roman" w:hAnsi="Times New Roman" w:cs="Times New Roman"/>
          <w:b/>
          <w:sz w:val="24"/>
          <w:szCs w:val="24"/>
        </w:rPr>
        <w:t xml:space="preserve">Стручно веће наставника </w:t>
      </w:r>
      <w:r w:rsidR="003867E1">
        <w:rPr>
          <w:rFonts w:ascii="Times New Roman" w:hAnsi="Times New Roman" w:cs="Times New Roman"/>
          <w:b/>
          <w:sz w:val="24"/>
          <w:szCs w:val="24"/>
          <w:lang w:val="zh-CN"/>
        </w:rPr>
        <w:t>друштвених наука</w:t>
      </w:r>
    </w:p>
    <w:p w:rsidR="003867E1" w:rsidRDefault="003867E1" w:rsidP="003867E1">
      <w:pPr>
        <w:bidi/>
        <w:spacing w:after="960"/>
        <w:jc w:val="center"/>
        <w:rPr>
          <w:rFonts w:ascii="Times New Roman" w:hAnsi="Times New Roman" w:cs="Times New Roman"/>
          <w:b/>
          <w:sz w:val="24"/>
          <w:szCs w:val="24"/>
          <w:lang w:val="zh-CN"/>
        </w:rPr>
      </w:pPr>
      <w:r>
        <w:rPr>
          <w:rFonts w:ascii="Times New Roman" w:hAnsi="Times New Roman" w:cs="Times New Roman"/>
          <w:b/>
          <w:sz w:val="24"/>
          <w:szCs w:val="24"/>
          <w:lang w:val="zh-CN"/>
        </w:rPr>
        <w:t>У школској 2023/24.години</w:t>
      </w:r>
    </w:p>
    <w:p w:rsidR="003867E1" w:rsidRDefault="003867E1" w:rsidP="0039393D">
      <w:pPr>
        <w:pStyle w:val="ListParagraph"/>
        <w:numPr>
          <w:ilvl w:val="0"/>
          <w:numId w:val="6"/>
        </w:numPr>
        <w:tabs>
          <w:tab w:val="left" w:pos="0"/>
          <w:tab w:val="left" w:pos="2744"/>
        </w:tabs>
        <w:suppressAutoHyphens/>
        <w:spacing w:after="1440"/>
        <w:ind w:left="300" w:hanging="363"/>
        <w:jc w:val="both"/>
        <w:rPr>
          <w:rFonts w:ascii="Times New Roman" w:hAnsi="Times New Roman"/>
        </w:rPr>
      </w:pPr>
      <w:r>
        <w:rPr>
          <w:rFonts w:ascii="Times New Roman" w:hAnsi="Times New Roman"/>
        </w:rPr>
        <w:t>У извештајном периоду Стручно веће наставника</w:t>
      </w:r>
      <w:r>
        <w:rPr>
          <w:rFonts w:ascii="Times New Roman" w:hAnsi="Times New Roman"/>
          <w:lang w:val="zh-CN"/>
        </w:rPr>
        <w:t xml:space="preserve"> историје и географије </w:t>
      </w:r>
      <w:r>
        <w:rPr>
          <w:rFonts w:ascii="Times New Roman" w:hAnsi="Times New Roman"/>
        </w:rPr>
        <w:t>се састало ч</w:t>
      </w:r>
      <w:r>
        <w:rPr>
          <w:rFonts w:ascii="Times New Roman" w:hAnsi="Times New Roman"/>
          <w:lang w:val="zh-CN"/>
        </w:rPr>
        <w:t>етири пута</w:t>
      </w:r>
      <w:r>
        <w:rPr>
          <w:rFonts w:ascii="Times New Roman" w:hAnsi="Times New Roman"/>
        </w:rPr>
        <w:t xml:space="preserve">   у просторијама Основне школе Карађорђе у Рачи.Састанци су одржани </w:t>
      </w:r>
      <w:r>
        <w:rPr>
          <w:rFonts w:ascii="Times New Roman" w:hAnsi="Times New Roman"/>
          <w:color w:val="000000" w:themeColor="text1"/>
        </w:rPr>
        <w:t>27.9.2023,15.12.2023. ,7.2.2024. , 6.6.2024.</w:t>
      </w:r>
    </w:p>
    <w:p w:rsidR="003867E1" w:rsidRDefault="003867E1" w:rsidP="0039393D">
      <w:pPr>
        <w:pStyle w:val="ListParagraph"/>
        <w:ind w:left="360"/>
        <w:rPr>
          <w:rFonts w:ascii="Times New Roman" w:hAnsi="Times New Roman"/>
          <w:lang w:val="zh-CN"/>
        </w:rPr>
      </w:pPr>
      <w:r>
        <w:rPr>
          <w:rFonts w:ascii="Times New Roman" w:hAnsi="Times New Roman"/>
        </w:rPr>
        <w:t>Састан</w:t>
      </w:r>
      <w:r>
        <w:rPr>
          <w:rFonts w:ascii="Times New Roman" w:hAnsi="Times New Roman"/>
          <w:lang w:val="zh-CN"/>
        </w:rPr>
        <w:t xml:space="preserve">цима </w:t>
      </w:r>
      <w:r>
        <w:rPr>
          <w:rFonts w:ascii="Times New Roman" w:hAnsi="Times New Roman"/>
        </w:rPr>
        <w:t>су присуствовали с</w:t>
      </w:r>
      <w:r>
        <w:rPr>
          <w:rFonts w:ascii="Times New Roman" w:hAnsi="Times New Roman"/>
          <w:lang w:val="zh-CN"/>
        </w:rPr>
        <w:t xml:space="preserve">ледећи </w:t>
      </w:r>
      <w:r>
        <w:rPr>
          <w:rFonts w:ascii="Times New Roman" w:hAnsi="Times New Roman"/>
        </w:rPr>
        <w:t xml:space="preserve"> чланови већа</w:t>
      </w:r>
      <w:r>
        <w:rPr>
          <w:rFonts w:ascii="Times New Roman" w:hAnsi="Times New Roman"/>
          <w:lang w:val="zh-CN"/>
        </w:rPr>
        <w:t>:</w:t>
      </w:r>
    </w:p>
    <w:p w:rsidR="003867E1" w:rsidRDefault="003867E1" w:rsidP="0039393D">
      <w:pPr>
        <w:pStyle w:val="ListParagraph"/>
        <w:ind w:left="360"/>
        <w:rPr>
          <w:rFonts w:ascii="Times New Roman" w:hAnsi="Times New Roman"/>
          <w:lang w:val="zh-CN"/>
        </w:rPr>
      </w:pPr>
      <w:r>
        <w:rPr>
          <w:rFonts w:ascii="Times New Roman" w:hAnsi="Times New Roman"/>
          <w:lang w:val="zh-CN"/>
        </w:rPr>
        <w:t>Мирослав Велимировић,Србислав Малдини,Далибор Петковић,Иван Вукојевић и Драган Јовановић</w:t>
      </w:r>
    </w:p>
    <w:p w:rsidR="003867E1" w:rsidRDefault="003867E1" w:rsidP="0039393D">
      <w:pPr>
        <w:pStyle w:val="ListParagraph"/>
        <w:ind w:left="0"/>
        <w:rPr>
          <w:rFonts w:ascii="Times New Roman" w:hAnsi="Times New Roman"/>
          <w:b/>
          <w:bCs/>
          <w:lang w:val="zh-CN"/>
        </w:rPr>
      </w:pPr>
    </w:p>
    <w:p w:rsidR="003867E1" w:rsidRDefault="003867E1" w:rsidP="0039393D">
      <w:pPr>
        <w:pStyle w:val="ListParagraph"/>
        <w:ind w:left="0"/>
        <w:rPr>
          <w:rFonts w:ascii="Times New Roman" w:hAnsi="Times New Roman"/>
          <w:color w:val="000000" w:themeColor="text1"/>
          <w:lang w:val="zh-CN"/>
        </w:rPr>
      </w:pPr>
      <w:r>
        <w:rPr>
          <w:rFonts w:ascii="Times New Roman" w:hAnsi="Times New Roman"/>
          <w:b/>
          <w:bCs/>
          <w:color w:val="000000" w:themeColor="text1"/>
          <w:lang w:val="zh-CN"/>
        </w:rPr>
        <w:t xml:space="preserve">Јаке стране у раду већа: </w:t>
      </w:r>
      <w:r>
        <w:rPr>
          <w:rFonts w:ascii="Times New Roman" w:hAnsi="Times New Roman"/>
          <w:color w:val="000000" w:themeColor="text1"/>
          <w:lang w:val="zh-CN"/>
        </w:rPr>
        <w:t>Тимски рад и сарадња међу колегама</w:t>
      </w:r>
    </w:p>
    <w:p w:rsidR="003867E1" w:rsidRDefault="003867E1" w:rsidP="0039393D">
      <w:pPr>
        <w:pStyle w:val="ListParagraph"/>
        <w:ind w:left="0"/>
        <w:rPr>
          <w:rFonts w:ascii="Times New Roman" w:hAnsi="Times New Roman"/>
          <w:color w:val="000000" w:themeColor="text1"/>
          <w:lang w:val="zh-CN"/>
        </w:rPr>
      </w:pPr>
      <w:r>
        <w:rPr>
          <w:rFonts w:ascii="Times New Roman" w:hAnsi="Times New Roman"/>
          <w:b/>
          <w:bCs/>
          <w:color w:val="000000" w:themeColor="text1"/>
          <w:lang w:val="zh-CN"/>
        </w:rPr>
        <w:t>Слабе стране у раду већа:</w:t>
      </w:r>
      <w:r>
        <w:rPr>
          <w:rFonts w:ascii="Times New Roman" w:hAnsi="Times New Roman"/>
          <w:color w:val="000000" w:themeColor="text1"/>
        </w:rPr>
        <w:t xml:space="preserve"> Стручно </w:t>
      </w:r>
      <w:r>
        <w:rPr>
          <w:rFonts w:ascii="Times New Roman" w:hAnsi="Times New Roman"/>
          <w:color w:val="000000" w:themeColor="text1"/>
          <w:lang w:val="zh-CN"/>
        </w:rPr>
        <w:t>савршавање</w:t>
      </w:r>
    </w:p>
    <w:p w:rsidR="003867E1" w:rsidRDefault="003867E1" w:rsidP="0039393D">
      <w:pPr>
        <w:pStyle w:val="ListParagraph"/>
        <w:tabs>
          <w:tab w:val="left" w:pos="2744"/>
        </w:tabs>
        <w:spacing w:after="1440"/>
        <w:ind w:left="-60"/>
        <w:jc w:val="both"/>
        <w:rPr>
          <w:rFonts w:ascii="Times New Roman" w:hAnsi="Times New Roman"/>
        </w:rPr>
      </w:pPr>
    </w:p>
    <w:p w:rsidR="003867E1" w:rsidRDefault="003867E1" w:rsidP="0039393D">
      <w:pPr>
        <w:pStyle w:val="ListParagraph"/>
        <w:tabs>
          <w:tab w:val="left" w:pos="1843"/>
          <w:tab w:val="left" w:pos="2744"/>
        </w:tabs>
        <w:spacing w:after="1440"/>
        <w:ind w:left="-60"/>
        <w:rPr>
          <w:rFonts w:ascii="Times New Roman" w:hAnsi="Times New Roman"/>
        </w:rPr>
      </w:pPr>
      <w:r>
        <w:rPr>
          <w:rFonts w:ascii="Times New Roman" w:hAnsi="Times New Roman"/>
        </w:rPr>
        <w:t>Планирано је да у извештајном периоду  Стручног већа наставника</w:t>
      </w:r>
      <w:r>
        <w:rPr>
          <w:rFonts w:ascii="Times New Roman" w:hAnsi="Times New Roman"/>
          <w:lang w:val="zh-CN"/>
        </w:rPr>
        <w:t xml:space="preserve"> историје и географије </w:t>
      </w:r>
      <w:r>
        <w:rPr>
          <w:rFonts w:ascii="Times New Roman" w:hAnsi="Times New Roman"/>
        </w:rPr>
        <w:t>спроведе следеће активности:</w:t>
      </w:r>
    </w:p>
    <w:p w:rsidR="003867E1" w:rsidRDefault="003867E1" w:rsidP="0039393D">
      <w:pPr>
        <w:pStyle w:val="ListParagraph"/>
        <w:tabs>
          <w:tab w:val="left" w:pos="1843"/>
          <w:tab w:val="left" w:pos="2744"/>
        </w:tabs>
        <w:spacing w:after="1440"/>
        <w:ind w:left="-60"/>
        <w:rPr>
          <w:rFonts w:ascii="Times New Roman" w:hAnsi="Times New Roman"/>
        </w:rPr>
      </w:pPr>
    </w:p>
    <w:p w:rsidR="003867E1" w:rsidRDefault="003867E1" w:rsidP="0039393D">
      <w:pPr>
        <w:pStyle w:val="ListParagraph"/>
        <w:jc w:val="both"/>
        <w:rPr>
          <w:rStyle w:val="normaltextrun"/>
          <w:rFonts w:ascii="Times New Roman" w:hAnsi="Times New Roman"/>
          <w:b/>
          <w:bCs/>
          <w:color w:val="000000"/>
          <w:shd w:val="clear" w:color="auto" w:fill="FFFFFF"/>
        </w:rPr>
      </w:pPr>
    </w:p>
    <w:p w:rsidR="003867E1" w:rsidRDefault="003867E1" w:rsidP="0039393D">
      <w:pPr>
        <w:pStyle w:val="ListParagraph"/>
        <w:numPr>
          <w:ilvl w:val="0"/>
          <w:numId w:val="13"/>
        </w:numPr>
        <w:tabs>
          <w:tab w:val="left" w:pos="1843"/>
          <w:tab w:val="left" w:pos="2744"/>
        </w:tabs>
        <w:suppressAutoHyphens/>
        <w:spacing w:after="1440"/>
        <w:ind w:left="-60" w:firstLine="0"/>
        <w:rPr>
          <w:rStyle w:val="normaltextrun"/>
          <w:rFonts w:ascii="Times New Roman" w:hAnsi="Times New Roman"/>
          <w:b/>
          <w:shd w:val="clear" w:color="auto" w:fill="FFFFFF"/>
        </w:rPr>
      </w:pPr>
      <w:r>
        <w:rPr>
          <w:rStyle w:val="normaltextrun"/>
          <w:rFonts w:ascii="Times New Roman" w:hAnsi="Times New Roman"/>
          <w:b/>
          <w:shd w:val="clear" w:color="auto" w:fill="FFFFFF"/>
        </w:rPr>
        <w:t>Израда плана рада већа</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shd w:val="clear" w:color="auto" w:fill="FFFFFF"/>
          <w:lang w:val="zh-CN"/>
        </w:rPr>
      </w:pPr>
      <w:r>
        <w:rPr>
          <w:rStyle w:val="normaltextrun"/>
          <w:rFonts w:ascii="Times New Roman" w:hAnsi="Times New Roman"/>
          <w:b/>
          <w:shd w:val="clear" w:color="auto" w:fill="FFFFFF"/>
        </w:rPr>
        <w:t>Израда плана стручног усавршавања на нивоу већа</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shd w:val="clear" w:color="auto" w:fill="FFFFFF"/>
          <w:lang w:val="zh-CN"/>
        </w:rPr>
      </w:pPr>
      <w:r>
        <w:rPr>
          <w:rFonts w:ascii="Times New Roman" w:hAnsi="Times New Roman"/>
          <w:b/>
        </w:rPr>
        <w:t>Учешће у изради плана иницијалног тестирања</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shd w:val="clear" w:color="auto" w:fill="FFFFFF"/>
          <w:lang w:val="zh-CN"/>
        </w:rPr>
      </w:pPr>
      <w:r>
        <w:rPr>
          <w:rFonts w:ascii="Times New Roman" w:hAnsi="Times New Roman"/>
          <w:b/>
        </w:rPr>
        <w:t>Расподела допунске и додатне настав</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shd w:val="clear" w:color="auto" w:fill="FFFFFF"/>
          <w:lang w:val="zh-CN"/>
        </w:rPr>
      </w:pPr>
      <w:r>
        <w:rPr>
          <w:rFonts w:ascii="Times New Roman" w:hAnsi="Times New Roman"/>
          <w:b/>
        </w:rPr>
        <w:t>Анализа иницијалних тестова и израда плана прилагођавања свих облика наставе резултатима иницијалних тестова</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shd w:val="clear" w:color="auto" w:fill="FFFFFF"/>
          <w:lang w:val="zh-CN"/>
        </w:rPr>
      </w:pPr>
      <w:r>
        <w:rPr>
          <w:rStyle w:val="normaltextrun"/>
          <w:rFonts w:ascii="Times New Roman" w:hAnsi="Times New Roman"/>
          <w:b/>
          <w:shd w:val="clear" w:color="auto" w:fill="FFFFFF"/>
        </w:rPr>
        <w:t>Разматрање извештаја о успеху ученика и израда Плана унапређивања постигнућа ученика на основу препорука и праћење постигнућа ученика</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shd w:val="clear" w:color="auto" w:fill="FFFFFF"/>
          <w:lang w:val="zh-CN"/>
        </w:rPr>
      </w:pPr>
      <w:r>
        <w:rPr>
          <w:rStyle w:val="normaltextrun"/>
          <w:rFonts w:ascii="Times New Roman" w:hAnsi="Times New Roman"/>
          <w:b/>
          <w:shd w:val="clear" w:color="auto" w:fill="FFFFFF"/>
        </w:rPr>
        <w:t>Сарадња са Тимом за инклузивно образовање –разматрање налога ТИО –</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shd w:val="clear" w:color="auto" w:fill="FFFFFF"/>
          <w:lang w:val="zh-CN"/>
        </w:rPr>
      </w:pPr>
      <w:r>
        <w:rPr>
          <w:rStyle w:val="normaltextrun"/>
          <w:rFonts w:ascii="Times New Roman" w:hAnsi="Times New Roman"/>
          <w:b/>
          <w:shd w:val="clear" w:color="auto" w:fill="FFFFFF"/>
          <w:lang w:val="zh-CN"/>
        </w:rPr>
        <w:t>Сарадања са Тимом за културно- спортска дешавања на обележавању битних датума</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shd w:val="clear" w:color="auto" w:fill="FFFFFF"/>
          <w:lang w:val="zh-CN"/>
        </w:rPr>
      </w:pPr>
      <w:r>
        <w:rPr>
          <w:rStyle w:val="normaltextrun"/>
          <w:rFonts w:ascii="Times New Roman" w:hAnsi="Times New Roman"/>
          <w:b/>
          <w:shd w:val="clear" w:color="auto" w:fill="FFFFFF"/>
          <w:lang w:val="zh-CN"/>
        </w:rPr>
        <w:t>Сарадња са Тимом за међупредметне компетенције и предузетништво</w:t>
      </w:r>
    </w:p>
    <w:p w:rsidR="003867E1" w:rsidRDefault="003867E1" w:rsidP="0039393D">
      <w:pPr>
        <w:pStyle w:val="ListParagraph"/>
        <w:tabs>
          <w:tab w:val="left" w:pos="1843"/>
          <w:tab w:val="left" w:pos="2744"/>
        </w:tabs>
        <w:spacing w:after="1440"/>
        <w:ind w:left="-60"/>
        <w:rPr>
          <w:rFonts w:ascii="Times New Roman" w:hAnsi="Times New Roman"/>
          <w:shd w:val="clear" w:color="auto" w:fill="FFFFFF"/>
          <w:lang w:val="zh-CN"/>
        </w:rPr>
      </w:pP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shd w:val="clear" w:color="auto" w:fill="FFFFFF"/>
          <w:lang w:val="zh-CN"/>
        </w:rPr>
      </w:pPr>
      <w:r>
        <w:rPr>
          <w:rStyle w:val="normaltextrun"/>
          <w:rFonts w:ascii="Times New Roman" w:hAnsi="Times New Roman"/>
          <w:b/>
          <w:shd w:val="clear" w:color="auto" w:fill="FFFFFF"/>
        </w:rPr>
        <w:t>Сарадња са Педагошким колегијумом</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b/>
          <w:bCs/>
          <w:shd w:val="clear" w:color="auto" w:fill="FFFFFF"/>
          <w:lang w:val="zh-CN"/>
        </w:rPr>
      </w:pPr>
      <w:r>
        <w:rPr>
          <w:rFonts w:ascii="Times New Roman" w:hAnsi="Times New Roman"/>
          <w:b/>
          <w:bCs/>
          <w:lang w:val="zh-CN"/>
        </w:rPr>
        <w:t>Анализа резултата завршног испита за школску 2022/23. годину</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shd w:val="clear" w:color="auto" w:fill="FFFFFF"/>
          <w:lang w:val="zh-CN"/>
        </w:rPr>
      </w:pPr>
      <w:r>
        <w:rPr>
          <w:rStyle w:val="normaltextrun"/>
          <w:rFonts w:ascii="Times New Roman" w:hAnsi="Times New Roman"/>
          <w:b/>
          <w:shd w:val="clear" w:color="auto" w:fill="FFFFFF"/>
        </w:rPr>
        <w:t>Анализа рада свих облика наставе на кварталном нивоу (редовна настава, допунска, додатна, ефекти рада) са препорукама за даљи рад чланова већа</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b/>
          <w:bCs/>
          <w:shd w:val="clear" w:color="auto" w:fill="FFFFFF"/>
          <w:lang w:val="zh-CN"/>
        </w:rPr>
      </w:pPr>
      <w:r>
        <w:rPr>
          <w:rFonts w:ascii="Times New Roman" w:hAnsi="Times New Roman"/>
          <w:b/>
          <w:bCs/>
          <w:shd w:val="clear" w:color="auto" w:fill="FFFFFF"/>
          <w:lang w:val="zh-CN"/>
        </w:rPr>
        <w:t>Анализа стручног усавршавања на квартланом нивоу</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shd w:val="clear" w:color="auto" w:fill="FFFFFF"/>
          <w:lang w:val="zh-CN"/>
        </w:rPr>
      </w:pPr>
      <w:r>
        <w:rPr>
          <w:rStyle w:val="normaltextrun"/>
          <w:rFonts w:ascii="Times New Roman" w:hAnsi="Times New Roman"/>
          <w:b/>
        </w:rPr>
        <w:t xml:space="preserve"> Договор о начинима и техникама које ће бити примењиване у раду са ученицима – ученици сами вреднују своје ангажовање, знање, самосталност, технике и динамика самовредновања рада које ће примењивати наставници у свом раду</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b/>
          <w:bCs/>
          <w:shd w:val="clear" w:color="auto" w:fill="FFFFFF"/>
          <w:lang w:val="zh-CN"/>
        </w:rPr>
      </w:pPr>
      <w:r>
        <w:rPr>
          <w:rFonts w:ascii="Times New Roman" w:hAnsi="Times New Roman"/>
          <w:b/>
          <w:bCs/>
          <w:lang w:val="zh-CN"/>
        </w:rPr>
        <w:t>Избор уџбеника за наредну шклску годину</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b/>
          <w:bCs/>
          <w:shd w:val="clear" w:color="auto" w:fill="FFFFFF"/>
          <w:lang w:val="zh-CN"/>
        </w:rPr>
      </w:pPr>
      <w:r>
        <w:rPr>
          <w:rFonts w:ascii="Times New Roman" w:hAnsi="Times New Roman"/>
          <w:b/>
          <w:bCs/>
        </w:rPr>
        <w:t xml:space="preserve">Анализа </w:t>
      </w:r>
      <w:r>
        <w:rPr>
          <w:rFonts w:ascii="Times New Roman" w:hAnsi="Times New Roman"/>
          <w:b/>
          <w:bCs/>
          <w:lang w:val="zh-CN"/>
        </w:rPr>
        <w:t xml:space="preserve">пробног </w:t>
      </w:r>
      <w:r>
        <w:rPr>
          <w:rFonts w:ascii="Times New Roman" w:hAnsi="Times New Roman"/>
          <w:b/>
          <w:bCs/>
        </w:rPr>
        <w:t>завршног ис</w:t>
      </w:r>
      <w:r>
        <w:rPr>
          <w:rFonts w:ascii="Times New Roman" w:hAnsi="Times New Roman"/>
          <w:b/>
          <w:bCs/>
          <w:lang w:val="zh-CN"/>
        </w:rPr>
        <w:t>п</w:t>
      </w:r>
      <w:r>
        <w:rPr>
          <w:rFonts w:ascii="Times New Roman" w:hAnsi="Times New Roman"/>
          <w:b/>
          <w:bCs/>
        </w:rPr>
        <w:t>ита</w:t>
      </w:r>
      <w:r>
        <w:rPr>
          <w:rFonts w:ascii="Times New Roman" w:hAnsi="Times New Roman"/>
          <w:b/>
          <w:bCs/>
          <w:lang w:val="zh-CN"/>
        </w:rPr>
        <w:t xml:space="preserve"> школске 2023/24</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b/>
          <w:bCs/>
          <w:shd w:val="clear" w:color="auto" w:fill="FFFFFF"/>
          <w:lang w:val="zh-CN"/>
        </w:rPr>
      </w:pPr>
      <w:r>
        <w:rPr>
          <w:rFonts w:ascii="Times New Roman" w:hAnsi="Times New Roman"/>
          <w:b/>
          <w:bCs/>
          <w:lang w:val="zh-CN"/>
        </w:rPr>
        <w:t xml:space="preserve"> Анализа завршног испита школске 2023/24.</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b/>
          <w:bCs/>
          <w:shd w:val="clear" w:color="auto" w:fill="FFFFFF"/>
          <w:lang w:val="zh-CN"/>
        </w:rPr>
      </w:pPr>
      <w:r>
        <w:rPr>
          <w:rFonts w:ascii="Times New Roman" w:hAnsi="Times New Roman"/>
          <w:b/>
          <w:bCs/>
          <w:shd w:val="clear" w:color="auto" w:fill="FFFFFF"/>
          <w:lang w:val="zh-CN"/>
        </w:rPr>
        <w:t>Припрема, организација и реализација такмичења свих нивоа у складу са Календаром такмичења</w:t>
      </w:r>
    </w:p>
    <w:p w:rsidR="003867E1" w:rsidRDefault="003867E1" w:rsidP="0039393D">
      <w:pPr>
        <w:pStyle w:val="ListParagraph"/>
        <w:numPr>
          <w:ilvl w:val="0"/>
          <w:numId w:val="13"/>
        </w:numPr>
        <w:tabs>
          <w:tab w:val="left" w:pos="1843"/>
          <w:tab w:val="left" w:pos="2744"/>
        </w:tabs>
        <w:suppressAutoHyphens/>
        <w:spacing w:after="1440"/>
        <w:ind w:left="-60" w:firstLine="0"/>
        <w:rPr>
          <w:rFonts w:ascii="Times New Roman" w:hAnsi="Times New Roman"/>
          <w:b/>
          <w:bCs/>
          <w:shd w:val="clear" w:color="auto" w:fill="FFFFFF"/>
          <w:lang w:val="zh-CN"/>
        </w:rPr>
      </w:pPr>
      <w:r>
        <w:rPr>
          <w:rFonts w:ascii="Times New Roman" w:hAnsi="Times New Roman"/>
          <w:b/>
          <w:bCs/>
          <w:lang w:val="zh-CN"/>
        </w:rPr>
        <w:t>Анализа рада већа са писаним извештајима о раду већа са препорукама за даљи рад</w:t>
      </w:r>
    </w:p>
    <w:p w:rsidR="003867E1" w:rsidRDefault="003867E1" w:rsidP="0039393D">
      <w:pPr>
        <w:pStyle w:val="ListParagraph"/>
        <w:tabs>
          <w:tab w:val="left" w:pos="270"/>
        </w:tabs>
        <w:spacing w:after="1440"/>
        <w:ind w:left="-60"/>
        <w:jc w:val="both"/>
        <w:rPr>
          <w:rFonts w:ascii="Times New Roman" w:hAnsi="Times New Roman"/>
        </w:rPr>
      </w:pPr>
    </w:p>
    <w:p w:rsidR="003867E1" w:rsidRDefault="003867E1" w:rsidP="0039393D">
      <w:pPr>
        <w:pStyle w:val="ListParagraph"/>
        <w:tabs>
          <w:tab w:val="left" w:pos="270"/>
        </w:tabs>
        <w:spacing w:after="1440"/>
        <w:ind w:left="-60"/>
        <w:jc w:val="both"/>
        <w:rPr>
          <w:rFonts w:ascii="Times New Roman" w:hAnsi="Times New Roman"/>
        </w:rPr>
      </w:pPr>
      <w:r>
        <w:rPr>
          <w:rFonts w:ascii="Times New Roman" w:hAnsi="Times New Roman"/>
        </w:rPr>
        <w:t xml:space="preserve">Реализоване активности: </w:t>
      </w:r>
    </w:p>
    <w:p w:rsidR="003867E1" w:rsidRDefault="003867E1" w:rsidP="0039393D">
      <w:pPr>
        <w:pStyle w:val="ListParagraph"/>
        <w:numPr>
          <w:ilvl w:val="0"/>
          <w:numId w:val="22"/>
        </w:numPr>
        <w:suppressAutoHyphens/>
        <w:jc w:val="both"/>
        <w:rPr>
          <w:rStyle w:val="eop"/>
          <w:color w:val="000000"/>
          <w:shd w:val="clear" w:color="auto" w:fill="FFFFFF"/>
          <w:lang w:val="zh-CN"/>
        </w:rPr>
      </w:pPr>
      <w:r>
        <w:rPr>
          <w:rStyle w:val="normaltextrun"/>
          <w:rFonts w:ascii="Times New Roman" w:hAnsi="Times New Roman"/>
          <w:b/>
          <w:shd w:val="clear" w:color="auto" w:fill="FFFFFF"/>
        </w:rPr>
        <w:lastRenderedPageBreak/>
        <w:t>Израда плана рада већа</w:t>
      </w:r>
      <w:r>
        <w:rPr>
          <w:rStyle w:val="normaltextrun"/>
          <w:rFonts w:ascii="Times New Roman" w:hAnsi="Times New Roman"/>
          <w:shd w:val="clear" w:color="auto" w:fill="FFFFFF"/>
        </w:rPr>
        <w:t xml:space="preserve"> - </w:t>
      </w:r>
      <w:r>
        <w:rPr>
          <w:rStyle w:val="normaltextrun"/>
          <w:rFonts w:ascii="Times New Roman" w:hAnsi="Times New Roman"/>
          <w:shd w:val="clear" w:color="auto" w:fill="FFFFFF"/>
          <w:lang w:val="zh-CN"/>
        </w:rPr>
        <w:t xml:space="preserve">Крајем августа месеца стручном већу достављена су кључна документа за израду Годишњег плана рада стручног већа- Акциони план за развојно планирање, као и извештај о оствареном самовредновању са препорукама. Та основу тога израђен је јединствен план рада стручног већа друштвених наука. Чланови већа су такође на првом састанку у текућој школској години упознати и са Планом унапређивања области наставе и учења, као и са Листом  препорука за рад стручних, саветодавних и органа оправљања на коме ће једним делом заснивати планирање и реализовање васпитно образовног рада у школкој 2023-24 години. </w:t>
      </w:r>
    </w:p>
    <w:p w:rsidR="003867E1" w:rsidRDefault="003867E1" w:rsidP="0039393D">
      <w:pPr>
        <w:pStyle w:val="ListParagraph"/>
        <w:jc w:val="both"/>
        <w:rPr>
          <w:rStyle w:val="eop"/>
          <w:color w:val="000000"/>
          <w:shd w:val="clear" w:color="auto" w:fill="FFFFFF"/>
        </w:rPr>
      </w:pPr>
      <w:r>
        <w:rPr>
          <w:rStyle w:val="normaltextrun"/>
          <w:rFonts w:ascii="Times New Roman" w:hAnsi="Times New Roman"/>
          <w:b/>
          <w:shd w:val="clear" w:color="auto" w:fill="FFFFFF"/>
        </w:rPr>
        <w:t>2. Израда плана стручног усавршавања на нивоу већа</w:t>
      </w:r>
      <w:r>
        <w:rPr>
          <w:rStyle w:val="normaltextrun"/>
          <w:rFonts w:ascii="Times New Roman" w:hAnsi="Times New Roman"/>
          <w:shd w:val="clear" w:color="auto" w:fill="FFFFFF"/>
        </w:rPr>
        <w:t xml:space="preserve"> – </w:t>
      </w:r>
      <w:r>
        <w:rPr>
          <w:rStyle w:val="normaltextrun"/>
          <w:rFonts w:ascii="Times New Roman" w:hAnsi="Times New Roman"/>
          <w:color w:val="000000"/>
        </w:rPr>
        <w:t>договорено је да председник стручног већа</w:t>
      </w:r>
      <w:r>
        <w:rPr>
          <w:rStyle w:val="normaltextrun"/>
          <w:rFonts w:ascii="Times New Roman" w:hAnsi="Times New Roman"/>
          <w:color w:val="000000"/>
          <w:lang w:val="zh-CN"/>
        </w:rPr>
        <w:t xml:space="preserve"> Драган Јованови</w:t>
      </w:r>
      <w:r>
        <w:rPr>
          <w:rStyle w:val="normaltextrun"/>
          <w:rFonts w:ascii="Times New Roman" w:hAnsi="Times New Roman"/>
          <w:color w:val="000000"/>
        </w:rPr>
        <w:t xml:space="preserve">ћ на основу појединачно урађених и њему  електронском поштом  прослеђених  планова стручног усавршавања свих чланова стручног већа, обједини све у један документ и проследи их мејлом </w:t>
      </w:r>
      <w:r>
        <w:rPr>
          <w:rStyle w:val="normaltextrun"/>
          <w:rFonts w:ascii="Times New Roman" w:hAnsi="Times New Roman"/>
          <w:color w:val="000000"/>
          <w:lang w:val="zh-CN"/>
        </w:rPr>
        <w:t xml:space="preserve">руководиоцу Тима за професионални развој запослених </w:t>
      </w:r>
      <w:r>
        <w:rPr>
          <w:rStyle w:val="normaltextrun"/>
          <w:rFonts w:ascii="Times New Roman" w:hAnsi="Times New Roman"/>
          <w:color w:val="000000"/>
        </w:rPr>
        <w:t xml:space="preserve"> Снежани Остојић.</w:t>
      </w:r>
    </w:p>
    <w:p w:rsidR="003867E1" w:rsidRDefault="003867E1" w:rsidP="0039393D">
      <w:pPr>
        <w:pStyle w:val="ListParagraph"/>
        <w:jc w:val="both"/>
        <w:rPr>
          <w:rFonts w:ascii="Times New Roman" w:hAnsi="Times New Roman"/>
          <w:lang w:val="zh-CN"/>
        </w:rPr>
      </w:pPr>
      <w:r>
        <w:rPr>
          <w:rFonts w:ascii="Times New Roman" w:hAnsi="Times New Roman"/>
          <w:b/>
        </w:rPr>
        <w:t>3. Учешће у изради плана иницијалног тестирања</w:t>
      </w:r>
      <w:r>
        <w:rPr>
          <w:rFonts w:ascii="Times New Roman" w:hAnsi="Times New Roman"/>
        </w:rPr>
        <w:t xml:space="preserve"> – на основу плана који је достављен од стране руководства школе, спроведено је иницијално тестирањ</w:t>
      </w:r>
      <w:r>
        <w:rPr>
          <w:rFonts w:ascii="Times New Roman" w:hAnsi="Times New Roman"/>
          <w:lang w:val="zh-CN"/>
        </w:rPr>
        <w:t>Е. Након тога урађена је и анализа, најпре поједниначно, а након тога и на нивоу стручног већа и достављена помоћнику директора за рад стручних већа Нели Савић.</w:t>
      </w:r>
    </w:p>
    <w:p w:rsidR="003867E1" w:rsidRDefault="003867E1" w:rsidP="0039393D">
      <w:pPr>
        <w:pStyle w:val="ListParagraph"/>
        <w:jc w:val="both"/>
        <w:rPr>
          <w:rFonts w:ascii="Times New Roman" w:hAnsi="Times New Roman"/>
          <w:lang w:val="zh-CN"/>
        </w:rPr>
      </w:pPr>
      <w:r>
        <w:rPr>
          <w:rFonts w:ascii="Times New Roman" w:hAnsi="Times New Roman"/>
          <w:b/>
        </w:rPr>
        <w:t>4. Расподела допунске и додатне наставе</w:t>
      </w:r>
      <w:r>
        <w:rPr>
          <w:rFonts w:ascii="Times New Roman" w:hAnsi="Times New Roman"/>
        </w:rPr>
        <w:t xml:space="preserve"> је урађена </w:t>
      </w:r>
      <w:r>
        <w:rPr>
          <w:rFonts w:ascii="Times New Roman" w:hAnsi="Times New Roman"/>
          <w:lang w:val="zh-CN"/>
        </w:rPr>
        <w:t>и</w:t>
      </w:r>
      <w:r>
        <w:rPr>
          <w:rFonts w:ascii="Times New Roman" w:hAnsi="Times New Roman"/>
        </w:rPr>
        <w:t xml:space="preserve"> након добијања обрасца од стране Ане Пет</w:t>
      </w:r>
      <w:r>
        <w:rPr>
          <w:rFonts w:ascii="Times New Roman" w:hAnsi="Times New Roman"/>
          <w:lang w:val="zh-CN"/>
        </w:rPr>
        <w:t>ровић, руководиоца Стручног актива за развој школског програма</w:t>
      </w:r>
      <w:r>
        <w:rPr>
          <w:rFonts w:ascii="Times New Roman" w:hAnsi="Times New Roman"/>
        </w:rPr>
        <w:t xml:space="preserve"> која је доставила табеле 16.09.2023.године,</w:t>
      </w:r>
      <w:r>
        <w:rPr>
          <w:rFonts w:ascii="Times New Roman" w:hAnsi="Times New Roman"/>
          <w:lang w:val="zh-CN"/>
        </w:rPr>
        <w:t>сваки члан стручног већа урадио је своје индивидулане планове допуске наставе</w:t>
      </w:r>
    </w:p>
    <w:p w:rsidR="003867E1" w:rsidRDefault="003867E1" w:rsidP="0039393D">
      <w:pPr>
        <w:pStyle w:val="ListParagraph"/>
        <w:jc w:val="both"/>
        <w:rPr>
          <w:rStyle w:val="normaltextrun"/>
          <w:rFonts w:ascii="Times New Roman" w:hAnsi="Times New Roman"/>
          <w:shd w:val="clear" w:color="auto" w:fill="FFFFFF"/>
        </w:rPr>
      </w:pPr>
      <w:r>
        <w:rPr>
          <w:rStyle w:val="normaltextrun"/>
          <w:rFonts w:ascii="Times New Roman" w:hAnsi="Times New Roman"/>
          <w:b/>
          <w:lang w:val="zh-CN"/>
        </w:rPr>
        <w:t>5</w:t>
      </w:r>
      <w:r>
        <w:rPr>
          <w:rStyle w:val="normaltextrun"/>
          <w:rFonts w:ascii="Times New Roman" w:hAnsi="Times New Roman"/>
          <w:b/>
        </w:rPr>
        <w:t>.</w:t>
      </w:r>
      <w:r>
        <w:rPr>
          <w:rFonts w:ascii="Times New Roman" w:hAnsi="Times New Roman"/>
          <w:b/>
        </w:rPr>
        <w:t xml:space="preserve"> Анализа иницијалних тестова и израда плана прилагођавања свих облика наставе резултатима иницијалних тестова</w:t>
      </w:r>
      <w:r>
        <w:rPr>
          <w:rFonts w:ascii="Times New Roman" w:hAnsi="Times New Roman"/>
        </w:rPr>
        <w:t xml:space="preserve"> – у изради задатака који су дати ученицима су учествовали сви чланови стручног већа, т.ј. сви наставници географије док су задатке из историје урадили наставници историје</w:t>
      </w:r>
      <w:r>
        <w:rPr>
          <w:rStyle w:val="normaltextrun"/>
          <w:rFonts w:ascii="Times New Roman" w:hAnsi="Times New Roman"/>
          <w:shd w:val="clear" w:color="auto" w:fill="FFFFFF"/>
        </w:rPr>
        <w:t xml:space="preserve">;  Ученици петог разреда су поприлично добро урадили основни и нешто мало лошије средњи ниво док је напредни ниво имао знатно слабији резултат.Ученици шестог разреда су основни ниво урађдили у задовољавајућем обиму, док је средњи ниво на просечном резултату, а напредни ниво је знатно лошије урађен.Ученици седмог разреда су добро урадили иницијални тест. Све области имају задовољавајући ниво знања, док </w:t>
      </w:r>
      <w:r>
        <w:rPr>
          <w:rStyle w:val="normaltextrun"/>
          <w:rFonts w:ascii="Times New Roman" w:hAnsi="Times New Roman"/>
          <w:shd w:val="clear" w:color="auto" w:fill="FFFFFF"/>
          <w:lang w:val="zh-CN"/>
        </w:rPr>
        <w:t xml:space="preserve">су </w:t>
      </w:r>
      <w:r>
        <w:rPr>
          <w:rStyle w:val="normaltextrun"/>
          <w:rFonts w:ascii="Times New Roman" w:hAnsi="Times New Roman"/>
          <w:shd w:val="clear" w:color="auto" w:fill="FFFFFF"/>
        </w:rPr>
        <w:t>ученици осмог разреда добро урадили основни и средњи ниво, док је напредни ниво мало лошије урађен. Препорука чланова већа је усаглашена на састанку стручног већа и договорено је да критичне области буду обрађене на часовима редовне наставе јер за то има места и простора. То су области које се већ обрађују на тим часовима, али је потрбно уложити од стране наставника додатни напор како би ученицима била јасније критичне области.</w:t>
      </w:r>
    </w:p>
    <w:p w:rsidR="003867E1" w:rsidRDefault="003867E1" w:rsidP="0039393D">
      <w:pPr>
        <w:pStyle w:val="ListParagraph"/>
        <w:jc w:val="both"/>
        <w:rPr>
          <w:rFonts w:ascii="Times New Roman" w:hAnsi="Times New Roman"/>
          <w:lang w:val="zh-CN"/>
        </w:rPr>
      </w:pPr>
      <w:r>
        <w:rPr>
          <w:rStyle w:val="normaltextrun"/>
          <w:rFonts w:ascii="Times New Roman" w:hAnsi="Times New Roman"/>
          <w:shd w:val="clear" w:color="auto" w:fill="FFFFFF"/>
          <w:lang w:val="zh-CN"/>
        </w:rPr>
        <w:t>6. Р</w:t>
      </w:r>
      <w:r>
        <w:rPr>
          <w:rStyle w:val="normaltextrun"/>
          <w:rFonts w:ascii="Times New Roman" w:hAnsi="Times New Roman"/>
          <w:b/>
          <w:shd w:val="clear" w:color="auto" w:fill="FFFFFF"/>
        </w:rPr>
        <w:t>азматрање извештаја о успеху ученика и израда Плана унапређивања постигнућа ученика на основу препорука и праћење постигнућа ученика</w:t>
      </w:r>
      <w:r>
        <w:rPr>
          <w:rStyle w:val="normaltextrun"/>
          <w:rFonts w:ascii="Times New Roman" w:hAnsi="Times New Roman"/>
          <w:shd w:val="clear" w:color="auto" w:fill="FFFFFF"/>
        </w:rPr>
        <w:t xml:space="preserve">- разматрање извештаја о успеху ученика и израда Плана унапређивања постигнућа ученика је обављена на Одељенским већима . Након одељенског већа после првог класификационог периода које је одржано разговарало се о успеху ученика и броју недовољних оцена и који су разлози за број недовољних оцена. Договорено је да број недовољних оцена чланови пошаљу председнику стручног већа . На састанку стручног већа смо ипак констатовали да је главни разлог томе био немотивисаност ученика за рад и њихово очекивање да ће успех бити позитиван упркос њиховом неангажовању и не улагању минимума напора како би остварили позитивну оцену. Из географије код Мирослава Велимировића је било </w:t>
      </w:r>
      <w:r>
        <w:rPr>
          <w:rStyle w:val="normaltextrun"/>
          <w:rFonts w:ascii="Times New Roman" w:hAnsi="Times New Roman"/>
          <w:shd w:val="clear" w:color="auto" w:fill="FFFFFF"/>
          <w:lang w:val="zh-CN"/>
        </w:rPr>
        <w:t>3</w:t>
      </w:r>
      <w:r>
        <w:rPr>
          <w:rStyle w:val="normaltextrun"/>
          <w:rFonts w:ascii="Times New Roman" w:hAnsi="Times New Roman"/>
          <w:shd w:val="clear" w:color="auto" w:fill="FFFFFF"/>
        </w:rPr>
        <w:t xml:space="preserve"> недовољн</w:t>
      </w:r>
      <w:r>
        <w:rPr>
          <w:rStyle w:val="normaltextrun"/>
          <w:rFonts w:ascii="Times New Roman" w:hAnsi="Times New Roman"/>
          <w:shd w:val="clear" w:color="auto" w:fill="FFFFFF"/>
          <w:lang w:val="zh-CN"/>
        </w:rPr>
        <w:t>е</w:t>
      </w:r>
      <w:r>
        <w:rPr>
          <w:rStyle w:val="normaltextrun"/>
          <w:rFonts w:ascii="Times New Roman" w:hAnsi="Times New Roman"/>
          <w:shd w:val="clear" w:color="auto" w:fill="FFFFFF"/>
        </w:rPr>
        <w:t xml:space="preserve"> оцена и то 5-1: једна оцена, 5-3: </w:t>
      </w:r>
      <w:r>
        <w:rPr>
          <w:rStyle w:val="normaltextrun"/>
          <w:rFonts w:ascii="Times New Roman" w:hAnsi="Times New Roman"/>
          <w:shd w:val="clear" w:color="auto" w:fill="FFFFFF"/>
          <w:lang w:val="zh-CN"/>
        </w:rPr>
        <w:t>једна</w:t>
      </w:r>
      <w:r>
        <w:rPr>
          <w:rStyle w:val="normaltextrun"/>
          <w:rFonts w:ascii="Times New Roman" w:hAnsi="Times New Roman"/>
          <w:shd w:val="clear" w:color="auto" w:fill="FFFFFF"/>
        </w:rPr>
        <w:t xml:space="preserve"> оцене, 6-2: једна оцена , док Ненад Вукојевић у истуреном одељењу Мало Крчмаре нема недовољних оцена. Драган Јовановић има из историје </w:t>
      </w:r>
      <w:r>
        <w:rPr>
          <w:rStyle w:val="normaltextrun"/>
          <w:rFonts w:ascii="Times New Roman" w:hAnsi="Times New Roman"/>
          <w:shd w:val="clear" w:color="auto" w:fill="FFFFFF"/>
          <w:lang w:val="zh-CN"/>
        </w:rPr>
        <w:t>7</w:t>
      </w:r>
      <w:r>
        <w:rPr>
          <w:rStyle w:val="normaltextrun"/>
          <w:rFonts w:ascii="Times New Roman" w:hAnsi="Times New Roman"/>
          <w:shd w:val="clear" w:color="auto" w:fill="FFFFFF"/>
        </w:rPr>
        <w:t xml:space="preserve"> недовољних оцена и </w:t>
      </w:r>
      <w:r>
        <w:rPr>
          <w:rStyle w:val="normaltextrun"/>
          <w:rFonts w:ascii="Times New Roman" w:hAnsi="Times New Roman"/>
          <w:shd w:val="clear" w:color="auto" w:fill="FFFFFF"/>
          <w:lang w:val="zh-CN"/>
        </w:rPr>
        <w:t>све су у</w:t>
      </w:r>
      <w:r>
        <w:rPr>
          <w:rFonts w:ascii="Times New Roman" w:hAnsi="Times New Roman"/>
        </w:rPr>
        <w:t>5.разред</w:t>
      </w:r>
      <w:r>
        <w:rPr>
          <w:rFonts w:ascii="Times New Roman" w:hAnsi="Times New Roman"/>
          <w:lang w:val="zh-CN"/>
        </w:rPr>
        <w:t>има. Према налогу Тима за обезбеђивање квалитета и развој установе урађен је Акциони план унапређивања постигнућа ученика на основу препорука датих у извештајима разредних већа о успеху ученика на крају Првог тромесечја.</w:t>
      </w:r>
    </w:p>
    <w:p w:rsidR="003867E1" w:rsidRDefault="003867E1" w:rsidP="0039393D">
      <w:pPr>
        <w:pStyle w:val="ListParagraph"/>
        <w:jc w:val="both"/>
        <w:rPr>
          <w:rFonts w:ascii="Times New Roman" w:hAnsi="Times New Roman"/>
          <w:lang w:val="zh-CN"/>
        </w:rPr>
      </w:pPr>
    </w:p>
    <w:p w:rsidR="003867E1" w:rsidRDefault="003867E1" w:rsidP="0039393D">
      <w:pPr>
        <w:pStyle w:val="ListParagraph"/>
        <w:numPr>
          <w:ilvl w:val="0"/>
          <w:numId w:val="23"/>
        </w:numPr>
        <w:suppressAutoHyphens/>
        <w:jc w:val="both"/>
        <w:rPr>
          <w:rFonts w:ascii="Times New Roman" w:hAnsi="Times New Roman"/>
          <w:shd w:val="clear" w:color="auto" w:fill="FFFFFF"/>
          <w:lang w:val="zh-CN"/>
        </w:rPr>
      </w:pPr>
      <w:r>
        <w:rPr>
          <w:rStyle w:val="normaltextrun"/>
          <w:rFonts w:ascii="Times New Roman" w:hAnsi="Times New Roman"/>
          <w:b/>
          <w:shd w:val="clear" w:color="auto" w:fill="FFFFFF"/>
        </w:rPr>
        <w:t>Сарадња са Тимом за инклузивно образовање –разматрање налога ТИО –</w:t>
      </w:r>
      <w:r>
        <w:rPr>
          <w:rStyle w:val="normaltextrun"/>
          <w:rFonts w:ascii="Times New Roman" w:hAnsi="Times New Roman"/>
          <w:shd w:val="clear" w:color="auto" w:fill="FFFFFF"/>
        </w:rPr>
        <w:t xml:space="preserve"> акон периода праћења ученика, написани су педагошки профили и планови рада за индивидуализацију, ИОП1, ИОП2</w:t>
      </w:r>
      <w:r>
        <w:rPr>
          <w:rStyle w:val="normaltextrun"/>
          <w:rFonts w:ascii="Times New Roman" w:hAnsi="Times New Roman"/>
          <w:shd w:val="clear" w:color="auto" w:fill="FFFFFF"/>
          <w:lang w:val="zh-CN"/>
        </w:rPr>
        <w:t xml:space="preserve"> и послати колегама у тиму за ИО задуженим за прикупљање документације.</w:t>
      </w:r>
      <w:r>
        <w:rPr>
          <w:rFonts w:ascii="Times New Roman" w:hAnsi="Times New Roman"/>
        </w:rPr>
        <w:t xml:space="preserve">. </w:t>
      </w:r>
      <w:r>
        <w:rPr>
          <w:rFonts w:ascii="Times New Roman" w:hAnsi="Times New Roman"/>
          <w:lang w:val="zh-CN"/>
        </w:rPr>
        <w:t xml:space="preserve"> Сарадња са свим члановима Тима за инклузију се реализовала према плану, испоштовани су сви рокови.</w:t>
      </w:r>
    </w:p>
    <w:p w:rsidR="003867E1" w:rsidRDefault="003867E1" w:rsidP="0039393D">
      <w:pPr>
        <w:pStyle w:val="ListParagraph"/>
        <w:numPr>
          <w:ilvl w:val="0"/>
          <w:numId w:val="23"/>
        </w:numPr>
        <w:suppressAutoHyphens/>
        <w:jc w:val="both"/>
        <w:rPr>
          <w:rFonts w:ascii="Times New Roman" w:hAnsi="Times New Roman"/>
          <w:lang w:val="zh-CN"/>
        </w:rPr>
      </w:pPr>
      <w:r>
        <w:rPr>
          <w:rStyle w:val="normaltextrun"/>
          <w:rFonts w:ascii="Times New Roman" w:hAnsi="Times New Roman"/>
          <w:b/>
          <w:shd w:val="clear" w:color="auto" w:fill="FFFFFF"/>
          <w:lang w:val="zh-CN"/>
        </w:rPr>
        <w:t>Сарадања са Тимом за културно- спортска дешавања на обележавању битних датума-</w:t>
      </w:r>
      <w:r>
        <w:rPr>
          <w:rStyle w:val="normaltextrun"/>
          <w:rFonts w:ascii="Times New Roman" w:hAnsi="Times New Roman"/>
          <w:color w:val="000000"/>
        </w:rPr>
        <w:t xml:space="preserve">У оквиру овог календара наставници географије обележили </w:t>
      </w:r>
      <w:r>
        <w:rPr>
          <w:rStyle w:val="normaltextrun"/>
          <w:rFonts w:ascii="Times New Roman" w:hAnsi="Times New Roman"/>
          <w:color w:val="000000"/>
          <w:lang w:val="zh-CN"/>
        </w:rPr>
        <w:t>Д</w:t>
      </w:r>
      <w:r>
        <w:rPr>
          <w:rStyle w:val="normaltextrun"/>
          <w:rFonts w:ascii="Times New Roman" w:hAnsi="Times New Roman"/>
          <w:color w:val="000000"/>
        </w:rPr>
        <w:t>ана географа 21.06.202</w:t>
      </w:r>
      <w:r>
        <w:rPr>
          <w:rStyle w:val="normaltextrun"/>
          <w:rFonts w:ascii="Times New Roman" w:hAnsi="Times New Roman"/>
          <w:color w:val="000000"/>
          <w:lang w:val="zh-CN"/>
        </w:rPr>
        <w:t>4</w:t>
      </w:r>
      <w:r>
        <w:rPr>
          <w:rStyle w:val="normaltextrun"/>
          <w:rFonts w:ascii="Times New Roman" w:hAnsi="Times New Roman"/>
          <w:color w:val="000000"/>
        </w:rPr>
        <w:t>.године</w:t>
      </w:r>
    </w:p>
    <w:p w:rsidR="003867E1" w:rsidRDefault="003867E1" w:rsidP="0039393D">
      <w:pPr>
        <w:pStyle w:val="ListParagraph"/>
        <w:numPr>
          <w:ilvl w:val="0"/>
          <w:numId w:val="23"/>
        </w:numPr>
        <w:suppressAutoHyphens/>
        <w:jc w:val="both"/>
        <w:rPr>
          <w:rFonts w:ascii="Times New Roman" w:hAnsi="Times New Roman"/>
          <w:shd w:val="clear" w:color="auto" w:fill="FFFFFF"/>
          <w:lang w:val="zh-CN"/>
        </w:rPr>
      </w:pPr>
      <w:r>
        <w:rPr>
          <w:rStyle w:val="normaltextrun"/>
          <w:rFonts w:ascii="Times New Roman" w:hAnsi="Times New Roman"/>
          <w:b/>
          <w:shd w:val="clear" w:color="auto" w:fill="FFFFFF"/>
          <w:lang w:val="zh-CN"/>
        </w:rPr>
        <w:t xml:space="preserve">Сарадња са Тимом за међупредметне компетенције и предузетништво- </w:t>
      </w:r>
      <w:r>
        <w:rPr>
          <w:rFonts w:ascii="Times New Roman" w:hAnsi="Times New Roman"/>
          <w:lang w:val="zh-CN"/>
        </w:rPr>
        <w:t xml:space="preserve">У сарадњи са Тимом за развој међупредметних компетенција и предузетништво реализовани су следећи тематски дани у првом </w:t>
      </w:r>
      <w:r>
        <w:rPr>
          <w:rFonts w:ascii="Times New Roman" w:hAnsi="Times New Roman"/>
          <w:lang w:val="zh-CN"/>
        </w:rPr>
        <w:lastRenderedPageBreak/>
        <w:t xml:space="preserve">полугодишту на часу одељенског старешине Одржано је предавање на тему другарства-Ко има </w:t>
      </w:r>
      <w:r>
        <w:rPr>
          <w:rFonts w:ascii="Times New Roman" w:hAnsi="Times New Roman"/>
        </w:rPr>
        <w:t>д</w:t>
      </w:r>
      <w:r>
        <w:rPr>
          <w:rFonts w:ascii="Times New Roman" w:hAnsi="Times New Roman"/>
          <w:lang w:val="zh-CN"/>
        </w:rPr>
        <w:t>руга има све..У разговору са ученицима тражено је њихово мишљење о томе шта је другарство и ученици су се опредљивали ко им је најбољи друг и зашто.Такође је одржан тематски дан.21.о</w:t>
      </w:r>
      <w:r>
        <w:rPr>
          <w:rFonts w:ascii="Times New Roman" w:hAnsi="Times New Roman"/>
        </w:rPr>
        <w:t>ктобар-</w:t>
      </w:r>
      <w:r>
        <w:rPr>
          <w:rFonts w:ascii="Times New Roman" w:hAnsi="Times New Roman"/>
          <w:lang w:val="zh-CN"/>
        </w:rPr>
        <w:t xml:space="preserve"> Да</w:t>
      </w:r>
      <w:r>
        <w:rPr>
          <w:rFonts w:ascii="Times New Roman" w:hAnsi="Times New Roman"/>
        </w:rPr>
        <w:t>н</w:t>
      </w:r>
      <w:r>
        <w:rPr>
          <w:rFonts w:ascii="Times New Roman" w:hAnsi="Times New Roman"/>
          <w:lang w:val="zh-CN"/>
        </w:rPr>
        <w:t xml:space="preserve"> сећања на стрељање ђака у Крагујевцу.У другом полугодишту :  26.1.2024. „Свети Сава“  , 14.2. 2024. „Дан државности“ ( разговор са ученицима у уводном делу часа и истраживање на интернету о Дану државности, уставу, првом српском устанку, Карађорђу), 18.3.2024. „Дан рециклаже“ ( разговор са ученицима у уводном делу часа о рециклажи, договор о одлагању  пластике у посебан контејнер, израда паноа на ЧОС-у),  15.5.2024. „Дан породице“ ( разговор на ЧОС-у).</w:t>
      </w:r>
    </w:p>
    <w:p w:rsidR="003867E1" w:rsidRDefault="003867E1" w:rsidP="0039393D">
      <w:pPr>
        <w:pStyle w:val="ListParagraph"/>
        <w:numPr>
          <w:ilvl w:val="0"/>
          <w:numId w:val="23"/>
        </w:numPr>
        <w:suppressAutoHyphens/>
        <w:jc w:val="both"/>
        <w:rPr>
          <w:rFonts w:ascii="Times New Roman" w:hAnsi="Times New Roman"/>
          <w:shd w:val="clear" w:color="auto" w:fill="FFFFFF"/>
          <w:lang w:val="zh-CN"/>
        </w:rPr>
      </w:pPr>
      <w:r>
        <w:rPr>
          <w:rStyle w:val="normaltextrun"/>
          <w:rFonts w:ascii="Times New Roman" w:hAnsi="Times New Roman"/>
          <w:b/>
          <w:shd w:val="clear" w:color="auto" w:fill="FFFFFF"/>
        </w:rPr>
        <w:t>Сарадња са Педагошким колегијумом</w:t>
      </w:r>
      <w:r>
        <w:rPr>
          <w:rStyle w:val="normaltextrun"/>
          <w:rFonts w:ascii="Times New Roman" w:hAnsi="Times New Roman"/>
          <w:shd w:val="clear" w:color="auto" w:fill="FFFFFF"/>
          <w:lang w:val="zh-CN"/>
        </w:rPr>
        <w:t>-</w:t>
      </w:r>
      <w:r>
        <w:rPr>
          <w:rStyle w:val="normaltextrun"/>
          <w:rFonts w:ascii="Times New Roman" w:hAnsi="Times New Roman"/>
          <w:shd w:val="clear" w:color="auto" w:fill="FFFFFF"/>
        </w:rPr>
        <w:t xml:space="preserve"> у оквиру сарадње са </w:t>
      </w:r>
      <w:r>
        <w:rPr>
          <w:rStyle w:val="normaltextrun"/>
          <w:rFonts w:ascii="Times New Roman" w:hAnsi="Times New Roman"/>
          <w:shd w:val="clear" w:color="auto" w:fill="FFFFFF"/>
          <w:lang w:val="zh-CN"/>
        </w:rPr>
        <w:t>П</w:t>
      </w:r>
      <w:r>
        <w:rPr>
          <w:rStyle w:val="normaltextrun"/>
          <w:rFonts w:ascii="Times New Roman" w:hAnsi="Times New Roman"/>
          <w:shd w:val="clear" w:color="auto" w:fill="FFFFFF"/>
        </w:rPr>
        <w:t xml:space="preserve">едагошким колегијумом, редовно се разматрају извештаји,препоруке и налози Педагошког колегијума – </w:t>
      </w:r>
      <w:r>
        <w:rPr>
          <w:rStyle w:val="normaltextrun"/>
          <w:rFonts w:ascii="Times New Roman" w:hAnsi="Times New Roman"/>
          <w:shd w:val="clear" w:color="auto" w:fill="FFFFFF"/>
          <w:lang w:val="zh-CN"/>
        </w:rPr>
        <w:t>на</w:t>
      </w:r>
      <w:r>
        <w:rPr>
          <w:rStyle w:val="normaltextrun"/>
          <w:rFonts w:ascii="Times New Roman" w:hAnsi="Times New Roman"/>
          <w:shd w:val="clear" w:color="auto" w:fill="FFFFFF"/>
        </w:rPr>
        <w:t xml:space="preserve"> састанку је присуствовао руководилац тима Драган </w:t>
      </w:r>
      <w:r>
        <w:rPr>
          <w:rStyle w:val="normaltextrun"/>
          <w:rFonts w:ascii="Times New Roman" w:hAnsi="Times New Roman"/>
          <w:shd w:val="clear" w:color="auto" w:fill="FFFFFF"/>
          <w:lang w:val="zh-CN"/>
        </w:rPr>
        <w:t>Ј</w:t>
      </w:r>
      <w:r>
        <w:rPr>
          <w:rStyle w:val="normaltextrun"/>
          <w:rFonts w:ascii="Times New Roman" w:hAnsi="Times New Roman"/>
          <w:shd w:val="clear" w:color="auto" w:fill="FFFFFF"/>
        </w:rPr>
        <w:t>овановић, наставник историје.</w:t>
      </w:r>
      <w:r>
        <w:rPr>
          <w:rStyle w:val="normaltextrun"/>
          <w:rFonts w:ascii="Times New Roman" w:hAnsi="Times New Roman"/>
          <w:shd w:val="clear" w:color="auto" w:fill="FFFFFF"/>
          <w:lang w:val="zh-CN"/>
        </w:rPr>
        <w:t xml:space="preserve"> На колегијиму су дате следеће препоруке за наше стручно веће : на састанку одржаном крајем августа месеца у склопу припрема за школску 2023/24 годину, упознати смо са Смерницама за организацију и реализацију рада у школској 2023/24. години, и начином реализовања прве радне недеље као тематске под називом Ко има друга има све, добијене су и инструкције за сарадњу са Тимом за међупредметне компетенције и предузетништво, тачније налог да се одреде тематски дани и битни датуми чије обележавање стручно веће наставника друштвених наука планира, такође и да се први часови обавезно третирају као уводни часови, тачније као часови на којима ће ученици бити упознати са планом и програмом, као и критеријумима вредновања и оцењивања, да се часови  са иницијалним тестирањем евидентирају као такви, а не часови утврђивања, као и да је обавезно реализовати и евидентирати час анализе иницијалног теста у складу са инструкцијама.На састанцима су разматране препоруке тима за обезбеђивање квалитета и развој установе, ао не су се односиле на то да се на основу извештаја о успеху ученика на нивоу разредних већа уради палн унапређивања датих препорука. На састанку одржаном у меесецу децембру на Педагшком колегијуму издата је и налог да  мора да постоји континуитет у бележењу планираних тематских дана у есДневнику , а такође , пошто је било речи о нодостату праксе израде домаћих задатака у свескама предвиђеним за то и генерално изостатку праксе редовног вођења бележака у школским свескама, па је препорука да се то формулише кроз формотивну оцену и утиче на сумативно оцењивање ученика. </w:t>
      </w:r>
      <w:r>
        <w:rPr>
          <w:rFonts w:ascii="Times New Roman" w:hAnsi="Times New Roman"/>
          <w:lang w:val="zh-CN"/>
        </w:rPr>
        <w:t>Разматран је и налог да се након сваког класификационог периода на нивоу већа изврши анализа успеха ученика и да се с тим у вези донесу одређене конкретне препоруке ( нпр. Које је тачно област из које су ученици показали слабија постигнућа и како ће то бити реализованпо на часовима допунске наставе....) Члановима већа је указано и на то да је током ПиР-а примећено да постоји разилажење када је у питању ток часа и сама припрема за реализацију часа, тачније припрема не прати ток часа и да је потребно о томе повести рачуна. Чланови већа су по налогу Педагошког колегијума упознати и са изменама у Правилницима о оцењивању, као и изменама у примени Протокола у одговору на насиље. Чланови већа су упознати и са налозима и препорукама Тима за обезбеђивање квалитета и развој установе о којима је било речи на последњој седници педагошког колегијума у Другом полугодишту, а односиле су се измене у самом процесу дежурства наставника,а такође и са Дописом министарства просвете који се односи на организовање Недеље сећања и заједништа - разматране су смернице за  организацију и реализацију ове недеље.</w:t>
      </w:r>
      <w:r>
        <w:rPr>
          <w:rStyle w:val="normaltextrun"/>
          <w:rFonts w:ascii="Times New Roman" w:hAnsi="Times New Roman"/>
          <w:shd w:val="clear" w:color="auto" w:fill="FFFFFF"/>
          <w:lang w:val="zh-CN"/>
        </w:rPr>
        <w:t xml:space="preserve"> О свим налозима и препорукама са Педагошког колегијума редовно су обавештавани сви чланови стручног већа.</w:t>
      </w:r>
    </w:p>
    <w:p w:rsidR="003867E1" w:rsidRDefault="003867E1" w:rsidP="0039393D">
      <w:pPr>
        <w:pStyle w:val="ListParagraph"/>
        <w:numPr>
          <w:ilvl w:val="0"/>
          <w:numId w:val="23"/>
        </w:numPr>
        <w:suppressAutoHyphens/>
        <w:ind w:left="720"/>
        <w:jc w:val="both"/>
        <w:rPr>
          <w:rFonts w:ascii="Times New Roman" w:hAnsi="Times New Roman"/>
          <w:shd w:val="clear" w:color="auto" w:fill="FFFFFF"/>
          <w:lang w:val="zh-CN"/>
        </w:rPr>
      </w:pPr>
      <w:r>
        <w:rPr>
          <w:rStyle w:val="normaltextrun"/>
          <w:rFonts w:ascii="Times New Roman" w:hAnsi="Times New Roman"/>
          <w:b/>
          <w:bCs/>
          <w:shd w:val="clear" w:color="auto" w:fill="FFFFFF"/>
          <w:lang w:val="zh-CN"/>
        </w:rPr>
        <w:t>Анализа резултата ЗИ за школску 2022/23</w:t>
      </w:r>
      <w:r>
        <w:rPr>
          <w:rStyle w:val="normaltextrun"/>
          <w:rFonts w:ascii="Times New Roman" w:hAnsi="Times New Roman"/>
          <w:shd w:val="clear" w:color="auto" w:fill="FFFFFF"/>
          <w:lang w:val="zh-CN"/>
        </w:rPr>
        <w:t>.-анализа је урађена и</w:t>
      </w:r>
      <w:r>
        <w:rPr>
          <w:rStyle w:val="normaltextrun"/>
          <w:rFonts w:ascii="Times New Roman" w:hAnsi="Times New Roman"/>
        </w:rPr>
        <w:t xml:space="preserve">  извештај је послат помоћнику директора </w:t>
      </w:r>
      <w:r>
        <w:rPr>
          <w:rStyle w:val="normaltextrun"/>
          <w:rFonts w:ascii="Times New Roman" w:hAnsi="Times New Roman"/>
          <w:lang w:val="zh-CN"/>
        </w:rPr>
        <w:t>Савић</w:t>
      </w:r>
      <w:r>
        <w:rPr>
          <w:rStyle w:val="normaltextrun"/>
          <w:rFonts w:ascii="Times New Roman" w:hAnsi="Times New Roman"/>
          <w:shd w:val="clear" w:color="auto" w:fill="FFFFFF"/>
        </w:rPr>
        <w:t>;</w:t>
      </w:r>
      <w:r>
        <w:rPr>
          <w:rStyle w:val="normaltextrun"/>
          <w:rFonts w:ascii="Times New Roman" w:hAnsi="Times New Roman"/>
          <w:shd w:val="clear" w:color="auto" w:fill="FFFFFF"/>
          <w:lang w:val="zh-CN"/>
        </w:rPr>
        <w:t xml:space="preserve"> Анализом је утврђено да се оцене из предмета географија подударају са резултатима на завршном испиту,док са историјом то није случај. Ово се односи на задатке средњег нивоа постигнућа ,док су резултати везани за основни и напредни ниво задовољавајући. Мере које су предузете је план рада из историје који ће се базирати на задатке лоешг нивоа постигнућа.</w:t>
      </w:r>
    </w:p>
    <w:p w:rsidR="003867E1" w:rsidRDefault="003867E1" w:rsidP="0039393D">
      <w:pPr>
        <w:pStyle w:val="ListParagraph"/>
        <w:numPr>
          <w:ilvl w:val="0"/>
          <w:numId w:val="23"/>
        </w:numPr>
        <w:suppressAutoHyphens/>
        <w:ind w:left="720"/>
        <w:jc w:val="both"/>
        <w:rPr>
          <w:rFonts w:ascii="Times New Roman" w:hAnsi="Times New Roman"/>
          <w:shd w:val="clear" w:color="auto" w:fill="FFFFFF"/>
          <w:lang w:val="zh-CN"/>
        </w:rPr>
      </w:pPr>
      <w:r>
        <w:rPr>
          <w:rStyle w:val="normaltextrun"/>
          <w:rFonts w:ascii="Times New Roman" w:hAnsi="Times New Roman"/>
          <w:b/>
          <w:shd w:val="clear" w:color="auto" w:fill="FFFFFF"/>
        </w:rPr>
        <w:t>Анализа рада свих облика наставе на кварталном нивоу (редовна настава, допунска, додатна, ефекти рада) са препорукама за даљи рад чланова већа</w:t>
      </w:r>
      <w:r>
        <w:rPr>
          <w:rStyle w:val="normaltextrun"/>
          <w:rFonts w:ascii="Times New Roman" w:hAnsi="Times New Roman"/>
          <w:b/>
          <w:shd w:val="clear" w:color="auto" w:fill="FFFFFF"/>
          <w:lang w:val="zh-CN"/>
        </w:rPr>
        <w:t xml:space="preserve">- </w:t>
      </w:r>
    </w:p>
    <w:p w:rsidR="003867E1" w:rsidRDefault="003867E1" w:rsidP="0039393D">
      <w:pPr>
        <w:pStyle w:val="ListParagraph"/>
        <w:spacing w:before="240" w:after="1440"/>
        <w:ind w:left="0"/>
        <w:jc w:val="both"/>
        <w:rPr>
          <w:rFonts w:ascii="Times New Roman" w:hAnsi="Times New Roman"/>
          <w:lang w:val="zh-CN"/>
        </w:rPr>
      </w:pPr>
      <w:r>
        <w:rPr>
          <w:rFonts w:ascii="Times New Roman" w:hAnsi="Times New Roman"/>
          <w:lang w:val="zh-CN"/>
        </w:rPr>
        <w:t xml:space="preserve">Скоро сви часови редовне наставе из историје и географије  су реализовани на крају другог полугодишта,уз врло мала одступањања,не више од 1-2 часа. Одступања.Часови допунске наставе реализовани су у свим одељењима у којима је било потребе,нарочито у 5.разреду и нарочито из географије. Часови додатне наставе реализовани су у одељењима где је било заинтересованих ученика. Припремна настава реализована је од октобра према плану који је израђен после анализе завршног испита. За историјску и географску  секцију није се изјаснио ни један ученик. Ученици нису долазили редовно на часове допунске наставе до прд крај школске године и углавном нису долазили ученици којима су ти часови најпотребнији. Ученици који су редовно </w:t>
      </w:r>
      <w:r>
        <w:rPr>
          <w:rFonts w:ascii="Times New Roman" w:hAnsi="Times New Roman"/>
          <w:lang w:val="zh-CN"/>
        </w:rPr>
        <w:lastRenderedPageBreak/>
        <w:t>долазили и извршавали предвиђене задатке остварили су напредак. Потребно је редовно уписивање присутних ученика, обавештавање родитеља о терминима одржавања , присуству и напредовању ученика.</w:t>
      </w:r>
    </w:p>
    <w:p w:rsidR="003867E1" w:rsidRDefault="003867E1" w:rsidP="0039393D">
      <w:pPr>
        <w:pStyle w:val="ListParagraph"/>
        <w:numPr>
          <w:ilvl w:val="0"/>
          <w:numId w:val="23"/>
        </w:numPr>
        <w:suppressAutoHyphens/>
        <w:spacing w:after="1440"/>
        <w:ind w:left="720"/>
        <w:jc w:val="both"/>
        <w:rPr>
          <w:rStyle w:val="normaltextrun"/>
          <w:rFonts w:ascii="Times New Roman" w:hAnsi="Times New Roman"/>
          <w:shd w:val="clear" w:color="auto" w:fill="FFFFFF"/>
          <w:lang w:val="zh-CN"/>
        </w:rPr>
      </w:pPr>
      <w:r>
        <w:rPr>
          <w:rStyle w:val="normaltextrun"/>
          <w:rFonts w:ascii="Times New Roman" w:hAnsi="Times New Roman"/>
          <w:b/>
          <w:shd w:val="clear" w:color="auto" w:fill="FFFFFF"/>
        </w:rPr>
        <w:t>Анализа стручног усавршавања (остварени облик стручног усавршавања са планом примене стечених знања)</w:t>
      </w:r>
      <w:r>
        <w:rPr>
          <w:rStyle w:val="normaltextrun"/>
          <w:rFonts w:ascii="Times New Roman" w:hAnsi="Times New Roman"/>
          <w:b/>
          <w:shd w:val="clear" w:color="auto" w:fill="FFFFFF"/>
          <w:lang w:val="zh-CN"/>
        </w:rPr>
        <w:t>-</w:t>
      </w:r>
      <w:r>
        <w:rPr>
          <w:rFonts w:ascii="Times New Roman" w:hAnsi="Times New Roman"/>
        </w:rPr>
        <w:t xml:space="preserve"> Сви чланови стручног већа су предали извештај о стручном усавршавању </w:t>
      </w:r>
      <w:r>
        <w:rPr>
          <w:rFonts w:ascii="Times New Roman" w:hAnsi="Times New Roman"/>
          <w:lang w:val="zh-CN"/>
        </w:rPr>
        <w:t xml:space="preserve">на крају првог класификационог периода , на крају првог полугодишта и на крају трећег класификационог периода са планом примене стечених знања. Извештаји су </w:t>
      </w:r>
      <w:r>
        <w:rPr>
          <w:rFonts w:ascii="Times New Roman" w:hAnsi="Times New Roman"/>
        </w:rPr>
        <w:t xml:space="preserve"> обједињен</w:t>
      </w:r>
      <w:r>
        <w:rPr>
          <w:rFonts w:ascii="Times New Roman" w:hAnsi="Times New Roman"/>
          <w:lang w:val="zh-CN"/>
        </w:rPr>
        <w:t>и и послати руководиоцу Тима за професионални развој запослених Снежани Остојић.Реализовани су угледни часови који нису били одржани у претходној школској години ( Драган Јовановић у М.Крчмарима). Коначан извештај о стручном усавршавању биће израђен у августу.</w:t>
      </w:r>
    </w:p>
    <w:p w:rsidR="003867E1" w:rsidRDefault="003867E1" w:rsidP="0039393D">
      <w:pPr>
        <w:pStyle w:val="ListParagraph"/>
        <w:numPr>
          <w:ilvl w:val="0"/>
          <w:numId w:val="23"/>
        </w:numPr>
        <w:suppressAutoHyphens/>
        <w:spacing w:after="1440"/>
        <w:ind w:left="720"/>
        <w:jc w:val="both"/>
        <w:rPr>
          <w:rFonts w:ascii="Times New Roman" w:hAnsi="Times New Roman"/>
          <w:lang w:val="zh-CN"/>
        </w:rPr>
      </w:pPr>
      <w:r>
        <w:rPr>
          <w:rStyle w:val="normaltextrun"/>
          <w:rFonts w:ascii="Times New Roman" w:hAnsi="Times New Roman"/>
          <w:b/>
        </w:rPr>
        <w:t xml:space="preserve"> Договор о начинима и техникама које ће бити примењиване у раду са ученицима – ученици сами вреднују своје ангажовање, знање, самосталност, технике и динамика самовредновања рада које ће примењивати наставници у свом раду</w:t>
      </w:r>
      <w:r>
        <w:rPr>
          <w:rStyle w:val="normaltextrun"/>
          <w:rFonts w:ascii="Times New Roman" w:hAnsi="Times New Roman"/>
          <w:lang w:val="zh-CN"/>
        </w:rPr>
        <w:t>-</w:t>
      </w:r>
      <w:r>
        <w:rPr>
          <w:rStyle w:val="normaltextrun"/>
          <w:rFonts w:ascii="Times New Roman" w:hAnsi="Times New Roman"/>
        </w:rPr>
        <w:t>Веће је донело одлуку да ученици треба да се активирају по питању рада у групама</w:t>
      </w:r>
      <w:r>
        <w:rPr>
          <w:rStyle w:val="eop"/>
        </w:rPr>
        <w:t>, да се сто више активирају по питању израде презентација у повер поинту и да учествују у истраживачкима радовима</w:t>
      </w:r>
      <w:r>
        <w:rPr>
          <w:rStyle w:val="normaltextrun"/>
          <w:rFonts w:ascii="Times New Roman" w:hAnsi="Times New Roman"/>
          <w:shd w:val="clear" w:color="auto" w:fill="FFFFFF"/>
        </w:rPr>
        <w:t>.</w:t>
      </w:r>
      <w:r>
        <w:rPr>
          <w:rStyle w:val="normaltextrun"/>
          <w:rFonts w:ascii="Times New Roman" w:hAnsi="Times New Roman"/>
          <w:shd w:val="clear" w:color="auto" w:fill="FFFFFF"/>
          <w:lang w:val="zh-CN"/>
        </w:rPr>
        <w:t xml:space="preserve"> Ученици би кроз оцењивање друге групе или пара могли да вреднују своје и туђе знање.</w:t>
      </w:r>
    </w:p>
    <w:p w:rsidR="003867E1" w:rsidRDefault="003867E1" w:rsidP="0039393D">
      <w:pPr>
        <w:pStyle w:val="ListParagraph"/>
        <w:numPr>
          <w:ilvl w:val="0"/>
          <w:numId w:val="23"/>
        </w:numPr>
        <w:suppressAutoHyphens/>
        <w:spacing w:after="1440"/>
        <w:ind w:left="720"/>
        <w:jc w:val="both"/>
        <w:rPr>
          <w:rFonts w:ascii="Times New Roman" w:hAnsi="Times New Roman"/>
          <w:lang w:val="zh-CN"/>
        </w:rPr>
      </w:pPr>
      <w:r>
        <w:rPr>
          <w:rFonts w:ascii="Times New Roman" w:hAnsi="Times New Roman"/>
          <w:b/>
          <w:bCs/>
          <w:lang w:val="zh-CN"/>
        </w:rPr>
        <w:t xml:space="preserve">Избор уџбеника за наредну шклску годину- </w:t>
      </w:r>
      <w:r>
        <w:rPr>
          <w:rFonts w:ascii="Times New Roman" w:hAnsi="Times New Roman"/>
          <w:lang w:val="zh-CN"/>
        </w:rPr>
        <w:t>Уџбеник за шести разред основне школе, аутор , Р.Михаљчић, издавачка кућа Заводгодина издања</w:t>
      </w:r>
      <w:r>
        <w:rPr>
          <w:rFonts w:ascii="Times New Roman" w:hAnsi="Times New Roman"/>
          <w:lang w:val="sr-Latn-CS"/>
        </w:rPr>
        <w:t xml:space="preserve"> 2012.</w:t>
      </w:r>
      <w:r>
        <w:rPr>
          <w:rFonts w:ascii="Times New Roman" w:hAnsi="Times New Roman"/>
          <w:lang w:val="zh-CN"/>
        </w:rPr>
        <w:t>Образложење : Годинама уназад за историју користимо уџбеник издавача Завод,разлог је што је уџбеник коректно урађен и нема потребе да ученике оптерећујемо куповином нових уџбеника.Из истог разлога је задржан и уџбеник из географије</w:t>
      </w:r>
    </w:p>
    <w:p w:rsidR="003867E1" w:rsidRDefault="003867E1" w:rsidP="0039393D">
      <w:pPr>
        <w:pStyle w:val="ListParagraph"/>
        <w:numPr>
          <w:ilvl w:val="0"/>
          <w:numId w:val="23"/>
        </w:numPr>
        <w:suppressAutoHyphens/>
        <w:spacing w:after="1440"/>
        <w:ind w:left="720"/>
        <w:jc w:val="both"/>
        <w:rPr>
          <w:rFonts w:ascii="Times New Roman" w:hAnsi="Times New Roman"/>
          <w:lang w:val="zh-CN"/>
        </w:rPr>
      </w:pPr>
      <w:r>
        <w:rPr>
          <w:rFonts w:ascii="Times New Roman" w:hAnsi="Times New Roman"/>
          <w:b/>
          <w:bCs/>
        </w:rPr>
        <w:t xml:space="preserve">Анализа </w:t>
      </w:r>
      <w:r>
        <w:rPr>
          <w:rFonts w:ascii="Times New Roman" w:hAnsi="Times New Roman"/>
          <w:b/>
          <w:bCs/>
          <w:lang w:val="zh-CN"/>
        </w:rPr>
        <w:t xml:space="preserve">пробног </w:t>
      </w:r>
      <w:r>
        <w:rPr>
          <w:rFonts w:ascii="Times New Roman" w:hAnsi="Times New Roman"/>
          <w:b/>
          <w:bCs/>
        </w:rPr>
        <w:t>завршног ис</w:t>
      </w:r>
      <w:r>
        <w:rPr>
          <w:rFonts w:ascii="Times New Roman" w:hAnsi="Times New Roman"/>
          <w:b/>
          <w:bCs/>
          <w:lang w:val="zh-CN"/>
        </w:rPr>
        <w:t>п</w:t>
      </w:r>
      <w:r>
        <w:rPr>
          <w:rFonts w:ascii="Times New Roman" w:hAnsi="Times New Roman"/>
          <w:b/>
          <w:bCs/>
        </w:rPr>
        <w:t>ита</w:t>
      </w:r>
      <w:r>
        <w:rPr>
          <w:rFonts w:ascii="Times New Roman" w:hAnsi="Times New Roman"/>
          <w:b/>
          <w:bCs/>
          <w:lang w:val="zh-CN"/>
        </w:rPr>
        <w:t xml:space="preserve"> школске 2023/24-</w:t>
      </w:r>
      <w:r>
        <w:rPr>
          <w:rFonts w:ascii="Times New Roman" w:hAnsi="Times New Roman"/>
          <w:lang w:val="zh-CN"/>
        </w:rPr>
        <w:t>Пробни завршни испит  одржан је 22.марта. Пробни завршни полагала су 77 ученика од 78. Из историје један ученик је имао 19 поена Ни један ниво знања није урађен у очекиваним оквирима,с тим што су ученици боље урадили задатке средњег нивоа постигнућа,него основног.На основу резултата дате су препоруке ( планирати више часова из области које су ученици лоше урадили на пробном тесту.</w:t>
      </w:r>
    </w:p>
    <w:p w:rsidR="003867E1" w:rsidRDefault="003867E1" w:rsidP="0039393D">
      <w:pPr>
        <w:pStyle w:val="ListParagraph"/>
        <w:spacing w:after="1440"/>
        <w:ind w:left="0"/>
        <w:rPr>
          <w:rFonts w:ascii="Times New Roman" w:hAnsi="Times New Roman"/>
          <w:lang w:val="zh-CN"/>
        </w:rPr>
      </w:pPr>
      <w:r>
        <w:rPr>
          <w:rFonts w:ascii="Times New Roman" w:hAnsi="Times New Roman"/>
          <w:lang w:val="zh-CN"/>
        </w:rPr>
        <w:t xml:space="preserve"> Редовно обавештавати родитеље о присутности и напредовању ученика на часовима припремне наставе, инсистирати на редовности присуства ученика на часовима припремне наставе,указивати  на грешке у раду и инсистирати на исправљању истих,упућивати ученике на коришћење електронских збирки и тестова,анлизирати тестове из предходних година са завршног испита, инсистирати на већем ангажовању ученика у самосталном раду у припреми завршног испита)</w:t>
      </w:r>
    </w:p>
    <w:p w:rsidR="003867E1" w:rsidRDefault="003867E1" w:rsidP="0039393D">
      <w:pPr>
        <w:pStyle w:val="ListParagraph"/>
        <w:numPr>
          <w:ilvl w:val="0"/>
          <w:numId w:val="23"/>
        </w:numPr>
        <w:suppressAutoHyphens/>
        <w:spacing w:after="1440"/>
        <w:ind w:left="720"/>
      </w:pPr>
      <w:r>
        <w:rPr>
          <w:rFonts w:ascii="Times New Roman" w:hAnsi="Times New Roman"/>
          <w:b/>
          <w:bCs/>
          <w:lang w:val="zh-CN"/>
        </w:rPr>
        <w:t xml:space="preserve"> Анализа завршног испита школске 2023/24.</w:t>
      </w:r>
      <w:r>
        <w:rPr>
          <w:rFonts w:ascii="Times New Roman" w:hAnsi="Times New Roman"/>
          <w:lang w:val="zh-CN"/>
        </w:rPr>
        <w:t>- Анализа завршног испита школске 2023/24.год биће накнадно урађена када буду доступни сви подаци</w:t>
      </w:r>
    </w:p>
    <w:p w:rsidR="003867E1" w:rsidRDefault="003867E1" w:rsidP="0039393D">
      <w:pPr>
        <w:pStyle w:val="ListParagraph"/>
        <w:numPr>
          <w:ilvl w:val="0"/>
          <w:numId w:val="23"/>
        </w:numPr>
        <w:suppressAutoHyphens/>
        <w:spacing w:after="1440"/>
        <w:ind w:left="720"/>
        <w:rPr>
          <w:rFonts w:ascii="Times New Roman" w:hAnsi="Times New Roman"/>
          <w:b/>
          <w:bCs/>
          <w:shd w:val="clear" w:color="auto" w:fill="FFFFFF"/>
          <w:lang w:val="zh-CN"/>
        </w:rPr>
      </w:pPr>
      <w:r>
        <w:rPr>
          <w:rFonts w:ascii="Times New Roman" w:hAnsi="Times New Roman"/>
          <w:b/>
          <w:bCs/>
          <w:shd w:val="clear" w:color="auto" w:fill="FFFFFF"/>
          <w:lang w:val="zh-CN"/>
        </w:rPr>
        <w:t>Припрема, организација и реализација такмичења свих нивоа у складу са Календаром такмичења-</w:t>
      </w:r>
      <w:r>
        <w:rPr>
          <w:rFonts w:ascii="Times New Roman" w:hAnsi="Times New Roman"/>
        </w:rPr>
        <w:t xml:space="preserve">Општинско такмичење из историје одржано је у петак </w:t>
      </w:r>
      <w:r>
        <w:rPr>
          <w:rFonts w:ascii="Times New Roman" w:hAnsi="Times New Roman"/>
          <w:lang w:val="zh-CN"/>
        </w:rPr>
        <w:t>20</w:t>
      </w:r>
      <w:r>
        <w:rPr>
          <w:rFonts w:ascii="Times New Roman" w:hAnsi="Times New Roman"/>
        </w:rPr>
        <w:t>.</w:t>
      </w:r>
      <w:r>
        <w:rPr>
          <w:rFonts w:ascii="Times New Roman" w:hAnsi="Times New Roman"/>
          <w:lang w:val="sr-Latn-CS"/>
        </w:rPr>
        <w:t>3</w:t>
      </w:r>
      <w:r>
        <w:rPr>
          <w:rFonts w:ascii="Times New Roman" w:hAnsi="Times New Roman"/>
        </w:rPr>
        <w:t>.20</w:t>
      </w:r>
      <w:r>
        <w:rPr>
          <w:rFonts w:ascii="Times New Roman" w:hAnsi="Times New Roman"/>
          <w:lang w:val="sr-Latn-CS"/>
        </w:rPr>
        <w:t>24</w:t>
      </w:r>
      <w:r>
        <w:rPr>
          <w:rFonts w:ascii="Times New Roman" w:hAnsi="Times New Roman"/>
        </w:rPr>
        <w:t>.год. у Основној школи у Рачи. Такмичили су се ученици од петог доосмог разреда из матичне школе и подручних одељења. Укупно је билотакмичара</w:t>
      </w:r>
      <w:r>
        <w:rPr>
          <w:rFonts w:ascii="Times New Roman" w:hAnsi="Times New Roman"/>
          <w:lang w:val="zh-CN"/>
        </w:rPr>
        <w:t>.</w:t>
      </w:r>
      <w:r>
        <w:t>Такмичење је почело у 12</w:t>
      </w:r>
      <w:r>
        <w:rPr>
          <w:vertAlign w:val="superscript"/>
        </w:rPr>
        <w:t>00</w:t>
      </w:r>
      <w:r>
        <w:t xml:space="preserve"> , а завршено је у 14</w:t>
      </w:r>
      <w:r>
        <w:rPr>
          <w:vertAlign w:val="superscript"/>
        </w:rPr>
        <w:t>00</w:t>
      </w:r>
      <w:r>
        <w:rPr>
          <w:lang w:val="zh-CN"/>
        </w:rPr>
        <w:t>.</w:t>
      </w:r>
      <w:r>
        <w:rPr>
          <w:rFonts w:ascii="Times New Roman" w:hAnsi="Times New Roman"/>
        </w:rPr>
        <w:t xml:space="preserve">Комисија која је дежурала и прегледала задатке </w:t>
      </w:r>
      <w:r>
        <w:rPr>
          <w:rFonts w:ascii="Times New Roman" w:hAnsi="Times New Roman"/>
          <w:lang w:val="zh-CN"/>
        </w:rPr>
        <w:t>из историје</w:t>
      </w:r>
      <w:r>
        <w:rPr>
          <w:rFonts w:ascii="Times New Roman" w:hAnsi="Times New Roman"/>
        </w:rPr>
        <w:t>:</w:t>
      </w:r>
      <w:r>
        <w:rPr>
          <w:rFonts w:ascii="Times New Roman" w:hAnsi="Times New Roman"/>
          <w:lang w:val="zh-CN"/>
        </w:rPr>
        <w:t xml:space="preserve"> Далибор Петковић и Драган Јовановић </w:t>
      </w:r>
      <w:r>
        <w:rPr>
          <w:rFonts w:ascii="Times New Roman" w:hAnsi="Times New Roman"/>
        </w:rPr>
        <w:t xml:space="preserve">На окружном такмичењу из </w:t>
      </w:r>
      <w:r>
        <w:rPr>
          <w:rFonts w:ascii="Times New Roman" w:hAnsi="Times New Roman"/>
          <w:lang w:val="zh-CN"/>
        </w:rPr>
        <w:t>историје један ученик се пласираоа на регионално такмичење,које је одржано у Крагујевцу</w:t>
      </w:r>
    </w:p>
    <w:p w:rsidR="003867E1" w:rsidRDefault="003867E1" w:rsidP="0039393D">
      <w:pPr>
        <w:pStyle w:val="ListParagraph"/>
        <w:numPr>
          <w:ilvl w:val="0"/>
          <w:numId w:val="23"/>
        </w:numPr>
        <w:suppressAutoHyphens/>
        <w:spacing w:after="1440"/>
        <w:ind w:left="720"/>
        <w:rPr>
          <w:rFonts w:ascii="Times New Roman" w:hAnsi="Times New Roman"/>
          <w:shd w:val="clear" w:color="auto" w:fill="FFFFFF"/>
          <w:lang w:val="zh-CN"/>
        </w:rPr>
      </w:pPr>
      <w:r>
        <w:rPr>
          <w:rFonts w:ascii="Times New Roman" w:hAnsi="Times New Roman"/>
          <w:lang w:val="zh-CN"/>
        </w:rPr>
        <w:t>Анализа рада већа са писаним извештајима о раду већа са препорукама за даљи рад- на крају првог полугодишта, као и на крају школске године, урађени су Годишњи извештаји о раду стручног већа да детаљним описом реализованих активности</w:t>
      </w:r>
    </w:p>
    <w:p w:rsidR="003867E1" w:rsidRDefault="003867E1" w:rsidP="0039393D">
      <w:pPr>
        <w:pStyle w:val="ListParagraph"/>
        <w:spacing w:after="1440"/>
        <w:ind w:left="0"/>
        <w:jc w:val="both"/>
        <w:rPr>
          <w:rFonts w:ascii="Times New Roman" w:hAnsi="Times New Roman"/>
          <w:b/>
          <w:bCs/>
          <w:shd w:val="clear" w:color="auto" w:fill="FFFFFF"/>
          <w:lang w:val="zh-CN"/>
        </w:rPr>
      </w:pPr>
    </w:p>
    <w:p w:rsidR="003867E1" w:rsidRDefault="003867E1" w:rsidP="0039393D">
      <w:pPr>
        <w:pStyle w:val="ListParagraph"/>
        <w:spacing w:after="1440"/>
        <w:ind w:left="0"/>
        <w:jc w:val="both"/>
        <w:rPr>
          <w:rFonts w:ascii="Times New Roman" w:hAnsi="Times New Roman"/>
          <w:shd w:val="clear" w:color="auto" w:fill="FFFFFF"/>
          <w:lang w:val="zh-CN"/>
        </w:rPr>
      </w:pPr>
    </w:p>
    <w:p w:rsidR="003867E1" w:rsidRDefault="003867E1" w:rsidP="0039393D">
      <w:pPr>
        <w:pStyle w:val="ListParagraph"/>
        <w:spacing w:after="1440"/>
        <w:ind w:left="0"/>
        <w:jc w:val="both"/>
        <w:rPr>
          <w:rFonts w:ascii="Times New Roman" w:hAnsi="Times New Roman"/>
          <w:lang w:val="zh-CN"/>
        </w:rPr>
      </w:pPr>
    </w:p>
    <w:p w:rsidR="003867E1" w:rsidRDefault="003867E1" w:rsidP="0039393D">
      <w:pPr>
        <w:pStyle w:val="ListParagraph"/>
        <w:spacing w:before="240" w:after="1440"/>
        <w:ind w:left="0"/>
        <w:jc w:val="both"/>
        <w:rPr>
          <w:rFonts w:ascii="Times New Roman" w:hAnsi="Times New Roman"/>
          <w:shd w:val="clear" w:color="auto" w:fill="FFFFFF"/>
          <w:lang w:val="zh-CN"/>
        </w:rPr>
      </w:pPr>
    </w:p>
    <w:p w:rsidR="003867E1" w:rsidRDefault="003867E1" w:rsidP="0039393D">
      <w:pPr>
        <w:pStyle w:val="ListParagraph"/>
        <w:spacing w:before="240" w:after="1440"/>
        <w:ind w:left="0"/>
        <w:jc w:val="both"/>
        <w:rPr>
          <w:rFonts w:ascii="Times New Roman" w:hAnsi="Times New Roman"/>
          <w:lang w:val="zh-CN"/>
        </w:rPr>
      </w:pPr>
    </w:p>
    <w:p w:rsidR="003867E1" w:rsidRDefault="003867E1" w:rsidP="0039393D">
      <w:pPr>
        <w:pStyle w:val="ListParagraph"/>
        <w:spacing w:after="1440"/>
        <w:ind w:left="0"/>
        <w:rPr>
          <w:rFonts w:ascii="Times New Roman" w:hAnsi="Times New Roman"/>
          <w:lang w:val="zh-CN"/>
        </w:rPr>
      </w:pPr>
    </w:p>
    <w:p w:rsidR="003867E1" w:rsidRDefault="003867E1" w:rsidP="0039393D">
      <w:pPr>
        <w:pStyle w:val="ListParagraph"/>
        <w:spacing w:after="1440"/>
        <w:ind w:left="0"/>
        <w:jc w:val="both"/>
        <w:rPr>
          <w:rFonts w:ascii="Times New Roman" w:hAnsi="Times New Roman"/>
          <w:lang w:val="zh-CN"/>
        </w:rPr>
      </w:pPr>
    </w:p>
    <w:p w:rsidR="003867E1" w:rsidRDefault="003867E1" w:rsidP="0039393D">
      <w:pPr>
        <w:pStyle w:val="ListParagraph"/>
        <w:spacing w:after="1440"/>
        <w:ind w:left="0"/>
        <w:jc w:val="both"/>
        <w:rPr>
          <w:rFonts w:ascii="Times New Roman" w:hAnsi="Times New Roman"/>
          <w:lang w:val="zh-CN"/>
        </w:rPr>
      </w:pPr>
    </w:p>
    <w:p w:rsidR="003867E1" w:rsidRDefault="003867E1" w:rsidP="0039393D">
      <w:pPr>
        <w:pStyle w:val="ListParagraph"/>
        <w:spacing w:after="1440"/>
        <w:ind w:left="0"/>
        <w:rPr>
          <w:rFonts w:ascii="Times New Roman" w:hAnsi="Times New Roman"/>
          <w:lang w:val="zh-CN"/>
        </w:rPr>
      </w:pPr>
    </w:p>
    <w:p w:rsidR="003867E1" w:rsidRDefault="003867E1" w:rsidP="003867E1">
      <w:pPr>
        <w:spacing w:after="0"/>
        <w:rPr>
          <w:rFonts w:ascii="Times New Roman" w:hAnsi="Times New Roman" w:cs="Times New Roman"/>
        </w:rPr>
      </w:pPr>
    </w:p>
    <w:p w:rsidR="003867E1" w:rsidRPr="0039393D" w:rsidRDefault="003867E1">
      <w:pPr>
        <w:rPr>
          <w:rFonts w:ascii="Times New Roman" w:hAnsi="Times New Roman" w:cs="Times New Roman"/>
        </w:rPr>
      </w:pPr>
    </w:p>
    <w:p w:rsidR="003867E1" w:rsidRPr="00DC26A7" w:rsidRDefault="00DC26A7" w:rsidP="000D2590">
      <w:pPr>
        <w:bidi/>
        <w:spacing w:afterLines="200"/>
        <w:jc w:val="center"/>
        <w:rPr>
          <w:rFonts w:ascii="Times New Roman" w:hAnsi="Times New Roman" w:cs="Times New Roman"/>
          <w:b/>
          <w:sz w:val="24"/>
          <w:szCs w:val="24"/>
          <w:lang/>
        </w:rPr>
      </w:pPr>
      <w:r>
        <w:rPr>
          <w:rFonts w:ascii="Times New Roman" w:hAnsi="Times New Roman" w:cs="Times New Roman"/>
          <w:b/>
          <w:sz w:val="24"/>
          <w:szCs w:val="24"/>
        </w:rPr>
        <w:t xml:space="preserve"> </w:t>
      </w:r>
      <w:r>
        <w:rPr>
          <w:rFonts w:ascii="Times New Roman" w:hAnsi="Times New Roman" w:cs="Times New Roman"/>
          <w:b/>
          <w:sz w:val="24"/>
          <w:szCs w:val="24"/>
          <w:lang/>
        </w:rPr>
        <w:t>И</w:t>
      </w:r>
      <w:r w:rsidR="003867E1">
        <w:rPr>
          <w:rFonts w:ascii="Times New Roman" w:hAnsi="Times New Roman" w:cs="Times New Roman"/>
          <w:b/>
          <w:sz w:val="24"/>
          <w:szCs w:val="24"/>
        </w:rPr>
        <w:t>звештај о раду и реализованим активностима стручног већа наставника српског јез</w:t>
      </w:r>
      <w:r>
        <w:rPr>
          <w:rFonts w:ascii="Times New Roman" w:hAnsi="Times New Roman" w:cs="Times New Roman"/>
          <w:b/>
          <w:sz w:val="24"/>
          <w:szCs w:val="24"/>
        </w:rPr>
        <w:t>ика и књижевности  то</w:t>
      </w:r>
      <w:r>
        <w:rPr>
          <w:rFonts w:ascii="Times New Roman" w:hAnsi="Times New Roman" w:cs="Times New Roman"/>
          <w:b/>
          <w:sz w:val="24"/>
          <w:szCs w:val="24"/>
          <w:lang/>
        </w:rPr>
        <w:t>ком</w:t>
      </w:r>
      <w:r>
        <w:rPr>
          <w:rFonts w:ascii="Times New Roman" w:hAnsi="Times New Roman" w:cs="Times New Roman"/>
          <w:b/>
          <w:sz w:val="24"/>
          <w:szCs w:val="24"/>
        </w:rPr>
        <w:t xml:space="preserve"> 2023</w:t>
      </w:r>
      <w:r>
        <w:rPr>
          <w:rFonts w:ascii="Times New Roman" w:hAnsi="Times New Roman" w:cs="Times New Roman"/>
          <w:b/>
          <w:sz w:val="24"/>
          <w:szCs w:val="24"/>
          <w:lang/>
        </w:rPr>
        <w:t>.</w:t>
      </w:r>
      <w:r>
        <w:rPr>
          <w:rFonts w:ascii="Times New Roman" w:hAnsi="Times New Roman" w:cs="Times New Roman"/>
          <w:b/>
          <w:sz w:val="24"/>
          <w:szCs w:val="24"/>
        </w:rPr>
        <w:t xml:space="preserve"> годин</w:t>
      </w:r>
      <w:r>
        <w:rPr>
          <w:rFonts w:ascii="Times New Roman" w:hAnsi="Times New Roman" w:cs="Times New Roman"/>
          <w:b/>
          <w:sz w:val="24"/>
          <w:szCs w:val="24"/>
          <w:lang/>
        </w:rPr>
        <w:t>е</w:t>
      </w:r>
    </w:p>
    <w:p w:rsidR="003867E1" w:rsidRDefault="003867E1" w:rsidP="000D2590">
      <w:pPr>
        <w:bidi/>
        <w:spacing w:afterLines="200"/>
        <w:jc w:val="center"/>
        <w:rPr>
          <w:rFonts w:ascii="Times New Roman" w:hAnsi="Times New Roman" w:cs="Times New Roman"/>
          <w:b/>
        </w:rPr>
      </w:pPr>
    </w:p>
    <w:p w:rsidR="003867E1" w:rsidRDefault="003867E1" w:rsidP="000D2590">
      <w:pPr>
        <w:pStyle w:val="ListParagraph"/>
        <w:numPr>
          <w:ilvl w:val="0"/>
          <w:numId w:val="4"/>
        </w:numPr>
        <w:tabs>
          <w:tab w:val="left" w:pos="2744"/>
        </w:tabs>
        <w:spacing w:afterLines="600"/>
        <w:ind w:left="300" w:hanging="363"/>
        <w:jc w:val="both"/>
        <w:rPr>
          <w:rFonts w:ascii="Times New Roman" w:hAnsi="Times New Roman"/>
          <w:b/>
        </w:rPr>
      </w:pPr>
      <w:r>
        <w:rPr>
          <w:rFonts w:ascii="Times New Roman" w:hAnsi="Times New Roman"/>
        </w:rPr>
        <w:t>У извештајном периоду Стучно веће наставника српског језикасе састало четири пута: 6.12.2023. /13.3./26.4./21.6.2024..</w:t>
      </w:r>
      <w:r>
        <w:rPr>
          <w:rFonts w:ascii="Times New Roman" w:hAnsi="Times New Roman"/>
          <w:i/>
        </w:rPr>
        <w:t>)</w:t>
      </w:r>
      <w:r>
        <w:rPr>
          <w:rFonts w:ascii="Times New Roman" w:hAnsi="Times New Roman"/>
        </w:rPr>
        <w:t>.У досадашњем раду већа  као јаке стране могу се издвојити: равномерна подела задужења</w:t>
      </w:r>
      <w:r>
        <w:rPr>
          <w:rFonts w:ascii="Times New Roman" w:hAnsi="Times New Roman"/>
          <w:i/>
        </w:rPr>
        <w:t xml:space="preserve">, </w:t>
      </w:r>
      <w:r>
        <w:rPr>
          <w:rFonts w:ascii="Times New Roman" w:hAnsi="Times New Roman"/>
        </w:rPr>
        <w:t>сви чланови су подједнако заинтересовани за рад и међусобно веома добро сарађују. Присутан је договор у вези са свим активностима и задацима које је требало обавити. Слабе стране у раду Стручног већа наставника српског језикане постоје.</w:t>
      </w:r>
    </w:p>
    <w:p w:rsidR="003867E1" w:rsidRDefault="003867E1" w:rsidP="000D2590">
      <w:pPr>
        <w:pStyle w:val="ListParagraph"/>
        <w:numPr>
          <w:ilvl w:val="0"/>
          <w:numId w:val="4"/>
        </w:numPr>
        <w:tabs>
          <w:tab w:val="left" w:pos="2744"/>
        </w:tabs>
        <w:spacing w:afterLines="600"/>
        <w:ind w:left="300" w:hanging="363"/>
        <w:jc w:val="both"/>
        <w:rPr>
          <w:rFonts w:ascii="Times New Roman" w:hAnsi="Times New Roman"/>
          <w:b/>
        </w:rPr>
      </w:pPr>
      <w:r>
        <w:rPr>
          <w:rFonts w:ascii="Times New Roman" w:hAnsi="Times New Roman"/>
        </w:rPr>
        <w:t xml:space="preserve">На основу свега наведеног произилазе следеће </w:t>
      </w:r>
      <w:r>
        <w:rPr>
          <w:rFonts w:ascii="Times New Roman" w:hAnsi="Times New Roman"/>
          <w:b/>
        </w:rPr>
        <w:t xml:space="preserve">препоруке </w:t>
      </w:r>
      <w:r>
        <w:rPr>
          <w:rFonts w:ascii="Times New Roman" w:hAnsi="Times New Roman"/>
        </w:rPr>
        <w:t>за успешнији рад стручног већа у наредном периоду;наставити са досадашњим начином рада већа.</w:t>
      </w:r>
    </w:p>
    <w:p w:rsidR="003867E1" w:rsidRDefault="003867E1" w:rsidP="000D2590">
      <w:pPr>
        <w:pStyle w:val="ListParagraph"/>
        <w:numPr>
          <w:ilvl w:val="0"/>
          <w:numId w:val="4"/>
        </w:numPr>
        <w:tabs>
          <w:tab w:val="left" w:pos="2744"/>
        </w:tabs>
        <w:spacing w:afterLines="600"/>
        <w:ind w:left="300"/>
        <w:jc w:val="both"/>
        <w:rPr>
          <w:rFonts w:ascii="Times New Roman" w:hAnsi="Times New Roman"/>
          <w:b/>
        </w:rPr>
      </w:pPr>
      <w:r>
        <w:rPr>
          <w:rFonts w:ascii="Times New Roman" w:hAnsi="Times New Roman"/>
        </w:rPr>
        <w:t>Планирано је да у извештајном периоду Стручног већа наставника српског језикаспроведе следеће активности:</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Израда плана рад Стручног већа</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Разматрање Листе препорука за рад стручних, саветодавних и органа управљања, као и Плана унапређивања наставе и учења у школској 2023/24. години</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 xml:space="preserve">Израда плана рада Стручног усавршавања </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 xml:space="preserve">Израда плана иницијалног тестирања </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Расподела допунске, додатне наставе и секција и реализација</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Анализа иницијалних тестова</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Разматрање извештаја о успеху ученика на кварталном нивоу</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Сарадња са Тимом за ИО ( да ли је редовно достављања докуметација, колико је било ученика који су пратили наставу по ИО)</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Идентификација даровитих ученика ИОП3</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Сарадња са Педагошким колегијумом ( ово нам је обавезна тачка, које су све  препоруке са Педагошкох колегијума разматране на састанцима стучног већа)</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Избор уџбеника за наредну школску годину</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Сарадња са Тимом за културно- спортска дешавања (Дечија недеља, Тематски дани)</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Сарадња са Тимом за развој међупредметних компетенција ( реализација тематских дана/недеља)</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Реализација и анализа претпобног завршног испита ( ово је било прванедеља априла)</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Анализа Завршног испита  за школску 2022/ 23 и Пробног завршног испита у школској 2023/24</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lang w:val="sr-Cyrl-CS"/>
        </w:rPr>
      </w:pPr>
      <w:r>
        <w:rPr>
          <w:rFonts w:ascii="Times New Roman" w:hAnsi="Times New Roman"/>
          <w:b/>
          <w:bCs/>
          <w:lang w:val="sr-Cyrl-CS"/>
        </w:rPr>
        <w:t>Анализа рада свих облика наставе на кварталном нивоу ( редовна настава , допунска, додатна настава, ефекти рада) са препорукама за даљи рад чланова већа</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lang w:val="sr-Cyrl-CS"/>
        </w:rPr>
      </w:pPr>
      <w:r>
        <w:rPr>
          <w:rFonts w:ascii="Times New Roman" w:hAnsi="Times New Roman"/>
          <w:b/>
          <w:bCs/>
        </w:rPr>
        <w:t>Договор о начинима и техникама које ће бити примењиване у раду са ученицима – ученици сами вреднују своје ангажовање, знање, самосталност</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lang w:val="sr-Cyrl-CS"/>
        </w:rPr>
      </w:pPr>
      <w:r>
        <w:rPr>
          <w:rFonts w:ascii="Times New Roman" w:hAnsi="Times New Roman"/>
          <w:b/>
          <w:bCs/>
          <w:lang w:val="sr-Cyrl-CS"/>
        </w:rPr>
        <w:t>Технике и динамика самовредновања рада које ће примењивати наставници у свом раду</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shd w:val="clear" w:color="auto" w:fill="FFFFFF"/>
          <w:lang w:val="sr-Cyrl-CS"/>
        </w:rPr>
        <w:t>Припрема, организација и реализација такмичења свих нивоа у складу са Календаром такмичења</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lang w:val="sr-Cyrl-CS"/>
        </w:rPr>
      </w:pPr>
      <w:r>
        <w:rPr>
          <w:rFonts w:ascii="Times New Roman" w:hAnsi="Times New Roman"/>
          <w:b/>
          <w:bCs/>
        </w:rPr>
        <w:t>Анализа стручног усавршавања</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lang w:val="sr-Cyrl-CS"/>
        </w:rPr>
      </w:pPr>
      <w:r>
        <w:rPr>
          <w:rFonts w:ascii="Times New Roman" w:hAnsi="Times New Roman"/>
          <w:b/>
          <w:bCs/>
          <w:lang w:val="sr-Cyrl-CS"/>
        </w:rPr>
        <w:t>Анализа рада већа са писаним извештајима о раду већа са препорукама за даљи рад</w:t>
      </w:r>
    </w:p>
    <w:p w:rsidR="003867E1" w:rsidRDefault="003867E1" w:rsidP="000D2590">
      <w:pPr>
        <w:pStyle w:val="ListParagraph"/>
        <w:numPr>
          <w:ilvl w:val="0"/>
          <w:numId w:val="5"/>
        </w:numPr>
        <w:tabs>
          <w:tab w:val="left" w:pos="2744"/>
        </w:tabs>
        <w:spacing w:afterLines="600"/>
        <w:ind w:left="840"/>
        <w:jc w:val="both"/>
        <w:rPr>
          <w:rFonts w:ascii="Times New Roman" w:hAnsi="Times New Roman"/>
          <w:b/>
          <w:bCs/>
        </w:rPr>
      </w:pPr>
      <w:r>
        <w:rPr>
          <w:rFonts w:ascii="Times New Roman" w:hAnsi="Times New Roman"/>
          <w:b/>
          <w:bCs/>
        </w:rPr>
        <w:t>Вредновање рада чланова већа према критеријумима Педагошког колегијума</w:t>
      </w:r>
    </w:p>
    <w:p w:rsidR="003867E1" w:rsidRDefault="003867E1" w:rsidP="000D2590">
      <w:pPr>
        <w:pStyle w:val="ListParagraph"/>
        <w:spacing w:afterLines="600"/>
        <w:ind w:left="0"/>
        <w:jc w:val="both"/>
        <w:rPr>
          <w:rFonts w:ascii="Times New Roman" w:hAnsi="Times New Roman"/>
          <w:iCs/>
          <w:color w:val="FF0000"/>
        </w:rPr>
      </w:pPr>
      <w:r>
        <w:rPr>
          <w:rFonts w:ascii="Times New Roman" w:hAnsi="Times New Roman"/>
        </w:rPr>
        <w:t>Од напред наведених активности реализоване су све активности</w:t>
      </w:r>
      <w:r>
        <w:rPr>
          <w:rFonts w:ascii="Times New Roman" w:hAnsi="Times New Roman"/>
          <w:b/>
        </w:rPr>
        <w:t xml:space="preserve"> сем последње.</w:t>
      </w:r>
    </w:p>
    <w:p w:rsidR="003867E1" w:rsidRDefault="003867E1" w:rsidP="000D2590">
      <w:pPr>
        <w:pStyle w:val="ListParagraph"/>
        <w:numPr>
          <w:ilvl w:val="0"/>
          <w:numId w:val="3"/>
        </w:numPr>
        <w:spacing w:afterLines="600"/>
        <w:ind w:left="180"/>
        <w:jc w:val="both"/>
        <w:rPr>
          <w:rFonts w:ascii="Times New Roman" w:hAnsi="Times New Roman"/>
        </w:rPr>
      </w:pPr>
      <w:r>
        <w:rPr>
          <w:rFonts w:ascii="Times New Roman" w:hAnsi="Times New Roman"/>
        </w:rPr>
        <w:t xml:space="preserve">План стручног већа наставника српског језика израђен је у септембру. Руководилац стручног већа добио је кључна документа за израду Годишњег плана рада- Оквирни план рада стручног већа, Акциони план за РП, Акциони план након извешеног самовредновања, као и Листу препорука за рад стручних, саветодавних и органа управљања. Сва документа су размотрена и израђен је годишњи план рада  стручног већа наставника </w:t>
      </w:r>
      <w:r>
        <w:rPr>
          <w:rFonts w:ascii="Times New Roman" w:hAnsi="Times New Roman"/>
        </w:rPr>
        <w:lastRenderedPageBreak/>
        <w:t>српског језика и књижевности за школску 2023/24. годину. Такође од стране помоћника директора задуженог за рад стручних већа Неле Савић  достављен је и План унапређивања области наставе и учења израђен на основу листе препорука. Чланови већа су га такође размотрили, тачније активности које је на нивоу већа неопходно реализовати током школске године. Крајем месеца августа израђени су и Планови стручног усавршавања. Према препоруци бирани су семинари који се односе на дисциплину и социјалне вештине ученика као и на рад са надареним ученицима.  На основу појединачних планова чланова , израђен је јединствен план СУ на нивоу већа и послат руководиоцу Тима за професионални развој запослених Снежани Остојић.Чланови већа присуствовали су презентацији о идентификацији надарених ученика која је одржана на Наставничком већу на крају првог тромесечја. Иницијално тестирање ученика извршено је у другој недељи септембра. У трећој недељи септембра извршена је расподела и израђен је распоред часова допунске, додатне наставе и секција. Допунску наставу за 5. разред одржава Драгана Николић, средом као претчас. Допунску наставу за 6. разред одржава Јелена Обрадовић, четвртком 6. час, а допунску наставу за 7. разред одржава Ана Петровић, понедељком претчас. Литерарну секцију води Драгана Николић, уторком 7. час, рецитаторску секцију води Јелена Обрадовић, уторком 7. час, а драмску секцију одржава Ана Петовић, петком претчас. Рецитаторска секција је одржавана и</w:t>
      </w:r>
      <w:r>
        <w:rPr>
          <w:rFonts w:ascii="Times New Roman" w:hAnsi="Times New Roman"/>
          <w:shd w:val="clear" w:color="FFFFFF" w:fill="D9D9D9"/>
        </w:rPr>
        <w:t>у</w:t>
      </w:r>
      <w:r>
        <w:rPr>
          <w:rFonts w:ascii="Times New Roman" w:hAnsi="Times New Roman"/>
        </w:rPr>
        <w:t>одељењима у Малом Крчмару и Саранову.Анализа инцијалних тестова извршена је у другој половини октобра. Ученици су сами процењивали успешност решених задатака на иницијалном тесту . На часу анализе инцијалног теста ученици су у табели навели задатке и области које су успешно урадили, али и оне у којима нису достигли задовољавајући ниво знања. Имали су задатак да наведу начине на које ће унапредити своја постигнућа из области које су слабије урадили на тесту. Час анализе иницијалног теста планиран је Оперативним планом рада  наставника и евидентиран у есДневник као час под називом- К</w:t>
      </w:r>
      <w:r>
        <w:rPr>
          <w:rFonts w:ascii="Times New Roman" w:hAnsi="Times New Roman"/>
          <w:i/>
          <w:iCs/>
        </w:rPr>
        <w:t>ако да унапредим своја постигнућа.</w:t>
      </w:r>
      <w:r>
        <w:rPr>
          <w:rFonts w:ascii="Times New Roman" w:hAnsi="Times New Roman"/>
        </w:rPr>
        <w:t xml:space="preserve"> Након анализе иницијалног теста, узевши у обзир слабије резултате у појединим областима, израђени су планови допунске и припремне наставе. Анализа иницијалних тестова  обједињена је 14. 10.2023. Успех ученика на крају првог класификационог периода размтран је 6. 12. 2023. на састанку стручног већа. На крају првог тромесечја три ученика има недовољне оцене. Три ученика нису оцењена због непохађања наставе.На крају првог полугодишта успех ученика је позитиван сем код  ученика из одељења 6/2 Алексе Стојановића 5/1 Нине Радивојевић, 6/1 Виктора Живуловића, 7/1 Лазара Стефановића и Јане Сретеновић, 8/3 Милоша Нешића, 8/1 Давида Димитријевића и Ивана Спасића, 6/3 Михајла Јонтуловића, 7.разред Мало Крчмаре Далибор Нешић. Ученици су похађали допунску наставу током другог полугодишта и већина њих је поправила своје оцене . На крају трећег класификационог периода јединицу има један ученик. Сви ученици на крају школске године имају позитиван успех сем ученика Далибора Нешића, 7.разред, Мало Крчмаре који се упућује на поправни испит. Неоцењени ученици на крају школске године: Иван Петровић 6/2, Елведин Османи 5/3, Милица Милановић 6/1. Упућени су на полагање разредног испита. Ученици који редовно похађају наставу по ИОП-у 1 и 2, на крају школске године имају позитивне оцене. Ученици који наставу похађају по ИОП'-у 2 Фатиме Шаћири и Иван Петровићупућени су на полагање разредног испита због непохађања наставе. Исто и ученик Елведин Османи полаже разредни испит. Троје ученика наставу похађа по ИОП-у 2, а двоје ученика по ИОП-у 1. ИОП3 похађа 12 ученика. Даровити ученици су похађали додатну наставу и учествовали на такмичењима из Српског језика и књижевности, Књижевној олимпијади и такмичењу рецитатора. Резултате које су ученици остварили током године на различитим нивома такмичења видети у извештајима са такмичења</w:t>
      </w:r>
      <w:r>
        <w:rPr>
          <w:rFonts w:ascii="Times New Roman" w:hAnsi="Times New Roman"/>
          <w:color w:val="FF0000"/>
        </w:rPr>
        <w:t xml:space="preserve">. </w:t>
      </w:r>
      <w:r>
        <w:rPr>
          <w:rFonts w:ascii="Times New Roman" w:hAnsi="Times New Roman"/>
        </w:rPr>
        <w:t>Узрок слабијих постигнућа ученика је слаба мотивисаност за рад на часу, изостанак редовног вежбања и учења лекција које се у школи обрађују. Како бисмо подстакли ученике на веће залагање и рад примењивали смо методе рада у пару или групни рад. Вежбање граматичких садржаја путем разних квизова у којима се ученици такмиче. На састанцима већа разматране су и препоруке Педагошког колегијума:како унапредити постигнућа ученика на основу запажања изнетих у извештајима о постигнућима ученика. Како реализовати и евидентирати тематске дане, вршити анализу успеха ученика на крају сваког класификационог периода и стим у вези донети препоруке за даљи рад. Разматрање измена у Правилницима о оцењивању и изменама у процесу дежурства наставника. Разматране су и смернице за организацију и реализацију Недеље сећања и зајеништва.На састанку стручног већа одлучено је да за следећу годину бирамо уџбенике издавачке куће Клет. Ученици већ дуги низ година користе уџбенике ове издавачке куће тако да су у могућности да исте наслеђују што доприноси уштеди кућног буџета. Претпробни завршни испит реализован је у првој недељи априла. На основу постигнутих резултата реализована је и припремна настава. Радило се више на областима у којима су ученици показали нижи ниво постигнућа.</w:t>
      </w:r>
    </w:p>
    <w:p w:rsidR="003867E1" w:rsidRDefault="003867E1" w:rsidP="000D2590">
      <w:pPr>
        <w:pStyle w:val="ListParagraph"/>
        <w:spacing w:afterLines="600"/>
        <w:ind w:left="180"/>
        <w:jc w:val="both"/>
        <w:rPr>
          <w:rFonts w:ascii="Times New Roman" w:hAnsi="Times New Roman"/>
        </w:rPr>
      </w:pPr>
      <w:r>
        <w:rPr>
          <w:rFonts w:ascii="Times New Roman" w:hAnsi="Times New Roman"/>
        </w:rPr>
        <w:lastRenderedPageBreak/>
        <w:t xml:space="preserve">Следећи препоруке из извештаја разредних већа, успеле смо да мотивишемо ученике на веће залагњање и рад. Већина ученика је показала боља постигнућа на класификационим периодима. Током првог и другог полугодишта одвијала се сарадња са Тимом за културно-спортска дешавања и Тимом за међупредметне компетенције. Прве недеље октобра обележена је Дечија недеља, а ученици су имали задатак да напишу песму о другарству. Прва недеља септембра је била Тематска недеља под слоганом ,,Ко има друга има све''. Часови су били организовани тако да су упућивали ученике на заједнички рад, групни рад, вршњачку подршку у истраживању и решавању задатака. Одржан је и Тематски дан 21.10. 2023. под називом ,,Доста су свету једне Шумарице''. Ученици и наставници су на школским паноима исписивали поруке мира, љубави и толеранције.  У другом полугодишту спроведени су Тематски дани: у недељи од 23.1. до 27.1. Свети Саво мудра главо, учествовали су сви ученици. Неки су писали поруке на паноима у холу школе, неки су учествовали на литерарном конкурсу, а о Светом Сави се говорило и на редовним часовима. Дан државности у недељи од 15.3 до 18. 3.обележен је разним активностима на часовима на којима су ученици осветлили лик и дело Крађорђа. Обележени су и Дан уметности 16.4. и Дан Породице 15. 5.  Десетак ученика је учествовало у наградном литерарном конкурсу поводом 8. марта на тему Песма жени којој се дивим. 21. 3. на Дан поезије ученици који су били награђени одрецитовали су своје песме. Од 7.5. до 11. 5.организована је Недеља сећања и заједништва. Истакнути рецитатори наше школе својим рецитовањем употпунили су пригодан програм приређен 11.5. Пред тога што су ученици својим учешћем исказали своје таленте, имали су прилику и да се друже и да заједно учествују у стварању уметности. </w:t>
      </w:r>
    </w:p>
    <w:p w:rsidR="003867E1" w:rsidRDefault="003867E1" w:rsidP="000D2590">
      <w:pPr>
        <w:pStyle w:val="ListParagraph"/>
        <w:spacing w:afterLines="600"/>
        <w:ind w:left="180"/>
        <w:jc w:val="both"/>
        <w:rPr>
          <w:rFonts w:ascii="Times New Roman" w:hAnsi="Times New Roman"/>
        </w:rPr>
      </w:pPr>
      <w:r>
        <w:rPr>
          <w:rFonts w:ascii="Times New Roman" w:hAnsi="Times New Roman"/>
        </w:rPr>
        <w:t>Анализа Завршног испита извршена је 4.11. 2023. Резултати показују нижа постигнућа од републичког просека. Приликом израде планова припремне наставе посебан акценат стављен је на области које су ученици слабије урадили. Договорено је да се ученцима чешће задају краће провере знања, а после прочитаних књижевних дела радити краћу проверу разумевања текста у виду  теста ( питања се односе на радњу, ликове, њихове особине и поступке). С обзиром на то да су ученици последњих година показали слабије резултате на питањима која захтевају тумачење прочитаног текста, наставници стручног већа српског језика, увели су новину у изради писмених задатака. Два писмена задатка  раде се тако што ученици читају и тумаче непознати текст. Анализом резултата Пробног завршног испита уочен је резултат нижи од републичког просека. Просечан број бодова на нивоу школе: 9,48. Поред наведених мера договорено је и да се присуство ученика припремној настави посебно евидентира и доставља одељењском старешини.  На самом крају првог полугодишта као и накрају трећег класификационог периода урађена је Анализа стручног усавршавања. Редовно су одржавани сви облици наставе како редовне тако допунске, додатне и секција. Ученици који су посећивали допунску наставу успели су да поправе лоше оцене, поједини ученици који су похађали додатну наставу оставрили су добре резултате на такмчењима, а ученици који су похађали секције активни су учесници у припремању уметничког програма за разне пригодне прилике у школи. Са оваквим радом треба наставити. Ученици су имали прилику да сами процењују своје знање путем чек листа, квизова и тестова за самооцењивање.Самовредновање свог рада наставници спроводе једном месечно белешком у рубрици евалуација која се налази у оперативном плану. Наставнице српског језика су учествовале у припреми и реализацији школских и општинских такмичења. Пласиране ученике су пратиле на окружним такмичењима и учествовале у прегледању тестова. Одржани су планирани угледни и огледни часови, а наставници су, углавном, присуствовали онлајн вебинарима и угледним часовима. Колегиница Драгана Николић 12. 4. одржала је огледни час обраде лектире ,,Орлови рано лете'' у одељењу 6/3. На крају првог и другог полугодишта анализиран је рад Стручног већа и израђени су полугодишњи и годишњи  извештаји са освртом на реализоване активности.</w:t>
      </w:r>
    </w:p>
    <w:p w:rsidR="0039393D" w:rsidRDefault="003867E1" w:rsidP="000D2590">
      <w:pPr>
        <w:pStyle w:val="ListParagraph"/>
        <w:spacing w:afterLines="600"/>
        <w:ind w:left="180"/>
        <w:jc w:val="both"/>
        <w:rPr>
          <w:rFonts w:ascii="Times New Roman" w:hAnsi="Times New Roman"/>
        </w:rPr>
      </w:pPr>
      <w:r>
        <w:rPr>
          <w:rFonts w:ascii="Times New Roman" w:hAnsi="Times New Roman"/>
        </w:rPr>
        <w:t>Вредновање чланова већа није извршено.</w:t>
      </w:r>
    </w:p>
    <w:p w:rsidR="0039393D" w:rsidRDefault="0039393D" w:rsidP="000D2590">
      <w:pPr>
        <w:pStyle w:val="ListParagraph"/>
        <w:spacing w:afterLines="600"/>
        <w:ind w:left="180"/>
        <w:jc w:val="both"/>
        <w:rPr>
          <w:rFonts w:ascii="Times New Roman" w:hAnsi="Times New Roman"/>
        </w:rPr>
      </w:pPr>
    </w:p>
    <w:p w:rsidR="003322BD" w:rsidRDefault="003867E1" w:rsidP="000D2590">
      <w:pPr>
        <w:spacing w:afterLines="600"/>
        <w:jc w:val="both"/>
        <w:rPr>
          <w:rFonts w:ascii="Times New Roman" w:hAnsi="Times New Roman" w:cs="Times New Roman"/>
          <w:sz w:val="22"/>
          <w:szCs w:val="22"/>
        </w:rPr>
      </w:pPr>
      <w:r>
        <w:rPr>
          <w:rFonts w:ascii="Times New Roman" w:hAnsi="Times New Roman" w:cs="Times New Roman"/>
          <w:sz w:val="22"/>
          <w:szCs w:val="22"/>
        </w:rPr>
        <w:t xml:space="preserve"> </w:t>
      </w:r>
    </w:p>
    <w:p w:rsidR="003322BD" w:rsidRPr="0039393D" w:rsidRDefault="003322BD" w:rsidP="0039393D">
      <w:pPr>
        <w:jc w:val="center"/>
        <w:rPr>
          <w:rFonts w:ascii="Times New Roman" w:hAnsi="Times New Roman" w:cs="Times New Roman"/>
          <w:sz w:val="22"/>
          <w:szCs w:val="22"/>
        </w:rPr>
      </w:pPr>
    </w:p>
    <w:p w:rsidR="0018052B" w:rsidRPr="00DC26A7" w:rsidRDefault="00DC26A7" w:rsidP="000D2590">
      <w:pPr>
        <w:bidi/>
        <w:spacing w:afterLines="200"/>
        <w:jc w:val="center"/>
        <w:rPr>
          <w:rFonts w:ascii="Times New Roman" w:hAnsi="Times New Roman" w:cs="Times New Roman"/>
          <w:b/>
          <w:bCs/>
          <w:sz w:val="24"/>
          <w:szCs w:val="24"/>
          <w:lang/>
        </w:rPr>
      </w:pPr>
      <w:r>
        <w:rPr>
          <w:rFonts w:ascii="Times New Roman" w:hAnsi="Times New Roman" w:cs="Times New Roman"/>
          <w:b/>
          <w:bCs/>
          <w:sz w:val="24"/>
          <w:szCs w:val="24"/>
        </w:rPr>
        <w:t xml:space="preserve"> </w:t>
      </w:r>
      <w:r>
        <w:rPr>
          <w:rFonts w:ascii="Times New Roman" w:hAnsi="Times New Roman" w:cs="Times New Roman"/>
          <w:b/>
          <w:bCs/>
          <w:sz w:val="24"/>
          <w:szCs w:val="24"/>
          <w:lang/>
        </w:rPr>
        <w:t>И</w:t>
      </w:r>
      <w:r w:rsidR="0018052B">
        <w:rPr>
          <w:rFonts w:ascii="Times New Roman" w:hAnsi="Times New Roman" w:cs="Times New Roman"/>
          <w:b/>
          <w:bCs/>
          <w:sz w:val="24"/>
          <w:szCs w:val="24"/>
        </w:rPr>
        <w:t>звештај о раду и реализованим активностима</w:t>
      </w:r>
      <w:r>
        <w:rPr>
          <w:rFonts w:ascii="Times New Roman" w:hAnsi="Times New Roman" w:cs="Times New Roman"/>
          <w:b/>
          <w:bCs/>
          <w:sz w:val="24"/>
          <w:szCs w:val="24"/>
        </w:rPr>
        <w:t xml:space="preserve"> током  2023. годин</w:t>
      </w:r>
      <w:r>
        <w:rPr>
          <w:rFonts w:ascii="Times New Roman" w:hAnsi="Times New Roman" w:cs="Times New Roman"/>
          <w:b/>
          <w:bCs/>
          <w:sz w:val="24"/>
          <w:szCs w:val="24"/>
          <w:lang/>
        </w:rPr>
        <w:t>е</w:t>
      </w:r>
    </w:p>
    <w:p w:rsidR="0018052B" w:rsidRDefault="00B32902" w:rsidP="000D2590">
      <w:pPr>
        <w:bidi/>
        <w:spacing w:afterLines="400"/>
        <w:jc w:val="center"/>
        <w:rPr>
          <w:rFonts w:ascii="Times New Roman" w:hAnsi="Times New Roman" w:cs="Times New Roman"/>
          <w:b/>
          <w:bCs/>
          <w:sz w:val="24"/>
          <w:szCs w:val="24"/>
        </w:rPr>
      </w:pPr>
      <w:r>
        <w:rPr>
          <w:rFonts w:ascii="Times New Roman" w:hAnsi="Times New Roman" w:cs="Times New Roman"/>
          <w:b/>
          <w:bCs/>
          <w:sz w:val="24"/>
          <w:szCs w:val="24"/>
        </w:rPr>
        <w:pict>
          <v:line id="_x0000_s1045" style="position:absolute;left:0;text-align:left;flip:y;z-index:251686912" from="135.55pt,17.1pt" to="398.5pt,17.75pt" o:gfxdata="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73vX8dcAAAAJAQAADwAAAAAAAAABACAAAAAiAAAAZHJzL2Rv&#10;d25yZXYueG1sUEsBAhQAFAAAAAgAh07iQD6wYRrJAQAAmAMAAA4AAAAAAAAAAQAgAAAAJgEAAGRy&#10;cy9lMm9Eb2MueG1sUEsFBgAAAAAGAAYAWQEAAGEFAAAAAA==&#10;"/>
        </w:pict>
      </w:r>
      <w:r w:rsidR="0018052B">
        <w:rPr>
          <w:rFonts w:ascii="Times New Roman" w:hAnsi="Times New Roman" w:cs="Times New Roman"/>
          <w:b/>
          <w:bCs/>
          <w:sz w:val="24"/>
          <w:szCs w:val="24"/>
        </w:rPr>
        <w:t>Стручно веће наставника физичког васпитања</w:t>
      </w:r>
    </w:p>
    <w:p w:rsidR="0018052B" w:rsidRDefault="0018052B" w:rsidP="000D2590">
      <w:pPr>
        <w:pStyle w:val="ListParagraph"/>
        <w:tabs>
          <w:tab w:val="left" w:pos="2744"/>
        </w:tabs>
        <w:spacing w:afterLines="600"/>
        <w:ind w:left="-63" w:firstLineChars="50" w:firstLine="110"/>
        <w:rPr>
          <w:rFonts w:ascii="Times New Roman" w:hAnsi="Times New Roman"/>
          <w:b/>
        </w:rPr>
      </w:pPr>
      <w:r>
        <w:rPr>
          <w:rFonts w:ascii="Times New Roman" w:hAnsi="Times New Roman"/>
        </w:rPr>
        <w:t xml:space="preserve">У извештајном периоду Стручно веће наставника физичког васпитањасе састао  четири  пута и то 17.10. и 27.12. 04.04. </w:t>
      </w:r>
      <w:r>
        <w:rPr>
          <w:rFonts w:ascii="Times New Roman" w:hAnsi="Times New Roman"/>
          <w:lang w:val="sr-Cyrl-BA"/>
        </w:rPr>
        <w:t>17.06.2024. године</w:t>
      </w:r>
      <w:r>
        <w:rPr>
          <w:rFonts w:ascii="Times New Roman" w:hAnsi="Times New Roman"/>
        </w:rPr>
        <w:t>.У досадашњем раду већа  као јаке стране могу се издвојити: одлична комуникација међу члановима стручног већа, подела задужења у оквиру ваннаставних активности, ангажованост наставника у обележавању битних датума, посвећеност раду</w:t>
      </w:r>
      <w:r>
        <w:rPr>
          <w:rFonts w:ascii="Times New Roman" w:hAnsi="Times New Roman"/>
          <w:color w:val="C00000"/>
        </w:rPr>
        <w:t xml:space="preserve">. </w:t>
      </w:r>
      <w:r>
        <w:rPr>
          <w:rFonts w:ascii="Times New Roman" w:hAnsi="Times New Roman"/>
          <w:lang w:val="sr-Cyrl-BA"/>
        </w:rPr>
        <w:t xml:space="preserve">Све активности се реализују без већих потешкоћа, осим избора руководиоца где се јавља проблем сваке године. </w:t>
      </w:r>
    </w:p>
    <w:p w:rsidR="0018052B" w:rsidRDefault="0018052B" w:rsidP="000D2590">
      <w:pPr>
        <w:pStyle w:val="ListParagraph"/>
        <w:tabs>
          <w:tab w:val="left" w:pos="2744"/>
        </w:tabs>
        <w:spacing w:afterLines="600"/>
        <w:ind w:left="-60"/>
        <w:jc w:val="both"/>
        <w:rPr>
          <w:rFonts w:ascii="Times New Roman" w:hAnsi="Times New Roman"/>
          <w:b/>
        </w:rPr>
      </w:pPr>
      <w:r>
        <w:rPr>
          <w:rFonts w:ascii="Times New Roman" w:hAnsi="Times New Roman"/>
        </w:rPr>
        <w:t>Планирано је да у извештајном периоду Стручно веће наставника физичко васпитањаспроведе следеће активности:</w:t>
      </w:r>
    </w:p>
    <w:p w:rsidR="0018052B" w:rsidRDefault="0018052B" w:rsidP="000D2590">
      <w:pPr>
        <w:pStyle w:val="ListParagraph"/>
        <w:numPr>
          <w:ilvl w:val="0"/>
          <w:numId w:val="24"/>
        </w:numPr>
        <w:tabs>
          <w:tab w:val="left" w:pos="2744"/>
        </w:tabs>
        <w:spacing w:afterLines="600"/>
        <w:ind w:left="440"/>
        <w:jc w:val="both"/>
        <w:rPr>
          <w:rFonts w:ascii="Times New Roman" w:hAnsi="Times New Roman"/>
          <w:b/>
        </w:rPr>
      </w:pPr>
      <w:r>
        <w:rPr>
          <w:rFonts w:ascii="Times New Roman" w:hAnsi="Times New Roman"/>
          <w:b/>
        </w:rPr>
        <w:t>Израда плана рада већа</w:t>
      </w:r>
    </w:p>
    <w:p w:rsidR="0018052B" w:rsidRDefault="0018052B" w:rsidP="000D2590">
      <w:pPr>
        <w:pStyle w:val="ListParagraph"/>
        <w:numPr>
          <w:ilvl w:val="0"/>
          <w:numId w:val="24"/>
        </w:numPr>
        <w:tabs>
          <w:tab w:val="left" w:pos="2744"/>
        </w:tabs>
        <w:spacing w:afterLines="600"/>
        <w:ind w:left="440"/>
        <w:jc w:val="both"/>
        <w:rPr>
          <w:rFonts w:ascii="Times New Roman" w:hAnsi="Times New Roman"/>
          <w:b/>
        </w:rPr>
      </w:pPr>
      <w:r>
        <w:rPr>
          <w:rFonts w:ascii="Times New Roman" w:hAnsi="Times New Roman"/>
          <w:b/>
        </w:rPr>
        <w:t xml:space="preserve"> Израда плана стручног усавршавања на нивоу већа</w:t>
      </w:r>
    </w:p>
    <w:p w:rsidR="0018052B" w:rsidRDefault="0018052B" w:rsidP="000D2590">
      <w:pPr>
        <w:pStyle w:val="ListParagraph"/>
        <w:numPr>
          <w:ilvl w:val="0"/>
          <w:numId w:val="24"/>
        </w:numPr>
        <w:tabs>
          <w:tab w:val="left" w:pos="2744"/>
        </w:tabs>
        <w:spacing w:afterLines="600"/>
        <w:ind w:left="440"/>
        <w:jc w:val="both"/>
        <w:rPr>
          <w:rFonts w:ascii="Times New Roman" w:hAnsi="Times New Roman"/>
          <w:b/>
        </w:rPr>
      </w:pPr>
      <w:r>
        <w:rPr>
          <w:rFonts w:ascii="Times New Roman" w:hAnsi="Times New Roman"/>
          <w:b/>
        </w:rPr>
        <w:t>Расподела секција</w:t>
      </w:r>
    </w:p>
    <w:p w:rsidR="0018052B" w:rsidRDefault="0018052B" w:rsidP="000D2590">
      <w:pPr>
        <w:pStyle w:val="ListParagraph"/>
        <w:numPr>
          <w:ilvl w:val="0"/>
          <w:numId w:val="24"/>
        </w:numPr>
        <w:tabs>
          <w:tab w:val="left" w:pos="2744"/>
        </w:tabs>
        <w:spacing w:afterLines="600"/>
        <w:ind w:left="440"/>
        <w:jc w:val="both"/>
        <w:rPr>
          <w:rFonts w:ascii="Times New Roman" w:hAnsi="Times New Roman"/>
          <w:b/>
        </w:rPr>
      </w:pPr>
      <w:r>
        <w:rPr>
          <w:rFonts w:ascii="Times New Roman" w:hAnsi="Times New Roman"/>
          <w:b/>
        </w:rPr>
        <w:t>Израда Плана унапређивања области настава и учење</w:t>
      </w:r>
    </w:p>
    <w:p w:rsidR="0018052B" w:rsidRDefault="0018052B" w:rsidP="000D2590">
      <w:pPr>
        <w:pStyle w:val="ListParagraph"/>
        <w:numPr>
          <w:ilvl w:val="0"/>
          <w:numId w:val="24"/>
        </w:numPr>
        <w:tabs>
          <w:tab w:val="left" w:pos="2744"/>
        </w:tabs>
        <w:spacing w:afterLines="600"/>
        <w:ind w:left="440"/>
        <w:jc w:val="both"/>
        <w:rPr>
          <w:rFonts w:ascii="Times New Roman" w:hAnsi="Times New Roman"/>
          <w:b/>
        </w:rPr>
      </w:pPr>
      <w:r>
        <w:rPr>
          <w:rFonts w:ascii="Times New Roman" w:hAnsi="Times New Roman"/>
          <w:b/>
        </w:rPr>
        <w:t>Сарадња са Тимом за инклузивно образовање – разматрање налога ТИО (потребе заизрадом документације, допуном документације,</w:t>
      </w:r>
    </w:p>
    <w:p w:rsidR="0018052B" w:rsidRDefault="0018052B" w:rsidP="000D2590">
      <w:pPr>
        <w:pStyle w:val="ListParagraph"/>
        <w:numPr>
          <w:ilvl w:val="0"/>
          <w:numId w:val="24"/>
        </w:numPr>
        <w:tabs>
          <w:tab w:val="left" w:pos="2744"/>
        </w:tabs>
        <w:spacing w:afterLines="600"/>
        <w:ind w:left="440"/>
        <w:jc w:val="both"/>
        <w:rPr>
          <w:rFonts w:ascii="Times New Roman" w:hAnsi="Times New Roman"/>
          <w:b/>
        </w:rPr>
      </w:pPr>
      <w:r>
        <w:rPr>
          <w:rFonts w:ascii="Times New Roman" w:hAnsi="Times New Roman"/>
          <w:b/>
        </w:rPr>
        <w:t>Сарадња са Тимом за културно- спортска дешавања на реализацији значајних датума уКалендару културно- спортских дешавања( обележавање Кроса РТс-а, Данатолеранције....)</w:t>
      </w:r>
    </w:p>
    <w:p w:rsidR="0018052B" w:rsidRDefault="0018052B" w:rsidP="000D2590">
      <w:pPr>
        <w:pStyle w:val="ListParagraph"/>
        <w:numPr>
          <w:ilvl w:val="0"/>
          <w:numId w:val="24"/>
        </w:numPr>
        <w:tabs>
          <w:tab w:val="left" w:pos="2744"/>
        </w:tabs>
        <w:spacing w:afterLines="600"/>
        <w:ind w:left="440"/>
        <w:jc w:val="both"/>
        <w:rPr>
          <w:rFonts w:ascii="Times New Roman" w:hAnsi="Times New Roman"/>
          <w:b/>
        </w:rPr>
      </w:pPr>
      <w:r>
        <w:rPr>
          <w:rFonts w:ascii="Times New Roman" w:hAnsi="Times New Roman"/>
          <w:b/>
        </w:rPr>
        <w:t>Сарадња са Тимом за развој међупредметних компетенција и предузетништв о (развојизабраних Компетенција и реализација тематских недeља)</w:t>
      </w:r>
    </w:p>
    <w:p w:rsidR="0018052B" w:rsidRDefault="0018052B" w:rsidP="000D2590">
      <w:pPr>
        <w:pStyle w:val="ListParagraph"/>
        <w:numPr>
          <w:ilvl w:val="0"/>
          <w:numId w:val="24"/>
        </w:numPr>
        <w:tabs>
          <w:tab w:val="left" w:pos="2744"/>
        </w:tabs>
        <w:spacing w:afterLines="600"/>
        <w:ind w:left="440"/>
        <w:jc w:val="both"/>
        <w:rPr>
          <w:rFonts w:ascii="Times New Roman" w:hAnsi="Times New Roman"/>
        </w:rPr>
      </w:pPr>
      <w:r>
        <w:rPr>
          <w:rFonts w:ascii="Times New Roman" w:hAnsi="Times New Roman"/>
          <w:b/>
        </w:rPr>
        <w:t>Договр о начинима и техникама које ће бити примењиване у раду са ученициам –ученици сами вреднују своје ангажовање, знање, самосталност</w:t>
      </w:r>
    </w:p>
    <w:p w:rsidR="0018052B" w:rsidRDefault="0018052B" w:rsidP="000D2590">
      <w:pPr>
        <w:pStyle w:val="ListParagraph"/>
        <w:numPr>
          <w:ilvl w:val="0"/>
          <w:numId w:val="24"/>
        </w:numPr>
        <w:tabs>
          <w:tab w:val="left" w:pos="2744"/>
        </w:tabs>
        <w:spacing w:afterLines="600"/>
        <w:ind w:left="440"/>
        <w:jc w:val="both"/>
        <w:rPr>
          <w:rFonts w:ascii="Times New Roman" w:hAnsi="Times New Roman"/>
          <w:b/>
          <w:bCs/>
        </w:rPr>
      </w:pPr>
      <w:r>
        <w:rPr>
          <w:rFonts w:ascii="Times New Roman" w:hAnsi="Times New Roman"/>
          <w:b/>
          <w:bCs/>
        </w:rPr>
        <w:t>Анализа успеха ученика на кварталном нивоу</w:t>
      </w:r>
    </w:p>
    <w:p w:rsidR="0018052B" w:rsidRDefault="0018052B" w:rsidP="000D2590">
      <w:pPr>
        <w:pStyle w:val="ListParagraph"/>
        <w:numPr>
          <w:ilvl w:val="0"/>
          <w:numId w:val="24"/>
        </w:numPr>
        <w:tabs>
          <w:tab w:val="left" w:pos="2744"/>
        </w:tabs>
        <w:spacing w:afterLines="600"/>
        <w:ind w:left="440"/>
        <w:jc w:val="both"/>
        <w:rPr>
          <w:rFonts w:ascii="Times New Roman" w:hAnsi="Times New Roman"/>
          <w:b/>
          <w:color w:val="C00000"/>
        </w:rPr>
      </w:pPr>
      <w:r>
        <w:rPr>
          <w:rFonts w:ascii="Times New Roman" w:hAnsi="Times New Roman"/>
          <w:b/>
          <w:bCs/>
        </w:rPr>
        <w:t>Извештај О СУ</w:t>
      </w:r>
    </w:p>
    <w:p w:rsidR="0018052B" w:rsidRDefault="0018052B" w:rsidP="000D2590">
      <w:pPr>
        <w:pStyle w:val="ListParagraph"/>
        <w:numPr>
          <w:ilvl w:val="0"/>
          <w:numId w:val="24"/>
        </w:numPr>
        <w:tabs>
          <w:tab w:val="left" w:pos="2744"/>
        </w:tabs>
        <w:spacing w:afterLines="600"/>
        <w:ind w:left="440"/>
        <w:jc w:val="both"/>
        <w:rPr>
          <w:rFonts w:ascii="Times New Roman" w:hAnsi="Times New Roman"/>
          <w:b/>
          <w:color w:val="C00000"/>
        </w:rPr>
      </w:pPr>
      <w:r>
        <w:rPr>
          <w:rFonts w:ascii="Times New Roman" w:hAnsi="Times New Roman"/>
          <w:b/>
          <w:bCs/>
        </w:rPr>
        <w:t>Припрема, организација и реализација такмичења свих нивоа у складу са Календаром такмичења</w:t>
      </w:r>
    </w:p>
    <w:p w:rsidR="0018052B" w:rsidRDefault="0018052B" w:rsidP="000D2590">
      <w:pPr>
        <w:pStyle w:val="ListParagraph"/>
        <w:numPr>
          <w:ilvl w:val="0"/>
          <w:numId w:val="24"/>
        </w:numPr>
        <w:tabs>
          <w:tab w:val="left" w:pos="2744"/>
        </w:tabs>
        <w:spacing w:afterLines="600"/>
        <w:ind w:left="440"/>
        <w:jc w:val="both"/>
        <w:rPr>
          <w:rFonts w:ascii="Times New Roman" w:hAnsi="Times New Roman"/>
          <w:b/>
          <w:bCs/>
        </w:rPr>
      </w:pPr>
      <w:r>
        <w:rPr>
          <w:rFonts w:ascii="Times New Roman" w:hAnsi="Times New Roman"/>
          <w:b/>
        </w:rPr>
        <w:t xml:space="preserve">Сарадња са Педагошким колегијумом </w:t>
      </w:r>
    </w:p>
    <w:p w:rsidR="0018052B" w:rsidRDefault="0018052B" w:rsidP="000D2590">
      <w:pPr>
        <w:pStyle w:val="ListParagraph"/>
        <w:numPr>
          <w:ilvl w:val="0"/>
          <w:numId w:val="24"/>
        </w:numPr>
        <w:tabs>
          <w:tab w:val="left" w:pos="2744"/>
        </w:tabs>
        <w:spacing w:afterLines="600"/>
        <w:ind w:left="440"/>
        <w:jc w:val="both"/>
        <w:rPr>
          <w:rFonts w:ascii="Times New Roman" w:hAnsi="Times New Roman"/>
          <w:b/>
          <w:bCs/>
        </w:rPr>
      </w:pPr>
      <w:r>
        <w:rPr>
          <w:rFonts w:ascii="Times New Roman" w:hAnsi="Times New Roman"/>
          <w:b/>
          <w:bCs/>
        </w:rPr>
        <w:t>Анализа рад свих облика наставе на кварталном нивоу  са препорукама за даљи рад чланова већ</w:t>
      </w:r>
      <w:r>
        <w:rPr>
          <w:rFonts w:ascii="Times New Roman" w:hAnsi="Times New Roman"/>
          <w:b/>
          <w:bCs/>
          <w:lang w:val="sr-Cyrl-BA"/>
        </w:rPr>
        <w:t>а</w:t>
      </w:r>
    </w:p>
    <w:p w:rsidR="0018052B" w:rsidRDefault="0018052B" w:rsidP="000D2590">
      <w:pPr>
        <w:pStyle w:val="ListParagraph"/>
        <w:numPr>
          <w:ilvl w:val="0"/>
          <w:numId w:val="24"/>
        </w:numPr>
        <w:tabs>
          <w:tab w:val="left" w:pos="2744"/>
        </w:tabs>
        <w:spacing w:afterLines="600"/>
        <w:ind w:left="440"/>
        <w:jc w:val="both"/>
        <w:rPr>
          <w:rFonts w:ascii="Times New Roman" w:hAnsi="Times New Roman"/>
          <w:b/>
          <w:bCs/>
          <w:color w:val="C00000"/>
        </w:rPr>
      </w:pPr>
      <w:r>
        <w:rPr>
          <w:rFonts w:ascii="Times New Roman" w:hAnsi="Times New Roman"/>
          <w:b/>
          <w:bCs/>
        </w:rPr>
        <w:t>Анализа рада већа са писаним извештајима о раду већа са препорукама за даљи рад већа</w:t>
      </w:r>
    </w:p>
    <w:p w:rsidR="0018052B" w:rsidRDefault="0018052B" w:rsidP="000D2590">
      <w:pPr>
        <w:pStyle w:val="ListParagraph"/>
        <w:tabs>
          <w:tab w:val="left" w:pos="2744"/>
        </w:tabs>
        <w:spacing w:afterLines="600"/>
        <w:ind w:left="0"/>
        <w:jc w:val="both"/>
        <w:rPr>
          <w:rFonts w:ascii="Times New Roman" w:hAnsi="Times New Roman"/>
          <w:b/>
          <w:bCs/>
        </w:rPr>
      </w:pPr>
    </w:p>
    <w:p w:rsidR="0018052B" w:rsidRDefault="0018052B" w:rsidP="000D2590">
      <w:pPr>
        <w:pStyle w:val="ListParagraph"/>
        <w:tabs>
          <w:tab w:val="left" w:pos="2744"/>
        </w:tabs>
        <w:spacing w:afterLines="600"/>
        <w:ind w:left="0"/>
        <w:jc w:val="both"/>
        <w:rPr>
          <w:rFonts w:ascii="Times New Roman" w:hAnsi="Times New Roman"/>
          <w:b/>
          <w:bCs/>
          <w:color w:val="C00000"/>
        </w:rPr>
      </w:pPr>
    </w:p>
    <w:p w:rsidR="0018052B" w:rsidRDefault="0018052B" w:rsidP="000D2590">
      <w:pPr>
        <w:pStyle w:val="ListParagraph"/>
        <w:tabs>
          <w:tab w:val="left" w:pos="2744"/>
        </w:tabs>
        <w:spacing w:afterLines="600"/>
        <w:ind w:left="0"/>
        <w:jc w:val="both"/>
        <w:rPr>
          <w:rFonts w:ascii="Times New Roman" w:hAnsi="Times New Roman"/>
          <w:b/>
          <w:bCs/>
          <w:color w:val="C00000"/>
        </w:rPr>
      </w:pPr>
    </w:p>
    <w:p w:rsidR="0018052B" w:rsidRDefault="0018052B" w:rsidP="000D2590">
      <w:pPr>
        <w:pStyle w:val="ListParagraph"/>
        <w:tabs>
          <w:tab w:val="left" w:pos="2744"/>
        </w:tabs>
        <w:spacing w:afterLines="600"/>
        <w:ind w:left="0"/>
        <w:jc w:val="both"/>
        <w:rPr>
          <w:rFonts w:ascii="Times New Roman" w:hAnsi="Times New Roman"/>
          <w:b/>
          <w:bCs/>
          <w:color w:val="C00000"/>
        </w:rPr>
      </w:pPr>
    </w:p>
    <w:p w:rsidR="0018052B" w:rsidRDefault="0018052B" w:rsidP="000D2590">
      <w:pPr>
        <w:pStyle w:val="ListParagraph"/>
        <w:tabs>
          <w:tab w:val="left" w:pos="2744"/>
        </w:tabs>
        <w:spacing w:afterLines="600"/>
        <w:ind w:left="0"/>
        <w:jc w:val="both"/>
        <w:rPr>
          <w:rFonts w:ascii="Times New Roman" w:hAnsi="Times New Roman"/>
          <w:b/>
          <w:bCs/>
        </w:rPr>
      </w:pPr>
    </w:p>
    <w:p w:rsidR="0018052B" w:rsidRDefault="0018052B" w:rsidP="000D2590">
      <w:pPr>
        <w:pStyle w:val="ListParagraph"/>
        <w:spacing w:afterLines="600"/>
        <w:ind w:left="0"/>
        <w:jc w:val="both"/>
        <w:rPr>
          <w:rFonts w:ascii="Times New Roman" w:hAnsi="Times New Roman"/>
        </w:rPr>
      </w:pPr>
      <w:r>
        <w:rPr>
          <w:rFonts w:ascii="Times New Roman" w:hAnsi="Times New Roman"/>
        </w:rPr>
        <w:t>Од напред наведених активности реализоване су све активности</w:t>
      </w:r>
    </w:p>
    <w:p w:rsidR="0018052B" w:rsidRDefault="0018052B" w:rsidP="000D2590">
      <w:pPr>
        <w:pStyle w:val="ListParagraph"/>
        <w:tabs>
          <w:tab w:val="left" w:pos="2744"/>
        </w:tabs>
        <w:spacing w:afterLines="600"/>
        <w:ind w:left="0"/>
        <w:jc w:val="both"/>
        <w:rPr>
          <w:rFonts w:ascii="Times New Roman" w:hAnsi="Times New Roman"/>
          <w:b/>
        </w:rPr>
      </w:pPr>
      <w:r>
        <w:rPr>
          <w:rFonts w:ascii="Times New Roman" w:hAnsi="Times New Roman"/>
          <w:b/>
        </w:rPr>
        <w:t>1.Израда плана рада већа</w:t>
      </w:r>
    </w:p>
    <w:p w:rsidR="0018052B" w:rsidRDefault="0018052B" w:rsidP="000D2590">
      <w:pPr>
        <w:pStyle w:val="ListParagraph"/>
        <w:spacing w:afterLines="600"/>
        <w:ind w:left="0"/>
        <w:jc w:val="both"/>
        <w:rPr>
          <w:rFonts w:ascii="Times New Roman" w:hAnsi="Times New Roman"/>
        </w:rPr>
      </w:pPr>
      <w:r>
        <w:rPr>
          <w:rFonts w:ascii="Times New Roman" w:hAnsi="Times New Roman"/>
        </w:rPr>
        <w:t>Помоћник директора задужен за рад стручних већа Нела Савић доставила је руководиоцу стручног већа физичког и здравственог васпитања кључна документа на којима се базира израда Плана рада већа- Листу препорука за рад стручних, саветодавних и органа управљања, Акциони план стручног актива за развојно планирање, као и оквирни план рада стручних већа. Чланови већа су на састанку одржаном у августу месецу рамотрили ова документа и израђен је јединствен План рада стручног већа физичког и здравственог васпитања за школску 2023/24. годину</w:t>
      </w:r>
    </w:p>
    <w:p w:rsidR="0018052B" w:rsidRDefault="0018052B" w:rsidP="000D2590">
      <w:pPr>
        <w:pStyle w:val="ListParagraph"/>
        <w:numPr>
          <w:ilvl w:val="0"/>
          <w:numId w:val="25"/>
        </w:numPr>
        <w:spacing w:afterLines="600"/>
        <w:ind w:left="-180"/>
        <w:jc w:val="both"/>
        <w:rPr>
          <w:rFonts w:ascii="Times New Roman" w:hAnsi="Times New Roman"/>
          <w:b/>
        </w:rPr>
      </w:pPr>
      <w:r>
        <w:rPr>
          <w:rFonts w:ascii="Times New Roman" w:hAnsi="Times New Roman"/>
          <w:b/>
        </w:rPr>
        <w:t>Израда плана стручног усавршавања на нивоу већа</w:t>
      </w:r>
      <w:r>
        <w:rPr>
          <w:rFonts w:ascii="Times New Roman" w:hAnsi="Times New Roman"/>
        </w:rPr>
        <w:t>Сви чланови стручног већа су сачинили индувидуални план стручног усавршавања на основу добијених инструкција проистеклих из извештаја о извршеном ПИР-у у школској 2022/23. години, На основу њих направљен је јединствен план стручног усавршавања на нивоу већа и прослеђен је руководиоцу Тима за професионални развој запослених Снежани Остојић.</w:t>
      </w:r>
    </w:p>
    <w:p w:rsidR="0018052B" w:rsidRDefault="0018052B" w:rsidP="000D2590">
      <w:pPr>
        <w:pStyle w:val="ListParagraph"/>
        <w:numPr>
          <w:ilvl w:val="0"/>
          <w:numId w:val="25"/>
        </w:numPr>
        <w:spacing w:afterLines="600"/>
        <w:ind w:left="-180"/>
        <w:jc w:val="both"/>
        <w:rPr>
          <w:rFonts w:ascii="Times New Roman" w:hAnsi="Times New Roman"/>
          <w:b/>
        </w:rPr>
      </w:pPr>
      <w:r>
        <w:rPr>
          <w:rFonts w:ascii="Times New Roman" w:hAnsi="Times New Roman"/>
        </w:rPr>
        <w:lastRenderedPageBreak/>
        <w:t>.</w:t>
      </w:r>
      <w:r>
        <w:rPr>
          <w:rFonts w:ascii="Times New Roman" w:hAnsi="Times New Roman"/>
          <w:b/>
        </w:rPr>
        <w:t>Расподела секција</w:t>
      </w:r>
    </w:p>
    <w:p w:rsidR="0018052B" w:rsidRDefault="0018052B" w:rsidP="000D2590">
      <w:pPr>
        <w:pStyle w:val="ListParagraph"/>
        <w:spacing w:afterLines="600"/>
        <w:ind w:left="0"/>
        <w:jc w:val="both"/>
        <w:rPr>
          <w:rFonts w:ascii="Times New Roman" w:hAnsi="Times New Roman"/>
        </w:rPr>
      </w:pPr>
      <w:r>
        <w:rPr>
          <w:rFonts w:ascii="Times New Roman" w:hAnsi="Times New Roman"/>
        </w:rPr>
        <w:t>У оквиру Стручног већа извршена је расподела секција, тако да је сваки наставник добио одређену</w:t>
      </w:r>
    </w:p>
    <w:p w:rsidR="0018052B" w:rsidRDefault="0018052B" w:rsidP="000D2590">
      <w:pPr>
        <w:pStyle w:val="ListParagraph"/>
        <w:spacing w:afterLines="600"/>
        <w:ind w:left="-180"/>
        <w:jc w:val="both"/>
        <w:rPr>
          <w:rFonts w:ascii="Times New Roman" w:hAnsi="Times New Roman"/>
        </w:rPr>
      </w:pPr>
      <w:r>
        <w:rPr>
          <w:rFonts w:ascii="Times New Roman" w:hAnsi="Times New Roman"/>
        </w:rPr>
        <w:t>секцију у складу са анкетама коју су попуњавали ученици. Секције се реализују према</w:t>
      </w:r>
    </w:p>
    <w:p w:rsidR="0018052B" w:rsidRDefault="0018052B" w:rsidP="000D2590">
      <w:pPr>
        <w:pStyle w:val="ListParagraph"/>
        <w:spacing w:afterLines="600"/>
        <w:ind w:left="-180"/>
        <w:jc w:val="both"/>
        <w:rPr>
          <w:rFonts w:ascii="Times New Roman" w:hAnsi="Times New Roman"/>
        </w:rPr>
      </w:pPr>
      <w:r>
        <w:rPr>
          <w:rFonts w:ascii="Times New Roman" w:hAnsi="Times New Roman"/>
        </w:rPr>
        <w:t>предвиђеном плану.</w:t>
      </w:r>
      <w:r>
        <w:rPr>
          <w:rFonts w:ascii="Times New Roman" w:hAnsi="Times New Roman"/>
          <w:lang w:val="sr-Cyrl-BA"/>
        </w:rPr>
        <w:t>на почетку године предали смо расподелу секција и на тај начин су секције реализоване. Предраг Милошевић-фудбал, Драгана Стевановић-одбојка и кошарка и Иван Луковић-фудбал</w:t>
      </w:r>
    </w:p>
    <w:p w:rsidR="0018052B" w:rsidRDefault="0018052B" w:rsidP="000D2590">
      <w:pPr>
        <w:pStyle w:val="ListParagraph"/>
        <w:numPr>
          <w:ilvl w:val="0"/>
          <w:numId w:val="25"/>
        </w:numPr>
        <w:spacing w:afterLines="600"/>
        <w:ind w:left="-180"/>
        <w:jc w:val="both"/>
        <w:rPr>
          <w:rFonts w:ascii="Times New Roman" w:hAnsi="Times New Roman"/>
          <w:b/>
        </w:rPr>
      </w:pPr>
      <w:r>
        <w:rPr>
          <w:rFonts w:ascii="Times New Roman" w:hAnsi="Times New Roman"/>
        </w:rPr>
        <w:t>.</w:t>
      </w:r>
      <w:r>
        <w:rPr>
          <w:rFonts w:ascii="Times New Roman" w:hAnsi="Times New Roman"/>
          <w:b/>
        </w:rPr>
        <w:t xml:space="preserve">ИзрадаПлана унапређивања области настава и учење- </w:t>
      </w:r>
      <w:r>
        <w:rPr>
          <w:rFonts w:ascii="Times New Roman" w:hAnsi="Times New Roman"/>
          <w:bCs/>
        </w:rPr>
        <w:t>на почетку школске године помоћник директора Нела Савић доставила је руководиоцу стручног већа План унапређивања наставе и учења на коме је, измеђуосталог, стручно веће током школске године заснивало свој рад  кроз реализацију активности које су се односиле на стручно веће наставника физичког и здравстеног васпитања</w:t>
      </w:r>
    </w:p>
    <w:p w:rsidR="0018052B" w:rsidRDefault="0018052B" w:rsidP="000D2590">
      <w:pPr>
        <w:pStyle w:val="ListParagraph"/>
        <w:numPr>
          <w:ilvl w:val="0"/>
          <w:numId w:val="25"/>
        </w:numPr>
        <w:spacing w:afterLines="600"/>
        <w:ind w:left="-180"/>
        <w:jc w:val="both"/>
        <w:rPr>
          <w:rFonts w:ascii="Times New Roman" w:hAnsi="Times New Roman"/>
          <w:b/>
        </w:rPr>
      </w:pPr>
      <w:r>
        <w:rPr>
          <w:rFonts w:ascii="Times New Roman" w:hAnsi="Times New Roman"/>
          <w:b/>
        </w:rPr>
        <w:t>Сарадња са Тимом за инклузивно образовање – разматрање налога ТИО (потребе заизрадом документације, допуном документације</w:t>
      </w:r>
      <w:r>
        <w:rPr>
          <w:rFonts w:ascii="Times New Roman" w:hAnsi="Times New Roman"/>
          <w:b/>
          <w:lang w:val="sr-Cyrl-BA"/>
        </w:rPr>
        <w:t xml:space="preserve">. </w:t>
      </w:r>
    </w:p>
    <w:p w:rsidR="0018052B" w:rsidRDefault="0018052B" w:rsidP="000D2590">
      <w:pPr>
        <w:pStyle w:val="ListParagraph"/>
        <w:spacing w:afterLines="600"/>
        <w:ind w:left="-180"/>
        <w:jc w:val="both"/>
        <w:rPr>
          <w:rFonts w:ascii="Times New Roman" w:hAnsi="Times New Roman"/>
          <w:bCs/>
          <w:lang w:val="sr-Cyrl-BA"/>
        </w:rPr>
      </w:pPr>
      <w:r>
        <w:rPr>
          <w:rFonts w:ascii="Times New Roman" w:hAnsi="Times New Roman"/>
          <w:bCs/>
          <w:lang w:val="sr-Cyrl-BA"/>
        </w:rPr>
        <w:t>Након периодапосметрања, стручно веће је установило да нема ученика који би наставу пратилипо прилагођеном програму.</w:t>
      </w:r>
    </w:p>
    <w:p w:rsidR="0018052B" w:rsidRDefault="0018052B" w:rsidP="000D2590">
      <w:pPr>
        <w:pStyle w:val="ListParagraph"/>
        <w:numPr>
          <w:ilvl w:val="0"/>
          <w:numId w:val="25"/>
        </w:numPr>
        <w:spacing w:afterLines="600"/>
        <w:ind w:left="-180"/>
        <w:jc w:val="both"/>
        <w:rPr>
          <w:rFonts w:ascii="Times New Roman" w:hAnsi="Times New Roman"/>
          <w:b/>
          <w:color w:val="C00000"/>
        </w:rPr>
      </w:pPr>
      <w:r>
        <w:rPr>
          <w:rFonts w:ascii="Times New Roman" w:hAnsi="Times New Roman"/>
          <w:b/>
        </w:rPr>
        <w:t xml:space="preserve">и 7. </w:t>
      </w:r>
      <w:r>
        <w:rPr>
          <w:rFonts w:ascii="Times New Roman" w:hAnsi="Times New Roman"/>
          <w:b/>
        </w:rPr>
        <w:t>Сарадња са Тимом за развој међупредметних компетенција и предузетништв о (развојизабраних Компетенција и реализација тематских недeља) као и Тимом за реализацију културно- спортских дешавања</w:t>
      </w:r>
      <w:r>
        <w:rPr>
          <w:rFonts w:ascii="Times New Roman" w:hAnsi="Times New Roman"/>
          <w:b/>
          <w:lang w:val="sr-Cyrl-BA"/>
        </w:rPr>
        <w:t xml:space="preserve">. </w:t>
      </w:r>
    </w:p>
    <w:p w:rsidR="0018052B" w:rsidRDefault="0018052B" w:rsidP="000D2590">
      <w:pPr>
        <w:pStyle w:val="ListParagraph"/>
        <w:spacing w:afterLines="600"/>
        <w:ind w:left="-180"/>
        <w:jc w:val="both"/>
        <w:rPr>
          <w:rFonts w:ascii="Times New Roman" w:hAnsi="Times New Roman"/>
          <w:bCs/>
          <w:color w:val="C00000"/>
        </w:rPr>
      </w:pPr>
      <w:r>
        <w:rPr>
          <w:rFonts w:ascii="Times New Roman" w:hAnsi="Times New Roman"/>
          <w:bCs/>
          <w:lang w:val="sr-Cyrl-BA"/>
        </w:rPr>
        <w:t>Прва недеља је реализована према смерницама Министарства просвете у одељењима кроз различите активности и све је евидентирано. На радионицама смо разговарали о важности поседовања емпатије, међусобног поштовања, сарадње и солидарности. Што се тиче обележавања Недеље сећања,активности су спроведене у Матичној школи</w:t>
      </w:r>
    </w:p>
    <w:p w:rsidR="0018052B" w:rsidRDefault="0018052B" w:rsidP="000D2590">
      <w:pPr>
        <w:pStyle w:val="ListParagraph"/>
        <w:spacing w:afterLines="600"/>
        <w:ind w:left="-180"/>
        <w:jc w:val="both"/>
        <w:rPr>
          <w:rFonts w:ascii="Times New Roman" w:hAnsi="Times New Roman"/>
        </w:rPr>
      </w:pPr>
      <w:r>
        <w:rPr>
          <w:rFonts w:ascii="Times New Roman" w:hAnsi="Times New Roman"/>
          <w:bCs/>
          <w:color w:val="000000" w:themeColor="text1"/>
          <w:shd w:val="clear" w:color="FFFFFF" w:fill="D9D9D9"/>
        </w:rPr>
        <w:t>На састанку одржаном у августу ме</w:t>
      </w:r>
      <w:r>
        <w:rPr>
          <w:rFonts w:ascii="Times New Roman" w:hAnsi="Times New Roman"/>
          <w:bCs/>
        </w:rPr>
        <w:t>сецу чланови већа направили су листу значајних датума и тематских дана чије обележавање планирају и са истом упознао Тим за међупредметне компетенције и предузетништво. Даља сарадња са овим Тимом реализована је кроз обележавања Тематских дана чију реализацију као обавезну је овај тим наложио свим стручним већима.</w:t>
      </w:r>
      <w:r>
        <w:rPr>
          <w:rFonts w:ascii="Times New Roman" w:hAnsi="Times New Roman"/>
        </w:rPr>
        <w:t xml:space="preserve"> Стручно веће наставника физичког и здравственог васпитања је учествовало и у обележавању Дана менталног здравља, 10.10.2023. у свимшколама, како Матичној, тако и у издвојеним одељењима  где су се деца упознала са појмом менталног здравља,учествовала у изради паноа и презентација. Удокументацији о раду стручног већа налази се извештај наставнице ДраганеСтевановић о начину обележавања у Матичној школи, док се у подручним школама радило наизради паноа који су се касније нашли у холовима школа како би сва деца схватила важностменталног здравља.У оквиру часова физичког и здравственог васпитања у одељењима 4-1, 4-2, 5-2 и 6-3 ,наставница је организовала активности поводом обележавања Светског дана менталног здравља. Ученицима је пуштенапрезентација о Менталном здрављу и како очувати ментално здравље , ученици су најпре коментарисали и износили своје мишљење, а затим су  радили вежбе загревања, полигон, одбојку, футсал. Код  деце се ,колико год јето било  могуће, пробудила свест о менталном и физичком здрављу и дошли су до закључка да јебављење спортом и рад на себи веома битна ствар.</w:t>
      </w:r>
    </w:p>
    <w:p w:rsidR="0018052B" w:rsidRDefault="0018052B" w:rsidP="000D2590">
      <w:pPr>
        <w:pStyle w:val="ListParagraph"/>
        <w:spacing w:afterLines="600"/>
        <w:ind w:left="0"/>
        <w:jc w:val="both"/>
        <w:rPr>
          <w:rFonts w:ascii="Times New Roman" w:hAnsi="Times New Roman"/>
          <w:lang w:val="sr-Cyrl-BA"/>
        </w:rPr>
      </w:pPr>
      <w:r>
        <w:rPr>
          <w:rFonts w:ascii="Times New Roman" w:hAnsi="Times New Roman"/>
        </w:rPr>
        <w:t>Дана 22.09.2023. године одржан је крос РТС и извештај се налази у прилогу</w:t>
      </w:r>
      <w:r>
        <w:rPr>
          <w:rFonts w:ascii="Times New Roman" w:hAnsi="Times New Roman"/>
          <w:lang w:val="sr-Cyrl-BA"/>
        </w:rPr>
        <w:t>, као и 17.05.2024.године</w:t>
      </w:r>
    </w:p>
    <w:p w:rsidR="0018052B" w:rsidRDefault="0018052B" w:rsidP="000D2590">
      <w:pPr>
        <w:pStyle w:val="ListParagraph"/>
        <w:spacing w:afterLines="600"/>
        <w:ind w:left="-180" w:firstLineChars="100" w:firstLine="220"/>
        <w:jc w:val="both"/>
        <w:rPr>
          <w:rFonts w:ascii="Times New Roman" w:hAnsi="Times New Roman"/>
          <w:color w:val="C00000"/>
        </w:rPr>
      </w:pPr>
      <w:r>
        <w:rPr>
          <w:rFonts w:ascii="Times New Roman" w:hAnsi="Times New Roman"/>
        </w:rPr>
        <w:t>Обележени су сви тематски дани предвиђени планом тима за међупредметне компетенције</w:t>
      </w:r>
      <w:r>
        <w:rPr>
          <w:rFonts w:ascii="Times New Roman" w:hAnsi="Times New Roman"/>
          <w:color w:val="C00000"/>
        </w:rPr>
        <w:t>.</w:t>
      </w:r>
      <w:r>
        <w:rPr>
          <w:rFonts w:ascii="Times New Roman" w:hAnsi="Times New Roman"/>
          <w:lang w:val="sr-Cyrl-BA"/>
        </w:rPr>
        <w:t>Обележени су Дан менталног здрављау октобру и  Дан заставе  у септемру. Наше стручно веће је узело учешће у обележавању Михољских  сусрета.</w:t>
      </w:r>
    </w:p>
    <w:p w:rsidR="0018052B" w:rsidRDefault="0018052B" w:rsidP="000D2590">
      <w:pPr>
        <w:pStyle w:val="ListParagraph"/>
        <w:spacing w:afterLines="600"/>
        <w:ind w:left="-180"/>
        <w:jc w:val="both"/>
        <w:rPr>
          <w:rFonts w:ascii="Times New Roman" w:hAnsi="Times New Roman"/>
          <w:b/>
          <w:color w:val="C00000"/>
        </w:rPr>
      </w:pPr>
      <w:r>
        <w:rPr>
          <w:rFonts w:ascii="Times New Roman" w:hAnsi="Times New Roman"/>
          <w:b/>
        </w:rPr>
        <w:t>8.</w:t>
      </w:r>
      <w:r>
        <w:rPr>
          <w:rFonts w:ascii="Times New Roman" w:hAnsi="Times New Roman"/>
          <w:b/>
        </w:rPr>
        <w:t>Договор о начинима и техникама које ће бити примењиване у раду са ученициам –ученици сами вреднују своје ангажовање, знање, самосталност )</w:t>
      </w:r>
    </w:p>
    <w:p w:rsidR="0018052B" w:rsidRDefault="0018052B" w:rsidP="000D2590">
      <w:pPr>
        <w:pStyle w:val="ListParagraph"/>
        <w:spacing w:afterLines="600"/>
        <w:ind w:left="-180" w:firstLineChars="100" w:firstLine="220"/>
        <w:jc w:val="both"/>
        <w:rPr>
          <w:rFonts w:ascii="Times New Roman" w:hAnsi="Times New Roman"/>
        </w:rPr>
      </w:pPr>
      <w:r>
        <w:rPr>
          <w:rFonts w:ascii="Times New Roman" w:hAnsi="Times New Roman"/>
        </w:rPr>
        <w:t>Договорено је да се примењују технике самооцењивања кроз чек листе које се могу применити</w:t>
      </w:r>
    </w:p>
    <w:p w:rsidR="0018052B" w:rsidRDefault="0018052B" w:rsidP="000D2590">
      <w:pPr>
        <w:pStyle w:val="ListParagraph"/>
        <w:spacing w:afterLines="600"/>
        <w:ind w:left="-180" w:firstLineChars="100" w:firstLine="220"/>
        <w:jc w:val="both"/>
        <w:rPr>
          <w:rFonts w:ascii="Times New Roman" w:hAnsi="Times New Roman"/>
          <w:bCs/>
          <w:color w:val="C00000"/>
        </w:rPr>
      </w:pPr>
      <w:r>
        <w:rPr>
          <w:rFonts w:ascii="Times New Roman" w:hAnsi="Times New Roman"/>
        </w:rPr>
        <w:t>након сваке области.</w:t>
      </w:r>
      <w:r>
        <w:rPr>
          <w:rFonts w:ascii="Times New Roman" w:hAnsi="Times New Roman"/>
          <w:bCs/>
          <w:lang w:val="sr-Cyrl-BA"/>
        </w:rPr>
        <w:t>Чек листе су изражене само за неке области и спроведене у матичној школи.</w:t>
      </w:r>
    </w:p>
    <w:p w:rsidR="0018052B" w:rsidRDefault="0018052B" w:rsidP="000D2590">
      <w:pPr>
        <w:pStyle w:val="ListParagraph"/>
        <w:spacing w:afterLines="600"/>
        <w:ind w:left="0"/>
        <w:jc w:val="both"/>
        <w:rPr>
          <w:rFonts w:ascii="Times New Roman" w:hAnsi="Times New Roman"/>
          <w:color w:val="C00000"/>
        </w:rPr>
      </w:pPr>
      <w:r>
        <w:rPr>
          <w:rFonts w:ascii="Times New Roman" w:hAnsi="Times New Roman"/>
          <w:b/>
          <w:bCs/>
          <w:lang w:val="sr-Cyrl-BA"/>
        </w:rPr>
        <w:t>9.</w:t>
      </w:r>
      <w:r>
        <w:rPr>
          <w:rFonts w:ascii="Times New Roman" w:hAnsi="Times New Roman"/>
        </w:rPr>
        <w:t xml:space="preserve">Анализа успеха ученика на кварталном нивоу </w:t>
      </w:r>
      <w:r>
        <w:rPr>
          <w:rFonts w:ascii="Times New Roman" w:hAnsi="Times New Roman"/>
          <w:lang w:val="sr-Cyrl-BA"/>
        </w:rPr>
        <w:t>- на крају сваког класификационог периода је ражена анализа успеха ученика, није било никаквих препорука нити недовољних оцена.</w:t>
      </w:r>
    </w:p>
    <w:p w:rsidR="0018052B" w:rsidRDefault="0018052B" w:rsidP="000D2590">
      <w:pPr>
        <w:pStyle w:val="ListParagraph"/>
        <w:spacing w:afterLines="600"/>
        <w:ind w:left="0"/>
        <w:jc w:val="both"/>
        <w:rPr>
          <w:rFonts w:ascii="Times New Roman" w:hAnsi="Times New Roman"/>
        </w:rPr>
      </w:pPr>
      <w:r>
        <w:rPr>
          <w:rFonts w:ascii="Times New Roman" w:hAnsi="Times New Roman"/>
        </w:rPr>
        <w:t>У Матичној школи код наставнице Драгане Стевановић три ученика су неоцењена због непохађања наставе (ученици 5-3</w:t>
      </w:r>
      <w:r>
        <w:rPr>
          <w:rFonts w:ascii="Times New Roman" w:hAnsi="Times New Roman"/>
          <w:lang w:val="sr-Cyrl-BA"/>
        </w:rPr>
        <w:t>,7-1</w:t>
      </w:r>
      <w:r>
        <w:rPr>
          <w:rFonts w:ascii="Times New Roman" w:hAnsi="Times New Roman"/>
        </w:rPr>
        <w:t xml:space="preserve"> и 6-2). Сви остали ученици имају позитивне оцене. Код наставника Предрага Милошевића сви ученици имају позитивне оцене, </w:t>
      </w:r>
      <w:r>
        <w:rPr>
          <w:rFonts w:ascii="Times New Roman" w:hAnsi="Times New Roman"/>
          <w:lang w:val="sr-Cyrl-BA"/>
        </w:rPr>
        <w:t>док ј од 01.05. на његово место дошао колега који је ученицима закључио такође све позитивне оцене, док је неоцењена ученица напустила школу</w:t>
      </w:r>
      <w:r>
        <w:rPr>
          <w:rFonts w:ascii="Times New Roman" w:hAnsi="Times New Roman"/>
        </w:rPr>
        <w:t>.</w:t>
      </w:r>
    </w:p>
    <w:p w:rsidR="0018052B" w:rsidRDefault="0018052B" w:rsidP="000D2590">
      <w:pPr>
        <w:pStyle w:val="ListParagraph"/>
        <w:numPr>
          <w:ilvl w:val="0"/>
          <w:numId w:val="26"/>
        </w:numPr>
        <w:spacing w:afterLines="600"/>
        <w:jc w:val="both"/>
        <w:rPr>
          <w:rFonts w:ascii="Times New Roman" w:hAnsi="Times New Roman"/>
          <w:b/>
          <w:bCs/>
        </w:rPr>
      </w:pPr>
      <w:r>
        <w:rPr>
          <w:rFonts w:ascii="Times New Roman" w:hAnsi="Times New Roman"/>
          <w:b/>
          <w:bCs/>
        </w:rPr>
        <w:t xml:space="preserve">Извештај О СУ- </w:t>
      </w:r>
    </w:p>
    <w:p w:rsidR="0018052B" w:rsidRDefault="0018052B" w:rsidP="000D2590">
      <w:pPr>
        <w:pStyle w:val="ListParagraph"/>
        <w:spacing w:afterLines="600"/>
        <w:ind w:left="0"/>
        <w:jc w:val="both"/>
        <w:rPr>
          <w:rFonts w:ascii="Times New Roman" w:hAnsi="Times New Roman"/>
          <w:lang w:val="sr-Cyrl-BA"/>
        </w:rPr>
      </w:pPr>
      <w:r>
        <w:rPr>
          <w:rFonts w:ascii="Times New Roman" w:hAnsi="Times New Roman"/>
        </w:rPr>
        <w:t xml:space="preserve">Чланови већа су на кварталном нивоу израђивали извештај о оствареним облицима стручног усавршавања и достављали га руководиоцу Тима за професионални развој запослених Снежани Остојић. Такође је израђиван и План примене стечених облика стручног усавршавања, Израда годишњег извештаја о стручном </w:t>
      </w:r>
      <w:r>
        <w:rPr>
          <w:rFonts w:ascii="Times New Roman" w:hAnsi="Times New Roman"/>
        </w:rPr>
        <w:lastRenderedPageBreak/>
        <w:t>усавршавању планирана је за месец август.</w:t>
      </w:r>
      <w:r>
        <w:rPr>
          <w:rFonts w:ascii="Times New Roman" w:hAnsi="Times New Roman"/>
          <w:lang w:val="sr-Cyrl-BA"/>
        </w:rPr>
        <w:t>Драгана Стевановић је одржала угледни час у сардњи са Мирјаном Марушић у матичној школи</w:t>
      </w:r>
    </w:p>
    <w:p w:rsidR="0018052B" w:rsidRDefault="0018052B" w:rsidP="000D2590">
      <w:pPr>
        <w:pStyle w:val="ListParagraph"/>
        <w:spacing w:afterLines="600"/>
        <w:ind w:left="0"/>
        <w:jc w:val="both"/>
        <w:rPr>
          <w:rFonts w:ascii="Times New Roman" w:hAnsi="Times New Roman"/>
        </w:rPr>
      </w:pPr>
      <w:r>
        <w:rPr>
          <w:rFonts w:ascii="Times New Roman" w:hAnsi="Times New Roman"/>
        </w:rPr>
        <w:t xml:space="preserve">11. </w:t>
      </w:r>
      <w:r>
        <w:rPr>
          <w:rFonts w:ascii="Times New Roman" w:hAnsi="Times New Roman"/>
          <w:b/>
          <w:bCs/>
        </w:rPr>
        <w:t>Припрема, организација и реализација такмичења свих нивоа у складу са Календаром такмичења</w:t>
      </w:r>
    </w:p>
    <w:p w:rsidR="0018052B" w:rsidRDefault="0018052B" w:rsidP="000D2590">
      <w:pPr>
        <w:pStyle w:val="ListParagraph"/>
        <w:spacing w:afterLines="600"/>
        <w:ind w:leftChars="18" w:left="36" w:firstLineChars="50" w:firstLine="110"/>
        <w:jc w:val="both"/>
        <w:rPr>
          <w:rFonts w:ascii="Times New Roman" w:hAnsi="Times New Roman"/>
        </w:rPr>
      </w:pPr>
      <w:r>
        <w:rPr>
          <w:rFonts w:ascii="Times New Roman" w:hAnsi="Times New Roman"/>
        </w:rPr>
        <w:t>У првом полугодишту су одржана такмичења</w:t>
      </w:r>
      <w:r>
        <w:rPr>
          <w:rFonts w:ascii="Times New Roman" w:hAnsi="Times New Roman"/>
          <w:lang w:val="sr-Cyrl-BA"/>
        </w:rPr>
        <w:t xml:space="preserve"> -Окружно првенство у одбојци- без освојеног места, 04.12.2023. У другом полугодишту није било такмичења</w:t>
      </w:r>
    </w:p>
    <w:p w:rsidR="0018052B" w:rsidRDefault="0018052B" w:rsidP="000D2590">
      <w:pPr>
        <w:pStyle w:val="ListParagraph"/>
        <w:tabs>
          <w:tab w:val="left" w:pos="2744"/>
        </w:tabs>
        <w:spacing w:afterLines="600"/>
        <w:ind w:left="0"/>
        <w:jc w:val="both"/>
        <w:rPr>
          <w:rFonts w:ascii="Times New Roman" w:hAnsi="Times New Roman"/>
          <w:b/>
          <w:bCs/>
        </w:rPr>
      </w:pPr>
      <w:r>
        <w:rPr>
          <w:rFonts w:ascii="Times New Roman" w:hAnsi="Times New Roman"/>
          <w:b/>
          <w:bCs/>
          <w:lang w:val="sr-Cyrl-BA"/>
        </w:rPr>
        <w:t>12.</w:t>
      </w:r>
      <w:r>
        <w:rPr>
          <w:rFonts w:ascii="Times New Roman" w:hAnsi="Times New Roman"/>
          <w:b/>
        </w:rPr>
        <w:t xml:space="preserve">Сарадња са Педагошким колегијумом </w:t>
      </w:r>
    </w:p>
    <w:p w:rsidR="0018052B" w:rsidRDefault="0018052B" w:rsidP="000D2590">
      <w:pPr>
        <w:pStyle w:val="ListParagraph"/>
        <w:spacing w:afterLines="600"/>
        <w:ind w:left="-180" w:firstLineChars="100" w:firstLine="220"/>
        <w:jc w:val="both"/>
        <w:rPr>
          <w:rFonts w:ascii="Times New Roman" w:hAnsi="Times New Roman"/>
          <w:lang w:val="sr-Cyrl-BA"/>
        </w:rPr>
      </w:pPr>
      <w:r>
        <w:rPr>
          <w:rFonts w:ascii="Times New Roman" w:hAnsi="Times New Roman"/>
          <w:lang w:val="sr-Cyrl-BA"/>
        </w:rPr>
        <w:t xml:space="preserve"> Састанке Педагошког колегијума смо редовно посећивали и све препоруке су реализоване унутар већа-одржавање тематских дана, израда критеријума оцењивања</w:t>
      </w:r>
    </w:p>
    <w:p w:rsidR="0018052B" w:rsidRDefault="0018052B" w:rsidP="000D2590">
      <w:pPr>
        <w:pStyle w:val="ListParagraph"/>
        <w:numPr>
          <w:ilvl w:val="0"/>
          <w:numId w:val="27"/>
        </w:numPr>
        <w:spacing w:afterLines="600"/>
        <w:ind w:left="-180" w:firstLineChars="100" w:firstLine="221"/>
        <w:jc w:val="both"/>
        <w:rPr>
          <w:rFonts w:ascii="Times New Roman" w:hAnsi="Times New Roman"/>
          <w:lang w:val="sr-Cyrl-BA"/>
        </w:rPr>
      </w:pPr>
      <w:r>
        <w:rPr>
          <w:rFonts w:ascii="Times New Roman" w:hAnsi="Times New Roman"/>
          <w:b/>
          <w:bCs/>
        </w:rPr>
        <w:t>Анализа рад свих облика наставе на кварталном нивоу  са препорукама за даљи рад чланова већ</w:t>
      </w:r>
      <w:r>
        <w:rPr>
          <w:rFonts w:ascii="Times New Roman" w:hAnsi="Times New Roman"/>
          <w:b/>
          <w:bCs/>
          <w:lang w:val="sr-Cyrl-BA"/>
        </w:rPr>
        <w:t>а</w:t>
      </w:r>
    </w:p>
    <w:p w:rsidR="0018052B" w:rsidRDefault="0018052B" w:rsidP="000D2590">
      <w:pPr>
        <w:pStyle w:val="ListParagraph"/>
        <w:spacing w:afterLines="600"/>
        <w:ind w:leftChars="100" w:left="200"/>
        <w:jc w:val="both"/>
        <w:rPr>
          <w:rFonts w:ascii="Times New Roman" w:hAnsi="Times New Roman"/>
          <w:lang w:val="sr-Cyrl-BA"/>
        </w:rPr>
      </w:pPr>
      <w:r>
        <w:rPr>
          <w:rFonts w:ascii="Times New Roman" w:hAnsi="Times New Roman"/>
          <w:lang w:val="sr-Cyrl-BA"/>
        </w:rPr>
        <w:t>Редовна настава је одржана по предвиђеном плану и програму, допунске наставе није било, као ни додатне. Поред часова редовне наставе у Матичној школи је колегиница Драгана Стевановић реализовала пројекат Министарства просвете ,,Свако дете има право да одраста здраво,</w:t>
      </w:r>
    </w:p>
    <w:p w:rsidR="0018052B" w:rsidRDefault="0018052B" w:rsidP="000D2590">
      <w:pPr>
        <w:pStyle w:val="ListParagraph"/>
        <w:spacing w:afterLines="600"/>
        <w:ind w:leftChars="100" w:left="200"/>
        <w:jc w:val="both"/>
        <w:rPr>
          <w:rFonts w:ascii="Times New Roman" w:hAnsi="Times New Roman"/>
          <w:lang w:val="sr-Cyrl-BA"/>
        </w:rPr>
      </w:pPr>
    </w:p>
    <w:p w:rsidR="0018052B" w:rsidRDefault="0018052B" w:rsidP="000D2590">
      <w:pPr>
        <w:pStyle w:val="ListParagraph"/>
        <w:tabs>
          <w:tab w:val="left" w:pos="2744"/>
        </w:tabs>
        <w:spacing w:afterLines="600"/>
        <w:ind w:left="0"/>
        <w:jc w:val="both"/>
        <w:rPr>
          <w:rFonts w:ascii="Times New Roman" w:hAnsi="Times New Roman"/>
          <w:b/>
          <w:bCs/>
          <w:color w:val="C00000"/>
        </w:rPr>
      </w:pPr>
      <w:r>
        <w:rPr>
          <w:rFonts w:ascii="Times New Roman" w:hAnsi="Times New Roman"/>
          <w:b/>
          <w:bCs/>
        </w:rPr>
        <w:t>14.Анализа рада већа са писаним извештајима о раду већа са препорукама за даљи рад већа</w:t>
      </w:r>
    </w:p>
    <w:p w:rsidR="0018052B" w:rsidRDefault="0018052B" w:rsidP="000D2590">
      <w:pPr>
        <w:pStyle w:val="ListParagraph"/>
        <w:spacing w:afterLines="600"/>
        <w:ind w:left="0"/>
        <w:jc w:val="both"/>
        <w:rPr>
          <w:rFonts w:ascii="Times New Roman" w:hAnsi="Times New Roman"/>
          <w:lang w:val="sr-Cyrl-BA"/>
        </w:rPr>
      </w:pPr>
    </w:p>
    <w:p w:rsidR="0018052B" w:rsidRDefault="0018052B" w:rsidP="000D2590">
      <w:pPr>
        <w:pStyle w:val="ListParagraph"/>
        <w:spacing w:afterLines="600"/>
        <w:ind w:leftChars="100" w:left="200"/>
        <w:jc w:val="both"/>
        <w:rPr>
          <w:rFonts w:ascii="Times New Roman" w:hAnsi="Times New Roman"/>
          <w:lang w:val="sr-Cyrl-BA"/>
        </w:rPr>
      </w:pPr>
      <w:r>
        <w:rPr>
          <w:rFonts w:ascii="Times New Roman" w:hAnsi="Times New Roman"/>
          <w:lang w:val="sr-Cyrl-BA"/>
        </w:rPr>
        <w:t xml:space="preserve"> Руководилац Стручног већа је два пута подносио извештаје о рализованим активностима у оквиру датог временског интервала, са свим препорукама и сви су послати Нели Савић.</w:t>
      </w:r>
    </w:p>
    <w:p w:rsidR="0018052B" w:rsidRDefault="0018052B" w:rsidP="000D2590">
      <w:pPr>
        <w:pStyle w:val="ListParagraph"/>
        <w:spacing w:afterLines="600"/>
        <w:ind w:leftChars="100" w:left="200"/>
        <w:jc w:val="both"/>
        <w:rPr>
          <w:rFonts w:ascii="Times New Roman" w:hAnsi="Times New Roman"/>
          <w:lang w:val="sr-Cyrl-BA"/>
        </w:rPr>
      </w:pPr>
    </w:p>
    <w:p w:rsidR="0018052B" w:rsidRDefault="0018052B" w:rsidP="000D2590">
      <w:pPr>
        <w:pStyle w:val="ListParagraph"/>
        <w:spacing w:afterLines="600"/>
        <w:ind w:leftChars="100" w:left="200"/>
        <w:jc w:val="both"/>
        <w:rPr>
          <w:rFonts w:ascii="Times New Roman" w:hAnsi="Times New Roman"/>
        </w:rPr>
      </w:pPr>
      <w:r>
        <w:rPr>
          <w:rFonts w:ascii="Times New Roman" w:hAnsi="Times New Roman"/>
          <w:lang w:val="sr-Cyrl-BA"/>
        </w:rPr>
        <w:t xml:space="preserve">Активост која није реализоване, а предвиђена је планом </w:t>
      </w:r>
      <w:r>
        <w:rPr>
          <w:rFonts w:ascii="Times New Roman" w:hAnsi="Times New Roman"/>
        </w:rPr>
        <w:t>Вредновањерада члановавећа на основу критеријумаПедагошкогколегијума</w:t>
      </w:r>
      <w:r>
        <w:rPr>
          <w:rFonts w:ascii="Times New Roman" w:hAnsi="Times New Roman"/>
          <w:lang w:val="sr-Cyrl-BA"/>
        </w:rPr>
        <w:t xml:space="preserve"> и </w:t>
      </w:r>
      <w:r>
        <w:rPr>
          <w:rFonts w:ascii="Times New Roman" w:hAnsi="Times New Roman"/>
        </w:rPr>
        <w:t>награђивањеповодом Данашколе иВидовдана</w:t>
      </w:r>
    </w:p>
    <w:p w:rsidR="0018052B" w:rsidRDefault="0018052B" w:rsidP="000D2590">
      <w:pPr>
        <w:pStyle w:val="ListParagraph"/>
        <w:spacing w:afterLines="600"/>
        <w:ind w:leftChars="100" w:left="200"/>
        <w:jc w:val="both"/>
        <w:rPr>
          <w:rFonts w:ascii="Times New Roman" w:hAnsi="Times New Roman"/>
        </w:rPr>
      </w:pPr>
    </w:p>
    <w:p w:rsidR="0018052B" w:rsidRDefault="0018052B" w:rsidP="000D2590">
      <w:pPr>
        <w:pStyle w:val="ListParagraph"/>
        <w:spacing w:afterLines="600"/>
        <w:ind w:leftChars="100" w:left="200"/>
        <w:jc w:val="both"/>
        <w:rPr>
          <w:rFonts w:ascii="Times New Roman" w:eastAsia="SimSun" w:hAnsi="Times New Roman"/>
          <w:color w:val="222222"/>
          <w:shd w:val="clear" w:color="auto" w:fill="FCFCFC"/>
        </w:rPr>
      </w:pPr>
      <w:r>
        <w:rPr>
          <w:rFonts w:ascii="Times New Roman" w:hAnsi="Times New Roman"/>
          <w:b/>
          <w:bCs/>
          <w:lang w:val="sr-Cyrl-BA"/>
        </w:rPr>
        <w:t>Напомена</w:t>
      </w:r>
      <w:r>
        <w:rPr>
          <w:rFonts w:ascii="Times New Roman" w:hAnsi="Times New Roman"/>
          <w:lang w:val="sr-Cyrl-BA"/>
        </w:rPr>
        <w:t xml:space="preserve">  наставница Драгана Стевановић одржала је </w:t>
      </w:r>
      <w:r>
        <w:rPr>
          <w:rFonts w:ascii="Times New Roman" w:eastAsia="SimSun" w:hAnsi="Times New Roman"/>
          <w:color w:val="222222"/>
          <w:shd w:val="clear" w:color="auto" w:fill="FCFCFC"/>
        </w:rPr>
        <w:t xml:space="preserve"> часове у 4.разреду деци која долазе из подруцних одељења 05.04.2024.године 26.04.2024.године Одељења 4.разреда у Рачи имала су по 2 цаса физицког код мене сваког понедељка и уторка, а остала 3 цаса са уцитељицама, као и одељење 5/2 које је имало 5 часова недељно физицко због Пројекта"Свако дете има право да одраста здраво" Пројекат Министарства просвете</w:t>
      </w:r>
    </w:p>
    <w:p w:rsidR="0018052B" w:rsidRDefault="0018052B" w:rsidP="0039393D">
      <w:pPr>
        <w:rPr>
          <w:rFonts w:ascii="Times New Roman" w:eastAsia="SimSun" w:hAnsi="Times New Roman" w:cs="Times New Roman"/>
          <w:color w:val="222222"/>
          <w:shd w:val="clear" w:color="auto" w:fill="FCFCFC"/>
          <w:lang w:val="sr-Cyrl-BA"/>
        </w:rPr>
      </w:pPr>
    </w:p>
    <w:p w:rsidR="0018052B" w:rsidRDefault="0018052B">
      <w:pPr>
        <w:rPr>
          <w:rFonts w:ascii="Times New Roman" w:hAnsi="Times New Roman" w:cs="Times New Roman"/>
          <w:lang w:val="sr-Cyrl-BA"/>
        </w:rPr>
      </w:pPr>
      <w:r>
        <w:rPr>
          <w:rFonts w:ascii="Times New Roman" w:hAnsi="Times New Roman" w:cs="Times New Roman"/>
          <w:lang w:val="sr-Cyrl-BA"/>
        </w:rPr>
        <w:br w:type="page"/>
      </w:r>
    </w:p>
    <w:p w:rsidR="0018052B" w:rsidRPr="00DC26A7" w:rsidRDefault="00DC26A7" w:rsidP="000D2590">
      <w:pPr>
        <w:bidi/>
        <w:spacing w:afterLines="200"/>
        <w:jc w:val="center"/>
        <w:rPr>
          <w:rFonts w:ascii="Times New Roman" w:hAnsi="Times New Roman" w:cs="Times New Roman"/>
          <w:b/>
          <w:sz w:val="24"/>
          <w:szCs w:val="24"/>
          <w:lang/>
        </w:rPr>
      </w:pPr>
      <w:r>
        <w:rPr>
          <w:rFonts w:ascii="Times New Roman" w:hAnsi="Times New Roman" w:cs="Times New Roman"/>
          <w:b/>
          <w:sz w:val="24"/>
          <w:szCs w:val="24"/>
        </w:rPr>
        <w:lastRenderedPageBreak/>
        <w:t xml:space="preserve"> </w:t>
      </w:r>
      <w:r>
        <w:rPr>
          <w:rFonts w:ascii="Times New Roman" w:hAnsi="Times New Roman" w:cs="Times New Roman"/>
          <w:b/>
          <w:sz w:val="24"/>
          <w:szCs w:val="24"/>
          <w:lang/>
        </w:rPr>
        <w:t>И</w:t>
      </w:r>
      <w:r w:rsidR="0018052B">
        <w:rPr>
          <w:rFonts w:ascii="Times New Roman" w:hAnsi="Times New Roman" w:cs="Times New Roman"/>
          <w:b/>
          <w:sz w:val="24"/>
          <w:szCs w:val="24"/>
        </w:rPr>
        <w:t>звештај о раду и реализов</w:t>
      </w:r>
      <w:r>
        <w:rPr>
          <w:rFonts w:ascii="Times New Roman" w:hAnsi="Times New Roman" w:cs="Times New Roman"/>
          <w:b/>
          <w:sz w:val="24"/>
          <w:szCs w:val="24"/>
        </w:rPr>
        <w:t>аним активностима током  2023. годин</w:t>
      </w:r>
      <w:r>
        <w:rPr>
          <w:rFonts w:ascii="Times New Roman" w:hAnsi="Times New Roman" w:cs="Times New Roman"/>
          <w:b/>
          <w:sz w:val="24"/>
          <w:szCs w:val="24"/>
          <w:lang/>
        </w:rPr>
        <w:t>е</w:t>
      </w:r>
    </w:p>
    <w:p w:rsidR="0018052B" w:rsidRDefault="00B32902" w:rsidP="000D2590">
      <w:pPr>
        <w:bidi/>
        <w:spacing w:afterLines="400"/>
        <w:jc w:val="center"/>
        <w:rPr>
          <w:rFonts w:ascii="Times New Roman" w:hAnsi="Times New Roman" w:cs="Times New Roman"/>
          <w:b/>
          <w:bCs/>
          <w:i/>
          <w:sz w:val="24"/>
          <w:szCs w:val="24"/>
        </w:rPr>
      </w:pPr>
      <w:r w:rsidRPr="00B32902">
        <w:rPr>
          <w:sz w:val="24"/>
          <w:szCs w:val="24"/>
        </w:rPr>
        <w:pict>
          <v:line id="_x0000_s1046" style="position:absolute;left:0;text-align:left;flip:y;z-index:251688960" from="203.15pt,17.75pt" to="322.1pt,17.75pt" o:gfxdata="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73vX8dcAAAAJAQAADwAAAAAAAAABACAAAAAiAAAAZHJzL2Rv&#10;d25yZXYueG1sUEsBAhQAFAAAAAgAh07iQD6wYRrJAQAAmAMAAA4AAAAAAAAAAQAgAAAAJgEAAGRy&#10;cy9lMm9Eb2MueG1sUEsFBgAAAAAGAAYAWQEAAGEFAAAAAA==&#10;"/>
        </w:pict>
      </w:r>
      <w:r w:rsidR="0018052B">
        <w:rPr>
          <w:rFonts w:ascii="Times New Roman" w:hAnsi="Times New Roman" w:cs="Times New Roman"/>
          <w:b/>
          <w:bCs/>
          <w:sz w:val="24"/>
          <w:szCs w:val="24"/>
        </w:rPr>
        <w:t>Стручно веће учитеља</w:t>
      </w:r>
    </w:p>
    <w:p w:rsidR="0018052B" w:rsidRDefault="0018052B" w:rsidP="000D2590">
      <w:pPr>
        <w:pStyle w:val="ListParagraph"/>
        <w:tabs>
          <w:tab w:val="left" w:pos="2744"/>
        </w:tabs>
        <w:spacing w:afterLines="600"/>
        <w:ind w:left="-63"/>
        <w:jc w:val="both"/>
        <w:rPr>
          <w:rFonts w:ascii="Times New Roman" w:hAnsi="Times New Roman"/>
          <w:b/>
        </w:rPr>
      </w:pPr>
      <w:r>
        <w:rPr>
          <w:rFonts w:ascii="Times New Roman" w:hAnsi="Times New Roman"/>
        </w:rPr>
        <w:t>У извештајном периоду Стручно веће учитељасе састало 6 пута и то 25. 8. 2023,  19. 9. 2023,</w:t>
      </w:r>
    </w:p>
    <w:p w:rsidR="0018052B" w:rsidRDefault="0018052B" w:rsidP="000D2590">
      <w:pPr>
        <w:pStyle w:val="ListParagraph"/>
        <w:numPr>
          <w:ilvl w:val="0"/>
          <w:numId w:val="1"/>
        </w:numPr>
        <w:tabs>
          <w:tab w:val="left" w:pos="2744"/>
        </w:tabs>
        <w:spacing w:afterLines="600"/>
        <w:ind w:left="-63"/>
        <w:jc w:val="both"/>
        <w:rPr>
          <w:rFonts w:ascii="Times New Roman" w:hAnsi="Times New Roman"/>
        </w:rPr>
      </w:pPr>
      <w:r>
        <w:rPr>
          <w:rFonts w:ascii="Times New Roman" w:hAnsi="Times New Roman"/>
        </w:rPr>
        <w:t>12. 2023, 12.3.2024,  25. 4. 2024. и ванредни састанак 13.6. 2024. године.</w:t>
      </w:r>
    </w:p>
    <w:p w:rsidR="0018052B" w:rsidRDefault="0018052B" w:rsidP="000D2590">
      <w:pPr>
        <w:pStyle w:val="ListParagraph"/>
        <w:tabs>
          <w:tab w:val="left" w:pos="2744"/>
        </w:tabs>
        <w:spacing w:afterLines="600"/>
        <w:ind w:left="0"/>
        <w:jc w:val="both"/>
        <w:rPr>
          <w:rFonts w:ascii="Times New Roman" w:hAnsi="Times New Roman"/>
        </w:rPr>
      </w:pPr>
      <w:r>
        <w:rPr>
          <w:rFonts w:ascii="Times New Roman" w:hAnsi="Times New Roman"/>
        </w:rPr>
        <w:t xml:space="preserve">У досадашњем раду већа  као јака  страна може  се издвојити добра и конструктивна сарадња међу члановима већа када је у питању рад на реализацији следећих активности: </w:t>
      </w:r>
    </w:p>
    <w:p w:rsidR="0018052B" w:rsidRDefault="0018052B" w:rsidP="000D2590">
      <w:pPr>
        <w:pStyle w:val="ListParagraph"/>
        <w:tabs>
          <w:tab w:val="left" w:pos="2744"/>
        </w:tabs>
        <w:spacing w:afterLines="600"/>
        <w:ind w:left="300"/>
        <w:jc w:val="both"/>
        <w:rPr>
          <w:rFonts w:ascii="Times New Roman" w:hAnsi="Times New Roman"/>
        </w:rPr>
      </w:pPr>
      <w:r>
        <w:rPr>
          <w:rFonts w:ascii="Times New Roman" w:hAnsi="Times New Roman"/>
          <w:i/>
        </w:rPr>
        <w:t xml:space="preserve">- </w:t>
      </w:r>
      <w:r>
        <w:rPr>
          <w:rFonts w:ascii="Times New Roman" w:hAnsi="Times New Roman"/>
        </w:rPr>
        <w:t>Подела задужења по разредима, одабир руководилаца Разредних већа првог, другог, трећег и четвртог разреда, избор руководиоца и записничара;</w:t>
      </w:r>
    </w:p>
    <w:p w:rsidR="0018052B" w:rsidRDefault="0018052B" w:rsidP="000D2590">
      <w:pPr>
        <w:pStyle w:val="ListParagraph"/>
        <w:tabs>
          <w:tab w:val="left" w:pos="2744"/>
        </w:tabs>
        <w:spacing w:afterLines="600"/>
        <w:ind w:left="300"/>
        <w:jc w:val="both"/>
        <w:rPr>
          <w:rFonts w:ascii="Times New Roman" w:hAnsi="Times New Roman"/>
        </w:rPr>
      </w:pPr>
      <w:r>
        <w:rPr>
          <w:rFonts w:ascii="Times New Roman" w:hAnsi="Times New Roman"/>
        </w:rPr>
        <w:t>- Договор о називима тема  за тематске дане који су организовани у току 1. наставне недеље текуће школске године;</w:t>
      </w:r>
    </w:p>
    <w:p w:rsidR="0018052B" w:rsidRDefault="0018052B" w:rsidP="000D2590">
      <w:pPr>
        <w:pStyle w:val="ListParagraph"/>
        <w:tabs>
          <w:tab w:val="left" w:pos="2744"/>
        </w:tabs>
        <w:spacing w:afterLines="600"/>
        <w:ind w:left="300"/>
        <w:jc w:val="both"/>
        <w:rPr>
          <w:rFonts w:ascii="Times New Roman" w:hAnsi="Times New Roman"/>
        </w:rPr>
      </w:pPr>
      <w:r>
        <w:rPr>
          <w:rFonts w:ascii="Times New Roman" w:hAnsi="Times New Roman"/>
        </w:rPr>
        <w:t>-Реализација тематских дана у току 1. наставне недеље;</w:t>
      </w:r>
    </w:p>
    <w:p w:rsidR="0018052B" w:rsidRDefault="0018052B" w:rsidP="000D2590">
      <w:pPr>
        <w:pStyle w:val="ListParagraph"/>
        <w:tabs>
          <w:tab w:val="left" w:pos="2744"/>
        </w:tabs>
        <w:spacing w:afterLines="600"/>
        <w:ind w:left="300"/>
        <w:jc w:val="both"/>
        <w:rPr>
          <w:rFonts w:ascii="Times New Roman" w:hAnsi="Times New Roman"/>
        </w:rPr>
      </w:pPr>
      <w:r>
        <w:rPr>
          <w:rFonts w:ascii="Times New Roman" w:hAnsi="Times New Roman"/>
        </w:rPr>
        <w:t>- Заинтересованост чланова Стручног већа учитеља за одабир значајних датума који ће се обележавати на часовима одељенског старешине;</w:t>
      </w:r>
    </w:p>
    <w:p w:rsidR="0018052B" w:rsidRDefault="0018052B" w:rsidP="000D2590">
      <w:pPr>
        <w:pStyle w:val="ListParagraph"/>
        <w:tabs>
          <w:tab w:val="left" w:pos="2744"/>
        </w:tabs>
        <w:spacing w:afterLines="600"/>
        <w:ind w:left="300"/>
        <w:jc w:val="both"/>
        <w:rPr>
          <w:rFonts w:ascii="Times New Roman" w:hAnsi="Times New Roman"/>
        </w:rPr>
      </w:pPr>
      <w:r>
        <w:rPr>
          <w:rFonts w:ascii="Times New Roman" w:hAnsi="Times New Roman"/>
        </w:rPr>
        <w:t>-Успешан договор за изглед табеле за самовредновање ученика након иницијалног тестирања.</w:t>
      </w:r>
    </w:p>
    <w:p w:rsidR="0018052B" w:rsidRDefault="0018052B" w:rsidP="000D2590">
      <w:pPr>
        <w:pStyle w:val="ListParagraph"/>
        <w:tabs>
          <w:tab w:val="left" w:pos="2744"/>
        </w:tabs>
        <w:spacing w:afterLines="600"/>
        <w:ind w:left="300"/>
        <w:jc w:val="both"/>
        <w:rPr>
          <w:rFonts w:ascii="Times New Roman" w:hAnsi="Times New Roman"/>
        </w:rPr>
      </w:pPr>
      <w:r>
        <w:rPr>
          <w:rFonts w:ascii="Times New Roman" w:hAnsi="Times New Roman"/>
        </w:rPr>
        <w:t>- Према договору, учитељи који нису претходне школске године одржали планиране угледне часове то су учинили у току првог тромесечја;</w:t>
      </w:r>
    </w:p>
    <w:p w:rsidR="0018052B" w:rsidRDefault="0018052B" w:rsidP="000D2590">
      <w:pPr>
        <w:pStyle w:val="ListParagraph"/>
        <w:tabs>
          <w:tab w:val="left" w:pos="2744"/>
        </w:tabs>
        <w:spacing w:afterLines="600"/>
        <w:ind w:left="300"/>
        <w:jc w:val="both"/>
        <w:rPr>
          <w:rFonts w:ascii="Times New Roman" w:hAnsi="Times New Roman"/>
        </w:rPr>
      </w:pPr>
      <w:r>
        <w:rPr>
          <w:rFonts w:ascii="Times New Roman" w:hAnsi="Times New Roman"/>
        </w:rPr>
        <w:t>- Реализовање  планираних тематских дана у току 1. полугодишта.</w:t>
      </w:r>
    </w:p>
    <w:p w:rsidR="0018052B" w:rsidRDefault="0018052B" w:rsidP="000D2590">
      <w:pPr>
        <w:pStyle w:val="ListParagraph"/>
        <w:tabs>
          <w:tab w:val="left" w:pos="2744"/>
        </w:tabs>
        <w:spacing w:afterLines="600"/>
        <w:ind w:left="0"/>
        <w:jc w:val="both"/>
        <w:rPr>
          <w:rFonts w:ascii="Times New Roman" w:hAnsi="Times New Roman"/>
        </w:rPr>
      </w:pPr>
      <w:r>
        <w:rPr>
          <w:rFonts w:ascii="Times New Roman" w:hAnsi="Times New Roman"/>
        </w:rPr>
        <w:t>Слабе стране у раду Стручног већа учитеља су:</w:t>
      </w:r>
    </w:p>
    <w:p w:rsidR="0018052B" w:rsidRDefault="0018052B" w:rsidP="000D2590">
      <w:pPr>
        <w:pStyle w:val="ListParagraph"/>
        <w:tabs>
          <w:tab w:val="left" w:pos="2744"/>
        </w:tabs>
        <w:spacing w:afterLines="600"/>
        <w:ind w:left="0"/>
        <w:jc w:val="both"/>
        <w:rPr>
          <w:rFonts w:ascii="Times New Roman" w:hAnsi="Times New Roman"/>
        </w:rPr>
      </w:pPr>
      <w:r>
        <w:rPr>
          <w:rFonts w:ascii="Times New Roman" w:hAnsi="Times New Roman"/>
        </w:rPr>
        <w:t>- Неравномерно учествовање појединих чланова Стручног већа;</w:t>
      </w:r>
    </w:p>
    <w:p w:rsidR="0018052B" w:rsidRDefault="0018052B" w:rsidP="000D2590">
      <w:pPr>
        <w:pStyle w:val="ListParagraph"/>
        <w:tabs>
          <w:tab w:val="left" w:pos="2744"/>
        </w:tabs>
        <w:spacing w:afterLines="600"/>
        <w:ind w:left="0"/>
        <w:jc w:val="both"/>
        <w:rPr>
          <w:rFonts w:ascii="Times New Roman" w:hAnsi="Times New Roman"/>
        </w:rPr>
      </w:pPr>
      <w:r>
        <w:rPr>
          <w:rFonts w:ascii="Times New Roman" w:hAnsi="Times New Roman"/>
        </w:rPr>
        <w:t>- Не поштовање рокова.</w:t>
      </w:r>
    </w:p>
    <w:p w:rsidR="0018052B" w:rsidRDefault="0018052B" w:rsidP="000D2590">
      <w:pPr>
        <w:pStyle w:val="ListParagraph"/>
        <w:tabs>
          <w:tab w:val="left" w:pos="2744"/>
        </w:tabs>
        <w:spacing w:afterLines="600"/>
        <w:ind w:left="0"/>
        <w:jc w:val="both"/>
        <w:rPr>
          <w:rFonts w:ascii="Times New Roman" w:hAnsi="Times New Roman"/>
        </w:rPr>
      </w:pPr>
      <w:r>
        <w:rPr>
          <w:rFonts w:ascii="Times New Roman" w:hAnsi="Times New Roman"/>
        </w:rPr>
        <w:t xml:space="preserve">- На основу свега наведеног произилазе следеће </w:t>
      </w:r>
      <w:r>
        <w:rPr>
          <w:rFonts w:ascii="Times New Roman" w:hAnsi="Times New Roman"/>
          <w:b/>
        </w:rPr>
        <w:t xml:space="preserve">препоруке </w:t>
      </w:r>
      <w:r>
        <w:rPr>
          <w:rFonts w:ascii="Times New Roman" w:hAnsi="Times New Roman"/>
        </w:rPr>
        <w:t>за успешнији рад стручног већа у наредном периоду:</w:t>
      </w:r>
    </w:p>
    <w:p w:rsidR="0018052B" w:rsidRDefault="0018052B" w:rsidP="000D2590">
      <w:pPr>
        <w:pStyle w:val="ListParagraph"/>
        <w:tabs>
          <w:tab w:val="left" w:pos="2744"/>
        </w:tabs>
        <w:spacing w:afterLines="600"/>
        <w:ind w:left="300"/>
        <w:jc w:val="both"/>
        <w:rPr>
          <w:rFonts w:ascii="Times New Roman" w:hAnsi="Times New Roman"/>
        </w:rPr>
      </w:pPr>
      <w:r>
        <w:rPr>
          <w:rFonts w:ascii="Times New Roman" w:hAnsi="Times New Roman"/>
        </w:rPr>
        <w:t>-  Укључивање свих чланова Већа у организацију рада и поштовање рокова за слање извештаја, планова и других обавеза.</w:t>
      </w:r>
    </w:p>
    <w:p w:rsidR="0018052B" w:rsidRDefault="0018052B" w:rsidP="000D2590">
      <w:pPr>
        <w:pStyle w:val="ListParagraph"/>
        <w:tabs>
          <w:tab w:val="left" w:pos="2744"/>
        </w:tabs>
        <w:spacing w:afterLines="600"/>
        <w:ind w:left="300"/>
        <w:jc w:val="both"/>
        <w:rPr>
          <w:rFonts w:ascii="Times New Roman" w:hAnsi="Times New Roman"/>
        </w:rPr>
      </w:pPr>
    </w:p>
    <w:p w:rsidR="0018052B" w:rsidRDefault="0018052B" w:rsidP="000D2590">
      <w:pPr>
        <w:pStyle w:val="ListParagraph"/>
        <w:tabs>
          <w:tab w:val="left" w:pos="2744"/>
        </w:tabs>
        <w:spacing w:afterLines="600"/>
        <w:ind w:left="-60"/>
        <w:jc w:val="both"/>
        <w:rPr>
          <w:rFonts w:ascii="Times New Roman" w:hAnsi="Times New Roman"/>
          <w:b/>
          <w:bCs/>
        </w:rPr>
      </w:pPr>
      <w:r>
        <w:rPr>
          <w:rFonts w:ascii="Times New Roman" w:hAnsi="Times New Roman"/>
          <w:b/>
          <w:bCs/>
        </w:rPr>
        <w:t>Планирано је да у извештајном периоду Стручно веће учитељаспроведе следеће активности:</w:t>
      </w:r>
    </w:p>
    <w:p w:rsidR="0018052B" w:rsidRDefault="0018052B" w:rsidP="000D2590">
      <w:pPr>
        <w:pStyle w:val="ListParagraph"/>
        <w:tabs>
          <w:tab w:val="left" w:pos="2744"/>
        </w:tabs>
        <w:spacing w:afterLines="600"/>
        <w:ind w:left="-60"/>
        <w:jc w:val="both"/>
        <w:rPr>
          <w:rFonts w:ascii="Times New Roman" w:hAnsi="Times New Roman"/>
          <w:b/>
          <w:bCs/>
        </w:rPr>
      </w:pPr>
    </w:p>
    <w:p w:rsidR="0018052B" w:rsidRDefault="0018052B" w:rsidP="000D2590">
      <w:pPr>
        <w:pStyle w:val="ListParagraph"/>
        <w:numPr>
          <w:ilvl w:val="0"/>
          <w:numId w:val="2"/>
        </w:numPr>
        <w:spacing w:afterLines="600"/>
        <w:ind w:left="0"/>
        <w:jc w:val="both"/>
        <w:rPr>
          <w:b/>
          <w:bCs/>
        </w:rPr>
      </w:pPr>
      <w:r>
        <w:rPr>
          <w:rStyle w:val="Emphasis"/>
          <w:rFonts w:ascii="Times New Roman" w:hAnsi="Times New Roman"/>
          <w:b/>
          <w:bCs/>
        </w:rPr>
        <w:t>Упознавање са закључцима Педагошког колегијума и усвајање одговарајућих мера по препоруци;</w:t>
      </w:r>
    </w:p>
    <w:p w:rsidR="0018052B" w:rsidRDefault="0018052B" w:rsidP="000D2590">
      <w:pPr>
        <w:pStyle w:val="ListParagraph"/>
        <w:numPr>
          <w:ilvl w:val="0"/>
          <w:numId w:val="2"/>
        </w:numPr>
        <w:spacing w:afterLines="600"/>
        <w:ind w:left="0"/>
        <w:jc w:val="both"/>
        <w:rPr>
          <w:b/>
          <w:bCs/>
        </w:rPr>
      </w:pPr>
      <w:r>
        <w:rPr>
          <w:rStyle w:val="Emphasis"/>
          <w:rFonts w:ascii="Times New Roman" w:hAnsi="Times New Roman"/>
          <w:b/>
          <w:bCs/>
        </w:rPr>
        <w:t>Препоруке и инструкције за израду планова Стручног усавршавања;</w:t>
      </w:r>
      <w:r>
        <w:rPr>
          <w:rStyle w:val="Emphasis"/>
          <w:rFonts w:ascii="Times New Roman" w:hAnsi="Times New Roman"/>
          <w:b/>
          <w:bCs/>
        </w:rPr>
        <w:br/>
        <w:t>3. Израда листе за набавку наставних средстава за школску 2023/24. годину;</w:t>
      </w:r>
      <w:r>
        <w:rPr>
          <w:rStyle w:val="Emphasis"/>
          <w:rFonts w:ascii="Times New Roman" w:hAnsi="Times New Roman"/>
          <w:b/>
          <w:bCs/>
        </w:rPr>
        <w:br/>
        <w:t>4. Инструкције за примену Листе препорука у планирању рада Стручног већа;</w:t>
      </w:r>
      <w:r>
        <w:rPr>
          <w:rStyle w:val="Emphasis"/>
          <w:rFonts w:ascii="Times New Roman" w:hAnsi="Times New Roman"/>
          <w:b/>
          <w:bCs/>
        </w:rPr>
        <w:br/>
        <w:t>5. Избор руководиоца;</w:t>
      </w:r>
    </w:p>
    <w:p w:rsidR="0018052B" w:rsidRDefault="0018052B" w:rsidP="000D2590">
      <w:pPr>
        <w:pStyle w:val="ListParagraph"/>
        <w:spacing w:afterLines="600"/>
        <w:ind w:left="0"/>
        <w:jc w:val="both"/>
        <w:rPr>
          <w:rFonts w:ascii="Times New Roman" w:hAnsi="Times New Roman"/>
          <w:b/>
          <w:bCs/>
        </w:rPr>
      </w:pPr>
      <w:r>
        <w:rPr>
          <w:rFonts w:ascii="Times New Roman" w:hAnsi="Times New Roman"/>
          <w:b/>
          <w:bCs/>
        </w:rPr>
        <w:t>6.Упознавање са Годишњим планом рада већа и планом унапређивања области наставе и учења;</w:t>
      </w:r>
      <w:r>
        <w:rPr>
          <w:rFonts w:ascii="Times New Roman" w:hAnsi="Times New Roman"/>
          <w:b/>
          <w:bCs/>
        </w:rPr>
        <w:br/>
        <w:t>7.Договор о начинима/техникама које ће се примењивати у раду са ученицима и њиховој динамици да ученици сами вреднују своје знање;</w:t>
      </w:r>
      <w:r>
        <w:rPr>
          <w:rFonts w:ascii="Times New Roman" w:hAnsi="Times New Roman"/>
          <w:b/>
          <w:bCs/>
        </w:rPr>
        <w:br/>
        <w:t>8. Договор о планирању и анализи иницијалних тестова;</w:t>
      </w:r>
      <w:r>
        <w:rPr>
          <w:rFonts w:ascii="Times New Roman" w:hAnsi="Times New Roman"/>
          <w:b/>
          <w:bCs/>
        </w:rPr>
        <w:br/>
        <w:t>9. Избор уџбеника Дигитални свет за 4. разред;</w:t>
      </w:r>
      <w:r>
        <w:rPr>
          <w:rFonts w:ascii="Times New Roman" w:hAnsi="Times New Roman"/>
          <w:b/>
          <w:bCs/>
        </w:rPr>
        <w:br/>
        <w:t>10. Упознавање са листом препорука за рад стручних, саветодавних органа управљања;</w:t>
      </w:r>
      <w:r>
        <w:rPr>
          <w:rFonts w:ascii="Times New Roman" w:hAnsi="Times New Roman"/>
          <w:b/>
          <w:bCs/>
        </w:rPr>
        <w:br/>
        <w:t>11.Излети, посете културним институцијама;</w:t>
      </w:r>
    </w:p>
    <w:p w:rsidR="0018052B" w:rsidRDefault="0018052B" w:rsidP="000D2590">
      <w:pPr>
        <w:pStyle w:val="ListParagraph"/>
        <w:spacing w:afterLines="600"/>
        <w:ind w:left="0"/>
        <w:jc w:val="both"/>
        <w:rPr>
          <w:rFonts w:ascii="Times New Roman" w:hAnsi="Times New Roman"/>
          <w:b/>
          <w:bCs/>
        </w:rPr>
      </w:pPr>
      <w:r>
        <w:rPr>
          <w:rFonts w:ascii="Times New Roman" w:hAnsi="Times New Roman"/>
          <w:b/>
          <w:bCs/>
        </w:rPr>
        <w:t>12.Разматрање извештаја о успеху ученика и израда плана унапређења постигнућа ученика на основу препорука;</w:t>
      </w:r>
      <w:r>
        <w:rPr>
          <w:rFonts w:ascii="Times New Roman" w:hAnsi="Times New Roman"/>
          <w:b/>
          <w:bCs/>
        </w:rPr>
        <w:br/>
        <w:t>13. Сарадња са тимом за ИОП;</w:t>
      </w:r>
      <w:r>
        <w:rPr>
          <w:rFonts w:ascii="Times New Roman" w:hAnsi="Times New Roman"/>
          <w:b/>
          <w:bCs/>
        </w:rPr>
        <w:br/>
        <w:t>14.Сарадња саТимом за праћење и организовање културних и спортских активности;</w:t>
      </w:r>
      <w:r>
        <w:rPr>
          <w:rFonts w:ascii="Times New Roman" w:hAnsi="Times New Roman"/>
          <w:b/>
          <w:bCs/>
        </w:rPr>
        <w:br/>
        <w:t>15.Сарадња са Тимом за Међупредметне компетенције и предузетништво;</w:t>
      </w:r>
    </w:p>
    <w:p w:rsidR="0018052B" w:rsidRDefault="0018052B" w:rsidP="0039393D">
      <w:pPr>
        <w:pStyle w:val="ListParagraph"/>
        <w:ind w:left="0"/>
        <w:rPr>
          <w:rFonts w:ascii="Times New Roman" w:hAnsi="Times New Roman"/>
          <w:b/>
          <w:bCs/>
        </w:rPr>
      </w:pPr>
      <w:r>
        <w:rPr>
          <w:rFonts w:ascii="Times New Roman" w:hAnsi="Times New Roman"/>
          <w:b/>
          <w:bCs/>
        </w:rPr>
        <w:t>16.</w:t>
      </w:r>
      <w:r>
        <w:rPr>
          <w:rStyle w:val="Emphasis"/>
          <w:rFonts w:ascii="Times New Roman" w:hAnsi="Times New Roman"/>
          <w:b/>
          <w:bCs/>
        </w:rPr>
        <w:t>Анализа рада свих облика наставе на кварталном нивоу.</w:t>
      </w:r>
    </w:p>
    <w:p w:rsidR="0018052B" w:rsidRDefault="0018052B" w:rsidP="0039393D">
      <w:pPr>
        <w:pStyle w:val="ListParagraph"/>
        <w:ind w:left="0"/>
        <w:rPr>
          <w:rFonts w:ascii="Times New Roman" w:hAnsi="Times New Roman"/>
          <w:b/>
          <w:bCs/>
        </w:rPr>
      </w:pPr>
      <w:r>
        <w:rPr>
          <w:rFonts w:ascii="Times New Roman" w:hAnsi="Times New Roman"/>
          <w:b/>
          <w:bCs/>
        </w:rPr>
        <w:t>17. Анализа успеха на кварталном нивоу;</w:t>
      </w:r>
    </w:p>
    <w:p w:rsidR="0018052B" w:rsidRDefault="0018052B" w:rsidP="0039393D">
      <w:pPr>
        <w:pStyle w:val="ListParagraph"/>
        <w:ind w:left="0"/>
        <w:rPr>
          <w:rStyle w:val="Emphasis"/>
        </w:rPr>
      </w:pPr>
      <w:r>
        <w:rPr>
          <w:rFonts w:ascii="Times New Roman" w:hAnsi="Times New Roman"/>
          <w:b/>
          <w:bCs/>
        </w:rPr>
        <w:t>18. Разматрање измена у Правилнику о оцењивању;</w:t>
      </w:r>
    </w:p>
    <w:p w:rsidR="0018052B" w:rsidRDefault="0018052B" w:rsidP="0039393D">
      <w:pPr>
        <w:pStyle w:val="ListParagraph"/>
        <w:ind w:left="0"/>
        <w:rPr>
          <w:rFonts w:ascii="Times New Roman" w:hAnsi="Times New Roman"/>
          <w:b/>
          <w:bCs/>
        </w:rPr>
      </w:pPr>
      <w:r>
        <w:rPr>
          <w:rFonts w:ascii="Times New Roman" w:hAnsi="Times New Roman"/>
          <w:b/>
          <w:bCs/>
        </w:rPr>
        <w:lastRenderedPageBreak/>
        <w:t>19. Избор уџбеничког комплета за 2. разред.</w:t>
      </w:r>
    </w:p>
    <w:p w:rsidR="0018052B" w:rsidRDefault="0018052B" w:rsidP="0039393D">
      <w:pPr>
        <w:pStyle w:val="ListParagraph"/>
        <w:ind w:left="0"/>
        <w:rPr>
          <w:rFonts w:ascii="Times New Roman" w:hAnsi="Times New Roman"/>
          <w:b/>
          <w:bCs/>
        </w:rPr>
      </w:pPr>
      <w:r>
        <w:rPr>
          <w:rFonts w:ascii="Times New Roman" w:hAnsi="Times New Roman"/>
          <w:b/>
          <w:bCs/>
          <w:shd w:val="clear" w:color="auto" w:fill="FFFFFF"/>
        </w:rPr>
        <w:t>20.Успех ученика на такмичењима;</w:t>
      </w:r>
    </w:p>
    <w:p w:rsidR="0018052B" w:rsidRDefault="0018052B" w:rsidP="0039393D">
      <w:pPr>
        <w:pStyle w:val="ListParagraph"/>
        <w:ind w:left="0"/>
        <w:rPr>
          <w:rStyle w:val="Emphasis"/>
          <w:rFonts w:ascii="Times New Roman" w:hAnsi="Times New Roman"/>
          <w:b/>
          <w:bCs/>
          <w:i w:val="0"/>
          <w:iCs w:val="0"/>
        </w:rPr>
      </w:pPr>
      <w:r>
        <w:rPr>
          <w:rStyle w:val="Emphasis"/>
          <w:rFonts w:ascii="Times New Roman" w:hAnsi="Times New Roman"/>
          <w:b/>
          <w:bCs/>
        </w:rPr>
        <w:t>21. Учешће Стручног већа у организацији „Недеље сећања и заједништва“;</w:t>
      </w:r>
    </w:p>
    <w:p w:rsidR="0018052B" w:rsidRDefault="0018052B" w:rsidP="000D2590">
      <w:pPr>
        <w:pStyle w:val="ListParagraph"/>
        <w:tabs>
          <w:tab w:val="left" w:pos="2744"/>
        </w:tabs>
        <w:spacing w:afterLines="600"/>
        <w:ind w:left="0"/>
        <w:jc w:val="both"/>
        <w:rPr>
          <w:rFonts w:ascii="Times New Roman" w:hAnsi="Times New Roman"/>
          <w:b/>
          <w:bCs/>
          <w:color w:val="C00000"/>
        </w:rPr>
      </w:pPr>
      <w:r>
        <w:rPr>
          <w:rStyle w:val="Emphasis"/>
          <w:rFonts w:ascii="Times New Roman" w:hAnsi="Times New Roman"/>
          <w:b/>
          <w:bCs/>
        </w:rPr>
        <w:t xml:space="preserve">22. Анализа рада већа са писаним извештајима о раду већа са препорукама за даљи рад већа; </w:t>
      </w:r>
    </w:p>
    <w:p w:rsidR="0018052B" w:rsidRDefault="0018052B" w:rsidP="000D2590">
      <w:pPr>
        <w:pStyle w:val="ListParagraph"/>
        <w:tabs>
          <w:tab w:val="left" w:pos="2744"/>
        </w:tabs>
        <w:spacing w:afterLines="600"/>
        <w:ind w:left="0"/>
        <w:jc w:val="both"/>
        <w:rPr>
          <w:rFonts w:ascii="Times New Roman" w:hAnsi="Times New Roman"/>
          <w:b/>
          <w:bCs/>
          <w:color w:val="C00000"/>
        </w:rPr>
      </w:pPr>
    </w:p>
    <w:p w:rsidR="0018052B" w:rsidRDefault="0018052B" w:rsidP="0039393D">
      <w:pPr>
        <w:pStyle w:val="ListParagraph"/>
        <w:ind w:left="0"/>
        <w:rPr>
          <w:rFonts w:ascii="Times New Roman" w:hAnsi="Times New Roman"/>
          <w:color w:val="081735"/>
          <w:shd w:val="clear" w:color="auto" w:fill="FFFFFF"/>
        </w:rPr>
      </w:pPr>
    </w:p>
    <w:p w:rsidR="0018052B" w:rsidRDefault="0018052B" w:rsidP="0039393D">
      <w:pPr>
        <w:pStyle w:val="ListParagraph"/>
        <w:ind w:left="0"/>
        <w:rPr>
          <w:rFonts w:ascii="Times New Roman" w:hAnsi="Times New Roman"/>
          <w:color w:val="081735"/>
          <w:shd w:val="clear" w:color="auto" w:fill="FFFFFF"/>
        </w:rPr>
      </w:pPr>
    </w:p>
    <w:p w:rsidR="0018052B" w:rsidRDefault="0018052B" w:rsidP="000D2590">
      <w:pPr>
        <w:pStyle w:val="ListParagraph"/>
        <w:spacing w:afterLines="600"/>
        <w:ind w:left="0"/>
        <w:jc w:val="both"/>
        <w:rPr>
          <w:rFonts w:ascii="Times New Roman" w:hAnsi="Times New Roman"/>
        </w:rPr>
      </w:pPr>
      <w:r>
        <w:rPr>
          <w:rFonts w:ascii="Times New Roman" w:hAnsi="Times New Roman"/>
        </w:rPr>
        <w:t xml:space="preserve">Од напред наведених активности већина је реализована. </w:t>
      </w:r>
    </w:p>
    <w:p w:rsidR="0018052B" w:rsidRDefault="0018052B" w:rsidP="000D2590">
      <w:pPr>
        <w:pStyle w:val="ListParagraph"/>
        <w:numPr>
          <w:ilvl w:val="0"/>
          <w:numId w:val="28"/>
        </w:numPr>
        <w:spacing w:afterLines="600"/>
        <w:jc w:val="both"/>
        <w:rPr>
          <w:rStyle w:val="Emphasis"/>
          <w:rFonts w:ascii="Times New Roman" w:hAnsi="Times New Roman"/>
          <w:i w:val="0"/>
          <w:iCs w:val="0"/>
        </w:rPr>
      </w:pPr>
      <w:r>
        <w:rPr>
          <w:rStyle w:val="Emphasis"/>
          <w:rFonts w:ascii="Times New Roman" w:hAnsi="Times New Roman"/>
          <w:b/>
          <w:bCs/>
        </w:rPr>
        <w:t>Упознавање са закључцима Педагошког колегијума;</w:t>
      </w:r>
    </w:p>
    <w:p w:rsidR="0018052B" w:rsidRDefault="0018052B" w:rsidP="000D2590">
      <w:pPr>
        <w:pStyle w:val="ListParagraph"/>
        <w:spacing w:afterLines="600"/>
        <w:ind w:left="0"/>
        <w:jc w:val="both"/>
        <w:rPr>
          <w:rStyle w:val="Emphasis"/>
          <w:rFonts w:ascii="Times New Roman" w:hAnsi="Times New Roman"/>
          <w:i w:val="0"/>
          <w:iCs w:val="0"/>
        </w:rPr>
      </w:pPr>
      <w:r>
        <w:rPr>
          <w:rStyle w:val="Emphasis"/>
          <w:rFonts w:ascii="Times New Roman" w:hAnsi="Times New Roman"/>
        </w:rPr>
        <w:t>На састанцима Стручног већа разматране су и усвајане препоруке са Педагошког колегијума.</w:t>
      </w:r>
      <w:r>
        <w:rPr>
          <w:rStyle w:val="Emphasis"/>
          <w:rFonts w:ascii="Times New Roman" w:hAnsi="Times New Roman"/>
        </w:rPr>
        <w:br/>
        <w:t>Препоручено је и усвојено да у току прве наставне недеље наставу треба  реализовати кроз тематске дане. Планирани тематски дани требали су  да развијају толеранцију, уважавање, пријатељство, сарадњу и бољу комуникацију међу ученицима. Дати су и усвојени предлози тема за тематске дане:</w:t>
      </w:r>
      <w:r>
        <w:rPr>
          <w:rStyle w:val="Emphasis"/>
          <w:rFonts w:ascii="Times New Roman" w:hAnsi="Times New Roman"/>
        </w:rPr>
        <w:br/>
        <w:t>- Растимо заједно;</w:t>
      </w:r>
      <w:r>
        <w:rPr>
          <w:rStyle w:val="Emphasis"/>
          <w:rFonts w:ascii="Times New Roman" w:hAnsi="Times New Roman"/>
        </w:rPr>
        <w:br/>
        <w:t>- Деца су украс света;</w:t>
      </w:r>
      <w:r>
        <w:rPr>
          <w:rStyle w:val="Emphasis"/>
          <w:rFonts w:ascii="Times New Roman" w:hAnsi="Times New Roman"/>
        </w:rPr>
        <w:br/>
        <w:t>- Другарство;</w:t>
      </w:r>
      <w:r>
        <w:rPr>
          <w:rStyle w:val="Emphasis"/>
          <w:rFonts w:ascii="Times New Roman" w:hAnsi="Times New Roman"/>
        </w:rPr>
        <w:br/>
        <w:t>- Школа - наш други дом;</w:t>
      </w:r>
      <w:r>
        <w:rPr>
          <w:rStyle w:val="Emphasis"/>
          <w:rFonts w:ascii="Times New Roman" w:hAnsi="Times New Roman"/>
        </w:rPr>
        <w:br/>
        <w:t>- Дан писмености.</w:t>
      </w:r>
      <w:r>
        <w:rPr>
          <w:rStyle w:val="Emphasis"/>
          <w:rFonts w:ascii="Times New Roman" w:hAnsi="Times New Roman"/>
        </w:rPr>
        <w:br/>
        <w:t xml:space="preserve">За припреме тематских дана користили су се обрасци које је послало Министарство просвете. Припреме за тематску недељу послате су  педагогу школе закључно са почетком текуће школске године. </w:t>
      </w:r>
      <w:r>
        <w:rPr>
          <w:rStyle w:val="Emphasis"/>
          <w:rFonts w:ascii="Times New Roman" w:hAnsi="Times New Roman"/>
        </w:rPr>
        <w:br/>
        <w:t>Договорено је да у току школске године учитељи  организују  тематске данеи по свом избору бирају  теме.</w:t>
      </w:r>
      <w:r>
        <w:rPr>
          <w:rStyle w:val="Emphasis"/>
          <w:rFonts w:ascii="Times New Roman" w:hAnsi="Times New Roman"/>
        </w:rPr>
        <w:br/>
        <w:t>На састанку Стручног већа чланови су изабрали значајне датуме који ће се обележити у току школске године и то на часовима одељенског старешине. Одабрани значајни датуми су:</w:t>
      </w:r>
      <w:r>
        <w:rPr>
          <w:rStyle w:val="Emphasis"/>
          <w:rFonts w:ascii="Times New Roman" w:hAnsi="Times New Roman"/>
        </w:rPr>
        <w:br/>
        <w:t>- 21. октобар - Велики школски час;</w:t>
      </w:r>
      <w:r>
        <w:rPr>
          <w:rStyle w:val="Emphasis"/>
          <w:rFonts w:ascii="Times New Roman" w:hAnsi="Times New Roman"/>
        </w:rPr>
        <w:br/>
        <w:t>- 20. децембар - Међународни дан људске солидарности;</w:t>
      </w:r>
      <w:r>
        <w:rPr>
          <w:rStyle w:val="Emphasis"/>
          <w:rFonts w:ascii="Times New Roman" w:hAnsi="Times New Roman"/>
        </w:rPr>
        <w:br/>
        <w:t>- 21. фебруар - Међународни дан матерњег језика;</w:t>
      </w:r>
      <w:r>
        <w:rPr>
          <w:rStyle w:val="Emphasis"/>
          <w:rFonts w:ascii="Times New Roman" w:hAnsi="Times New Roman"/>
        </w:rPr>
        <w:br/>
        <w:t>- 15. мај - Међународни дан породице.</w:t>
      </w:r>
      <w:r>
        <w:rPr>
          <w:rStyle w:val="Emphasis"/>
          <w:rFonts w:ascii="Times New Roman" w:hAnsi="Times New Roman"/>
        </w:rPr>
        <w:br/>
        <w:t>Договорено је да први час ЧОС-а буде посвећен насиљу под називом “Наша правила, наше вредности”.</w:t>
      </w:r>
    </w:p>
    <w:p w:rsidR="0018052B" w:rsidRDefault="0018052B" w:rsidP="0039393D">
      <w:pPr>
        <w:pStyle w:val="ListParagraph"/>
        <w:ind w:left="0"/>
        <w:rPr>
          <w:rFonts w:ascii="Times New Roman" w:hAnsi="Times New Roman"/>
        </w:rPr>
      </w:pPr>
      <w:r>
        <w:rPr>
          <w:rFonts w:ascii="Times New Roman" w:hAnsi="Times New Roman"/>
        </w:rPr>
        <w:t xml:space="preserve"> Посебно је истакнута препорука Тима за обезбеђивање квалитета  да  посебну пажњу треба посветити транзицији ученика из 4. у 5. разред и успостављању сталне сардње на реалицији учитељи - предметни наставници.  Како би се унапредила постигнућа ученика, као и њихова спремност за прелазак у Други циклус образовања, препорука Тима Стручном већу учитеља је да се изврше одређене корекције када је у питању израда домаћих задатака из математике,  да се раде у свесци предвиђеној за то, у форми која садржи текст задатка, као и рад на задатку, јер је примећено да код ученика недостаје систематичност у раду. Такође, Стручном већу учитеља предложено је да приликом писаних провера више ученицима дају задатке по принципу оних који су заступљени на завршном испиту, а такође им је предложено да се у договору са наставницима стручног већа српског језика упознају са начином израде писмених задатака који они примењују, а који се такође заснива на јачању вештине читања и разумевања прочитаног. Тим поводом Наставница српског језика Драгана Николић је учитељима пренела искуство са семинара где је представљена могућност израде писменог задатка по принципу разумевање прочитаног текста - давање одговора на основу текста, решавање правописних и граматичких задатака такође везаних за текст. Дошли смо до закључка да свакако треба инсистирати на захтевима преписивања и решавања задатака у свесци, а да ће учитељи према својим могућностима у одељењу, донети одлуку о начину реализације Чланови већа упознати су да ће се у напредном периоду у оквиру ПИР-а пратити реализовање препоруке која се односила на коришћење свеске за израду домаћих задатака, такође  вршиће се интезивније праћење сумативног оцењивања посебно праћење уписивања оцена са писаних провера у законски предвиђеном року, на основу претходно извршеног увида у План писаних провера.  У одељењима трећег разреда вршиће се савладаност исхода у вези са познавањем и применом правописних правила.</w:t>
      </w:r>
    </w:p>
    <w:p w:rsidR="0018052B" w:rsidRDefault="0018052B" w:rsidP="0039393D">
      <w:pPr>
        <w:pStyle w:val="ListParagraph"/>
        <w:ind w:left="0"/>
        <w:rPr>
          <w:rFonts w:ascii="Times New Roman" w:hAnsi="Times New Roman"/>
        </w:rPr>
      </w:pPr>
      <w:r>
        <w:rPr>
          <w:rFonts w:ascii="Times New Roman" w:hAnsi="Times New Roman"/>
        </w:rPr>
        <w:t>Вођен је разговор о томе како треба попунити табеле за допунску наставу које су прослеђене учитељима, како би њихов план био усклађен са резултатима иницијалног тестирања. Договорено је да се оперативи план за допунску наставу шаље на крају месеца.</w:t>
      </w:r>
    </w:p>
    <w:p w:rsidR="0018052B" w:rsidRDefault="0018052B" w:rsidP="0039393D">
      <w:pPr>
        <w:pStyle w:val="ListParagraph"/>
        <w:spacing w:before="100" w:beforeAutospacing="1" w:after="100" w:afterAutospacing="1"/>
        <w:ind w:left="0"/>
        <w:rPr>
          <w:rFonts w:ascii="Times New Roman" w:hAnsi="Times New Roman"/>
        </w:rPr>
      </w:pPr>
      <w:r>
        <w:rPr>
          <w:rFonts w:ascii="Times New Roman" w:hAnsi="Times New Roman"/>
        </w:rPr>
        <w:t xml:space="preserve">На Педагошком колегијуму предложено је да  учитељица Светлана Мићковић упозна остала стручна већа са начином  реализовања часа предиђеног за анализу иницијалног теста , с обзиром на то да је од стране Тима за </w:t>
      </w:r>
      <w:r>
        <w:rPr>
          <w:rFonts w:ascii="Times New Roman" w:hAnsi="Times New Roman"/>
        </w:rPr>
        <w:lastRenderedPageBreak/>
        <w:t>обезбеђивање квалитета и развој установе њен час оцењен као пример добре праксе.  Такође  је договорено да  Сузана Маринковић Тушевљак и Србијанка Мирчетић   представе нова сазнања са  семинара “Моћ даровитих ученика - корак даље”.Ови предлози нису реализовани.</w:t>
      </w:r>
    </w:p>
    <w:p w:rsidR="0018052B" w:rsidRDefault="0018052B" w:rsidP="0039393D">
      <w:pPr>
        <w:pStyle w:val="ListParagraph"/>
        <w:ind w:left="0"/>
        <w:rPr>
          <w:rFonts w:ascii="Times New Roman" w:hAnsi="Times New Roman"/>
        </w:rPr>
      </w:pPr>
      <w:r>
        <w:rPr>
          <w:rFonts w:ascii="Times New Roman" w:hAnsi="Times New Roman"/>
        </w:rPr>
        <w:t>Чланови већа су упознати  са закључцима Тима за заштиту ученика од насиља (где је потребно подсетити наставнике на значај поштовања почетка и завршетка часа, да часови могу да се организују у школском дворишту, али само ако је у складу са дневном припремом). Предложено је да одељенске старешине са ученицима изврше самопроцену владања на основу критеријума за оцену из владања дефинисаних важећим правилником. Такође су упознати са обавезама наставника током дежурства и обавезама ученика за време великих одмора. Истакнуто је као пример добре праксе анализа владања на ЧОС - у код учитељице Виолете Петровић. На Педагошком колегијуму предложено је да од следеће школске године, у оквиру свог стручног усавршавања, учитељи планирају радионице са родитељима и ученицима на тему “Стицање радних навика, израда домаћих задатака....”, што је на састанку и усвојено.</w:t>
      </w:r>
    </w:p>
    <w:p w:rsidR="0018052B" w:rsidRDefault="0018052B" w:rsidP="0039393D">
      <w:pPr>
        <w:pStyle w:val="ListParagraph"/>
        <w:spacing w:before="100" w:beforeAutospacing="1" w:after="100" w:afterAutospacing="1"/>
        <w:ind w:left="0"/>
        <w:rPr>
          <w:rFonts w:ascii="Times New Roman" w:hAnsi="Times New Roman"/>
        </w:rPr>
      </w:pPr>
    </w:p>
    <w:p w:rsidR="0018052B" w:rsidRDefault="0018052B" w:rsidP="000D2590">
      <w:pPr>
        <w:pStyle w:val="ListParagraph"/>
        <w:spacing w:afterLines="600"/>
        <w:ind w:left="0"/>
        <w:jc w:val="both"/>
        <w:rPr>
          <w:rFonts w:ascii="Times New Roman" w:hAnsi="Times New Roman"/>
        </w:rPr>
      </w:pPr>
    </w:p>
    <w:p w:rsidR="0018052B" w:rsidRDefault="0018052B" w:rsidP="000D2590">
      <w:pPr>
        <w:pStyle w:val="ListParagraph"/>
        <w:spacing w:afterLines="600"/>
        <w:ind w:left="0"/>
        <w:jc w:val="both"/>
        <w:rPr>
          <w:rStyle w:val="Emphasis"/>
          <w:rFonts w:ascii="Times New Roman" w:hAnsi="Times New Roman"/>
          <w:i w:val="0"/>
          <w:iCs w:val="0"/>
        </w:rPr>
      </w:pPr>
      <w:r>
        <w:rPr>
          <w:rStyle w:val="Emphasis"/>
          <w:rFonts w:ascii="Times New Roman" w:hAnsi="Times New Roman"/>
        </w:rPr>
        <w:br/>
      </w:r>
      <w:r>
        <w:rPr>
          <w:rStyle w:val="Emphasis"/>
          <w:rFonts w:ascii="Times New Roman" w:hAnsi="Times New Roman"/>
          <w:b/>
          <w:bCs/>
        </w:rPr>
        <w:t>2.Препоруке и инструкције за израду планова Стручног усавршавања</w:t>
      </w:r>
      <w:r>
        <w:rPr>
          <w:rStyle w:val="Emphasis"/>
          <w:rFonts w:ascii="Times New Roman" w:hAnsi="Times New Roman"/>
        </w:rPr>
        <w:br/>
        <w:t>Препоручено је да приоритет у изради стручног плана усавршавања буду семинари који ће се односити на развој социјалних вештина ученика, дисциплине ученика у одељењу, рад са даровитим ученицима и ИОП3. Такође, једна од инструкција која се односила на планирање СУ била је да учитељи који су планирали,  а нису реализовали угледне часове током претходне школске године, то ураде закључно са крајем Првог тромесечја шкослке 23-24. Договорен је начин израде плана стручног усавршавања у школској 2023/24. години. Рок за достављање плана СУ био је  27.08.2023. Планови су слати руководиоцима разредних већа, а обједињени планови СУ, руководиоцу Тима за професионални развој запослених Снежани Остојић.</w:t>
      </w:r>
      <w:r>
        <w:rPr>
          <w:rStyle w:val="Emphasis"/>
          <w:rFonts w:ascii="Times New Roman" w:hAnsi="Times New Roman"/>
        </w:rPr>
        <w:br/>
      </w:r>
    </w:p>
    <w:p w:rsidR="0018052B" w:rsidRDefault="0018052B" w:rsidP="000D2590">
      <w:pPr>
        <w:pStyle w:val="ListParagraph"/>
        <w:spacing w:afterLines="600"/>
        <w:ind w:left="0"/>
        <w:jc w:val="both"/>
        <w:rPr>
          <w:rFonts w:ascii="Times New Roman" w:hAnsi="Times New Roman"/>
        </w:rPr>
      </w:pPr>
      <w:r>
        <w:rPr>
          <w:rStyle w:val="Emphasis"/>
          <w:rFonts w:ascii="Times New Roman" w:hAnsi="Times New Roman"/>
          <w:b/>
          <w:bCs/>
        </w:rPr>
        <w:t>3.Израда листе за набавку наставних средстава за школску 2023/24. годину</w:t>
      </w:r>
      <w:r>
        <w:rPr>
          <w:rStyle w:val="Emphasis"/>
          <w:rFonts w:ascii="Times New Roman" w:hAnsi="Times New Roman"/>
        </w:rPr>
        <w:br/>
      </w:r>
      <w:r>
        <w:rPr>
          <w:rFonts w:ascii="Times New Roman" w:hAnsi="Times New Roman"/>
        </w:rPr>
        <w:t>На основу изјашњавања учитеља направљена је листа потребних наставних средстава за предстојећу школску годину и послата помоћнику директора за рад  стручних већа Нели Савић</w:t>
      </w:r>
    </w:p>
    <w:p w:rsidR="0018052B" w:rsidRDefault="0018052B" w:rsidP="000D2590">
      <w:pPr>
        <w:pStyle w:val="ListParagraph"/>
        <w:spacing w:afterLines="600"/>
        <w:ind w:left="0"/>
        <w:jc w:val="both"/>
        <w:rPr>
          <w:rStyle w:val="Emphasis"/>
          <w:rFonts w:ascii="Times New Roman" w:hAnsi="Times New Roman"/>
          <w:i w:val="0"/>
          <w:iCs w:val="0"/>
        </w:rPr>
      </w:pPr>
      <w:r>
        <w:rPr>
          <w:rFonts w:ascii="Times New Roman" w:hAnsi="Times New Roman"/>
          <w:b/>
          <w:bCs/>
        </w:rPr>
        <w:t>4.</w:t>
      </w:r>
      <w:r>
        <w:rPr>
          <w:rStyle w:val="Emphasis"/>
          <w:rFonts w:ascii="Times New Roman" w:hAnsi="Times New Roman"/>
          <w:b/>
          <w:bCs/>
        </w:rPr>
        <w:t>Инструкције за примену листе препорука у планирању рада Стручног већа;</w:t>
      </w:r>
      <w:r>
        <w:rPr>
          <w:rStyle w:val="Emphasis"/>
          <w:rFonts w:ascii="Times New Roman" w:hAnsi="Times New Roman"/>
        </w:rPr>
        <w:t>На основу добијених препорука од помоћника директора Неле Савић, Акционог плана стручног актива за развојно планирање, као и оквирног плана за рад стручних већа израдили смо план рада Стручног већа учитеља за школску 2023/2024. годину.</w:t>
      </w:r>
    </w:p>
    <w:p w:rsidR="0018052B" w:rsidRDefault="0018052B" w:rsidP="000D2590">
      <w:pPr>
        <w:pStyle w:val="ListParagraph"/>
        <w:spacing w:afterLines="600"/>
        <w:ind w:left="0"/>
        <w:jc w:val="both"/>
        <w:rPr>
          <w:rStyle w:val="Emphasis"/>
          <w:rFonts w:ascii="Times New Roman" w:hAnsi="Times New Roman"/>
          <w:i w:val="0"/>
          <w:iCs w:val="0"/>
        </w:rPr>
      </w:pPr>
      <w:r>
        <w:rPr>
          <w:rStyle w:val="Emphasis"/>
          <w:rFonts w:ascii="Times New Roman" w:hAnsi="Times New Roman"/>
        </w:rPr>
        <w:t xml:space="preserve">Договорено је да планирање рада Стручног већа треба да се заснива  на активностима педвиђеним листом  препорука за рад стручних, саветодавних и органа управљања коју је израдио  Тим за обезбеђивање квалитета и развој установе. </w:t>
      </w:r>
    </w:p>
    <w:p w:rsidR="0018052B" w:rsidRDefault="0018052B" w:rsidP="000D2590">
      <w:pPr>
        <w:pStyle w:val="ListParagraph"/>
        <w:spacing w:afterLines="600"/>
        <w:ind w:left="0"/>
        <w:jc w:val="both"/>
        <w:rPr>
          <w:rFonts w:ascii="Times New Roman" w:hAnsi="Times New Roman"/>
        </w:rPr>
      </w:pPr>
      <w:r>
        <w:rPr>
          <w:rStyle w:val="Emphasis"/>
          <w:rFonts w:ascii="Times New Roman" w:hAnsi="Times New Roman"/>
          <w:b/>
          <w:bCs/>
        </w:rPr>
        <w:t>5.Избор руководиоца;</w:t>
      </w:r>
      <w:r>
        <w:rPr>
          <w:rFonts w:ascii="Times New Roman" w:hAnsi="Times New Roman"/>
        </w:rPr>
        <w:br/>
        <w:t>За руководиоца Стручног већа изабрана је Србијанка Мирчетић, записничар је Сузана Маринковић Тушевљак.</w:t>
      </w:r>
      <w:r>
        <w:rPr>
          <w:rFonts w:ascii="Times New Roman" w:hAnsi="Times New Roman"/>
        </w:rPr>
        <w:br/>
        <w:t>Изабрани су руководиоци разредног већа за наредну школску годину:</w:t>
      </w:r>
      <w:r>
        <w:rPr>
          <w:rFonts w:ascii="Times New Roman" w:hAnsi="Times New Roman"/>
        </w:rPr>
        <w:br/>
        <w:t>-Руководилац Разредног већа 1. разреда – Сандра Родић Поплашен;</w:t>
      </w:r>
      <w:r>
        <w:rPr>
          <w:rFonts w:ascii="Times New Roman" w:hAnsi="Times New Roman"/>
        </w:rPr>
        <w:br/>
        <w:t>-руководилац Разредног већа 2. разреда – Бојана Милановић;</w:t>
      </w:r>
      <w:r>
        <w:rPr>
          <w:rFonts w:ascii="Times New Roman" w:hAnsi="Times New Roman"/>
        </w:rPr>
        <w:br/>
        <w:t>-руководилац Разредног већа 3. разреда – Славица Милојевић;</w:t>
      </w:r>
      <w:r>
        <w:rPr>
          <w:rFonts w:ascii="Times New Roman" w:hAnsi="Times New Roman"/>
        </w:rPr>
        <w:br/>
        <w:t>-руководилац Разредног већа 4. разреда – Весна Томић.</w:t>
      </w:r>
    </w:p>
    <w:p w:rsidR="0018052B" w:rsidRDefault="0018052B" w:rsidP="000D2590">
      <w:pPr>
        <w:pStyle w:val="ListParagraph"/>
        <w:spacing w:afterLines="600"/>
        <w:ind w:left="0"/>
        <w:jc w:val="both"/>
        <w:rPr>
          <w:rFonts w:ascii="Times New Roman" w:hAnsi="Times New Roman"/>
          <w:b/>
          <w:bCs/>
        </w:rPr>
      </w:pPr>
      <w:r>
        <w:rPr>
          <w:rFonts w:ascii="Times New Roman" w:hAnsi="Times New Roman"/>
          <w:b/>
          <w:bCs/>
        </w:rPr>
        <w:t>6. Упознавање са Годишњим планом рада већа и планом унапређивања области наставе и учења;</w:t>
      </w:r>
    </w:p>
    <w:p w:rsidR="0018052B" w:rsidRDefault="0018052B" w:rsidP="0039393D">
      <w:pPr>
        <w:pStyle w:val="ListParagraph"/>
        <w:ind w:left="0"/>
        <w:rPr>
          <w:rFonts w:ascii="Times New Roman" w:hAnsi="Times New Roman"/>
        </w:rPr>
      </w:pPr>
      <w:r>
        <w:rPr>
          <w:rFonts w:ascii="Times New Roman" w:hAnsi="Times New Roman"/>
        </w:rPr>
        <w:t xml:space="preserve">Чланови Стручног већа упознати су са Годишњим планом рада већа и Планом унапређивања области наставе и учења. </w:t>
      </w:r>
    </w:p>
    <w:p w:rsidR="0018052B" w:rsidRDefault="0018052B" w:rsidP="0039393D">
      <w:pPr>
        <w:pStyle w:val="ListParagraph"/>
        <w:ind w:left="0"/>
        <w:rPr>
          <w:rStyle w:val="Hyperlink"/>
        </w:rPr>
      </w:pPr>
      <w:r>
        <w:rPr>
          <w:rFonts w:ascii="Times New Roman" w:hAnsi="Times New Roman"/>
        </w:rPr>
        <w:t>Направљен је план писаних провера за прво полугодиште и договорено је да буде изложен у учионици на видљивом месту. Чланови већа су упознати да ће учитељи и наставници једни другима вредновати  Планове евалуације- праћења напредовања и постигнућа ученика кроз попуњавање Чек листе  и на основу ње уочаваће се недостаци и исти ће бити кориговани, тачније израђиваће  се нови, јединствени планови са јасно дефинисаним начинима праћења и вредновања на свим нивоима. Овај део плана није реализован у току школске године.</w:t>
      </w:r>
    </w:p>
    <w:p w:rsidR="0018052B" w:rsidRDefault="0018052B" w:rsidP="0039393D">
      <w:pPr>
        <w:pStyle w:val="ListParagraph"/>
        <w:ind w:left="0"/>
        <w:rPr>
          <w:rFonts w:ascii="Times New Roman" w:hAnsi="Times New Roman"/>
        </w:rPr>
      </w:pPr>
      <w:r>
        <w:rPr>
          <w:rFonts w:ascii="Times New Roman" w:hAnsi="Times New Roman"/>
          <w:b/>
          <w:bCs/>
        </w:rPr>
        <w:t>7.Договор о начинима/техникама које ће се примењивати у раду са ученицима и њиховој динамици да ученици сами вреднују своје знање;</w:t>
      </w:r>
      <w:r>
        <w:rPr>
          <w:rFonts w:ascii="Times New Roman" w:hAnsi="Times New Roman"/>
        </w:rPr>
        <w:br/>
        <w:t xml:space="preserve">Договорено је да ученици користе за сопствено вредновање понуђене исходе у уџбеницима на крају лекција, </w:t>
      </w:r>
      <w:r>
        <w:rPr>
          <w:rFonts w:ascii="Times New Roman" w:hAnsi="Times New Roman"/>
        </w:rPr>
        <w:lastRenderedPageBreak/>
        <w:t>као и да сваки учитељ за себе направи табелу (чек листу)  које ће ученици попуњавати на крају завршене једне наставне теме и тако вредновати своје постигнуће и напредовање. На нивоу Стручног већа повремено ће се анализирати ефекти таквог ученичког самовредновања. Нису израђиване посебне табеле за самовредновање. Једино су примењиване табеле које се налазе у уџбеницима након обрађених лекција. На основу тога закључено је да ученици јасно моу да препознају свој напредак и савладаност предвиђених наставних садржаја.</w:t>
      </w:r>
    </w:p>
    <w:p w:rsidR="0018052B" w:rsidRDefault="0018052B" w:rsidP="0039393D">
      <w:pPr>
        <w:pStyle w:val="ListParagraph"/>
        <w:ind w:left="0"/>
        <w:rPr>
          <w:rFonts w:ascii="Times New Roman" w:hAnsi="Times New Roman"/>
        </w:rPr>
      </w:pPr>
      <w:r>
        <w:rPr>
          <w:rFonts w:ascii="Times New Roman" w:hAnsi="Times New Roman"/>
          <w:b/>
          <w:bCs/>
        </w:rPr>
        <w:t>8. Договор о планирању и анализи иницијалних тестова;</w:t>
      </w:r>
      <w:r>
        <w:rPr>
          <w:rFonts w:ascii="Times New Roman" w:hAnsi="Times New Roman"/>
        </w:rPr>
        <w:br/>
        <w:t>Израђени су јединствени иницијални тестови по разредима и реализовани у току 2. и  3. недеље септембра. На састанку је договорено како ће изгледати табела уз помоћ које ће ученици самовредновати своје знање које су показали на иницијалним тестовима. Потребно је да табела садржи ниво оствареости резултата (кроз број бодова), своје снаге/слабости и начин на који ће да унапреде своја постигнућа у датој области. Дата је инструкција  да сви учитељи евидентирају у Ес дневнику час који је предвиђен за анализу иницијалних тестова под називом “Како да унапредим своја постигнућа”. Договорено је да се обједињена анализа иницијалних тестова по разредима, уради до 2. октобра. На основу извршене анализе иницијалних тестова урађен је план допунске наставе који је прилагођен специфичностима сваког одељења појединачно.</w:t>
      </w:r>
    </w:p>
    <w:p w:rsidR="0018052B" w:rsidRDefault="0018052B" w:rsidP="0039393D">
      <w:pPr>
        <w:pStyle w:val="ListParagraph"/>
        <w:numPr>
          <w:ilvl w:val="0"/>
          <w:numId w:val="1"/>
        </w:numPr>
        <w:ind w:left="-63"/>
        <w:rPr>
          <w:rFonts w:ascii="Times New Roman" w:hAnsi="Times New Roman"/>
        </w:rPr>
      </w:pPr>
      <w:r>
        <w:rPr>
          <w:rFonts w:ascii="Times New Roman" w:hAnsi="Times New Roman"/>
          <w:b/>
          <w:bCs/>
        </w:rPr>
        <w:t>Избор уџбеника Дигитални свет за 4. разред;</w:t>
      </w:r>
      <w:r>
        <w:rPr>
          <w:rFonts w:ascii="Times New Roman" w:hAnsi="Times New Roman"/>
        </w:rPr>
        <w:br/>
        <w:t>На сатанку је једногласно изгласано да ће се у току школске 2023/24. године у настави за дигитални свет користити уџбеник издавачке куће БИГЗ - Дигитални свет -Горица Његовановић.</w:t>
      </w:r>
    </w:p>
    <w:p w:rsidR="0018052B" w:rsidRDefault="0018052B" w:rsidP="0039393D">
      <w:pPr>
        <w:pStyle w:val="ListParagraph"/>
        <w:ind w:left="-63"/>
        <w:rPr>
          <w:rFonts w:ascii="Times New Roman" w:hAnsi="Times New Roman"/>
        </w:rPr>
      </w:pPr>
    </w:p>
    <w:p w:rsidR="0018052B" w:rsidRDefault="0018052B" w:rsidP="000D2590">
      <w:pPr>
        <w:pStyle w:val="ListParagraph"/>
        <w:numPr>
          <w:ilvl w:val="0"/>
          <w:numId w:val="1"/>
        </w:numPr>
        <w:spacing w:afterLines="600"/>
        <w:ind w:left="-63"/>
        <w:jc w:val="both"/>
        <w:rPr>
          <w:rFonts w:ascii="Times New Roman" w:hAnsi="Times New Roman"/>
        </w:rPr>
      </w:pPr>
      <w:r>
        <w:rPr>
          <w:rFonts w:ascii="Times New Roman" w:hAnsi="Times New Roman"/>
          <w:b/>
          <w:bCs/>
        </w:rPr>
        <w:t>Упознавање са листом препорука за рад стручних, саветодавних органа управљања;</w:t>
      </w:r>
      <w:r>
        <w:rPr>
          <w:rFonts w:ascii="Times New Roman" w:hAnsi="Times New Roman"/>
        </w:rPr>
        <w:br/>
        <w:t xml:space="preserve">Сви чланови већа су упознати са Листом препорука за рад стручних, саветодавних и органа управљања, као и са Планом унапређивања области наставе и учења кроз који су операционалзоване све активности предвиђене Листом препорка. </w:t>
      </w:r>
    </w:p>
    <w:p w:rsidR="0018052B" w:rsidRDefault="0018052B" w:rsidP="000D2590">
      <w:pPr>
        <w:pStyle w:val="ListParagraph"/>
        <w:numPr>
          <w:ilvl w:val="0"/>
          <w:numId w:val="1"/>
        </w:numPr>
        <w:spacing w:afterLines="600"/>
        <w:ind w:left="-63"/>
        <w:jc w:val="both"/>
        <w:rPr>
          <w:rFonts w:ascii="Times New Roman" w:hAnsi="Times New Roman"/>
        </w:rPr>
      </w:pPr>
      <w:r>
        <w:rPr>
          <w:rFonts w:ascii="Times New Roman" w:hAnsi="Times New Roman"/>
          <w:b/>
          <w:bCs/>
        </w:rPr>
        <w:t>Израда Анекса Годишњег плана рада стручног већа учитеља у сегменту који се односи на Излете, посете културним институцијама</w:t>
      </w:r>
      <w:r>
        <w:rPr>
          <w:rFonts w:ascii="Times New Roman" w:hAnsi="Times New Roman"/>
        </w:rPr>
        <w:t>;</w:t>
      </w:r>
    </w:p>
    <w:p w:rsidR="0018052B" w:rsidRDefault="0018052B" w:rsidP="000D2590">
      <w:pPr>
        <w:pStyle w:val="ListParagraph"/>
        <w:spacing w:afterLines="600"/>
        <w:ind w:left="0"/>
        <w:jc w:val="both"/>
        <w:rPr>
          <w:rFonts w:ascii="Times New Roman" w:hAnsi="Times New Roman"/>
        </w:rPr>
      </w:pPr>
      <w:r>
        <w:rPr>
          <w:rFonts w:ascii="Times New Roman" w:hAnsi="Times New Roman"/>
        </w:rPr>
        <w:t xml:space="preserve">Учитељи су дали предлоге за културне посете и излете који би могли да се реализују у току школске 2023/24. године: биоскоп Синеплекс у Крагујевцу, Лавиринт у Баточини, Дино - парк Свилајнац, Топола - Опленац, Дечије позориште - Крагујевац, Смедеревска Паланка - Народни музеј, обилазак места и околине Рача. </w:t>
      </w:r>
    </w:p>
    <w:p w:rsidR="0018052B" w:rsidRDefault="0018052B" w:rsidP="000D2590">
      <w:pPr>
        <w:pStyle w:val="ListParagraph"/>
        <w:spacing w:afterLines="600"/>
        <w:ind w:left="0"/>
        <w:jc w:val="both"/>
        <w:rPr>
          <w:rFonts w:ascii="Times New Roman" w:hAnsi="Times New Roman"/>
        </w:rPr>
      </w:pPr>
      <w:r>
        <w:rPr>
          <w:rFonts w:ascii="Times New Roman" w:hAnsi="Times New Roman"/>
          <w:b/>
          <w:bCs/>
        </w:rPr>
        <w:t>12.Разматрање извештаја о успеху ученика и израда плана унапређења постигнућа учениканаоснову препорука</w:t>
      </w:r>
      <w:r>
        <w:rPr>
          <w:rFonts w:ascii="Times New Roman" w:hAnsi="Times New Roman"/>
        </w:rPr>
        <w:br/>
        <w:t xml:space="preserve">На основу извештаја о успеху ученика на крају Првог класификационог периода, ради унапређења постигнућа ученика  разредна већа су   анализирала препоруке дате на нивоу разредих већа и на основу њих израђен је Акциони план са начином и временом реализације датих препорука.  </w:t>
      </w:r>
    </w:p>
    <w:p w:rsidR="0018052B" w:rsidRDefault="0018052B" w:rsidP="000D2590">
      <w:pPr>
        <w:pStyle w:val="ListParagraph"/>
        <w:spacing w:afterLines="600"/>
        <w:ind w:left="0"/>
        <w:jc w:val="both"/>
        <w:rPr>
          <w:rFonts w:ascii="Times New Roman" w:hAnsi="Times New Roman"/>
        </w:rPr>
      </w:pPr>
      <w:r>
        <w:rPr>
          <w:rFonts w:ascii="Times New Roman" w:hAnsi="Times New Roman"/>
          <w:b/>
          <w:bCs/>
        </w:rPr>
        <w:t>13. Сарадња са тимом за ИОП;</w:t>
      </w:r>
      <w:r>
        <w:rPr>
          <w:rFonts w:ascii="Times New Roman" w:hAnsi="Times New Roman"/>
        </w:rPr>
        <w:br/>
        <w:t>У нижим разредима у другом разреду за 3 ученика се ради индивидуализација и 1 ученик похађа наставу по ИОП- у1. У трећем разреду 1  ученик учи по ИОП-у2, а у четвртом разреду 2 ученика похађају наставу по ИОП-у1 и 1 ученик по ИОП-2. Особама из Тима за ИО  задуженим за прикупљање документације послати су сви неипходни планови.</w:t>
      </w:r>
    </w:p>
    <w:p w:rsidR="0018052B" w:rsidRDefault="0018052B" w:rsidP="000D2590">
      <w:pPr>
        <w:pStyle w:val="ListParagraph"/>
        <w:spacing w:afterLines="600"/>
        <w:ind w:left="0"/>
        <w:jc w:val="both"/>
        <w:rPr>
          <w:rFonts w:ascii="Times New Roman" w:hAnsi="Times New Roman"/>
        </w:rPr>
      </w:pPr>
      <w:r>
        <w:rPr>
          <w:rFonts w:ascii="Times New Roman" w:hAnsi="Times New Roman"/>
        </w:rPr>
        <w:t>14</w:t>
      </w:r>
      <w:r>
        <w:rPr>
          <w:rFonts w:ascii="Times New Roman" w:hAnsi="Times New Roman"/>
          <w:b/>
          <w:bCs/>
        </w:rPr>
        <w:t>. Сарадња саТимом за праћење и организовање културних и спортских активности;</w:t>
      </w:r>
    </w:p>
    <w:p w:rsidR="0018052B" w:rsidRDefault="0018052B" w:rsidP="000D2590">
      <w:pPr>
        <w:pStyle w:val="ListParagraph"/>
        <w:spacing w:afterLines="600"/>
        <w:ind w:left="0"/>
        <w:jc w:val="both"/>
        <w:rPr>
          <w:rFonts w:ascii="Times New Roman" w:hAnsi="Times New Roman"/>
        </w:rPr>
      </w:pPr>
      <w:r>
        <w:rPr>
          <w:rFonts w:ascii="Times New Roman" w:hAnsi="Times New Roman"/>
        </w:rPr>
        <w:t>Када је у питању сарадња са Тимом за праћење и организовање културних и спортских активности од почетка школске године организовани су Михољски сусрети у Вишевцу, где су учествовали ученици из матичне школе, као и из издвојених одељења.  Затим су ученици нижих разреда учествовали на РТС-овом кросу. У току Дечије недеље организован је продајни Базар, где су ученици продавали своје радове  - играчке израђене од природног или рециклажног материјала. Новац ће бити употребљен у хуманитарне сврхе, као помоћ ученицима из осетљивих група. Такође обележен је  Дан застава и 21. октобар - Велики школски час.</w:t>
      </w:r>
    </w:p>
    <w:p w:rsidR="0018052B" w:rsidRDefault="0018052B" w:rsidP="000D2590">
      <w:pPr>
        <w:pStyle w:val="ListParagraph"/>
        <w:spacing w:afterLines="600"/>
        <w:ind w:left="0"/>
        <w:jc w:val="both"/>
        <w:rPr>
          <w:rFonts w:ascii="Times New Roman" w:hAnsi="Times New Roman"/>
        </w:rPr>
      </w:pPr>
      <w:r>
        <w:rPr>
          <w:rFonts w:ascii="Times New Roman" w:hAnsi="Times New Roman"/>
        </w:rPr>
        <w:t>У току школске године реализовани су и остали одабрани датуми за обележавање, Дан породице и Међународни дан матерњег језика, на часовима одељенског старешине кроз јединствене активности које су учитељи самостално бирали, што је и евидентирано у ес Дневнику.</w:t>
      </w:r>
    </w:p>
    <w:p w:rsidR="0018052B" w:rsidRDefault="0018052B" w:rsidP="000D2590">
      <w:pPr>
        <w:pStyle w:val="ListParagraph"/>
        <w:spacing w:afterLines="600"/>
        <w:ind w:left="0"/>
        <w:jc w:val="both"/>
        <w:rPr>
          <w:rFonts w:ascii="Times New Roman" w:hAnsi="Times New Roman"/>
          <w:b/>
          <w:bCs/>
        </w:rPr>
      </w:pPr>
      <w:r>
        <w:rPr>
          <w:rFonts w:ascii="Times New Roman" w:hAnsi="Times New Roman"/>
          <w:b/>
          <w:bCs/>
        </w:rPr>
        <w:t>15.Сарадња са Тимом за Међупредметне компетенције и предузетништво;</w:t>
      </w:r>
    </w:p>
    <w:p w:rsidR="0018052B" w:rsidRDefault="0018052B" w:rsidP="0039393D">
      <w:pPr>
        <w:pStyle w:val="ListParagraph"/>
        <w:ind w:left="0"/>
        <w:rPr>
          <w:rFonts w:ascii="Times New Roman" w:hAnsi="Times New Roman"/>
          <w:color w:val="FF0000"/>
        </w:rPr>
      </w:pPr>
      <w:r>
        <w:rPr>
          <w:rFonts w:ascii="Times New Roman" w:hAnsi="Times New Roman"/>
        </w:rPr>
        <w:t>Тим за међупредметне компетенције и предузетништво је упознат о начину на који је наше стручно веће  реализовало  тематску недељу на почетку школске године што је  и евидентирано у ес Дневнику. Учитељи  су изабране важне датуме реализовали на часовима одељенског старешине</w:t>
      </w:r>
      <w:r>
        <w:rPr>
          <w:rFonts w:ascii="Times New Roman" w:hAnsi="Times New Roman"/>
          <w:color w:val="FF0000"/>
        </w:rPr>
        <w:t xml:space="preserve">. </w:t>
      </w:r>
    </w:p>
    <w:p w:rsidR="0018052B" w:rsidRDefault="0018052B" w:rsidP="0039393D">
      <w:pPr>
        <w:pStyle w:val="ListParagraph"/>
        <w:ind w:left="0"/>
        <w:rPr>
          <w:rStyle w:val="Emphasis"/>
          <w:rFonts w:ascii="Times New Roman" w:hAnsi="Times New Roman"/>
          <w:i w:val="0"/>
          <w:iCs w:val="0"/>
        </w:rPr>
      </w:pPr>
      <w:r>
        <w:rPr>
          <w:rStyle w:val="Emphasis"/>
          <w:rFonts w:ascii="Times New Roman" w:hAnsi="Times New Roman"/>
        </w:rPr>
        <w:lastRenderedPageBreak/>
        <w:t>На часу одељенског старешине обележен  је Међународни дан људске солидарности (20. децембар) и евидентирано је у ес Дневнику.</w:t>
      </w:r>
    </w:p>
    <w:p w:rsidR="0018052B" w:rsidRDefault="0018052B" w:rsidP="0039393D">
      <w:pPr>
        <w:pStyle w:val="ListParagraph"/>
        <w:ind w:left="0"/>
        <w:rPr>
          <w:rStyle w:val="Emphasis"/>
          <w:rFonts w:ascii="Times New Roman" w:hAnsi="Times New Roman"/>
          <w:i w:val="0"/>
          <w:iCs w:val="0"/>
        </w:rPr>
      </w:pPr>
    </w:p>
    <w:p w:rsidR="0018052B" w:rsidRDefault="0018052B" w:rsidP="0039393D">
      <w:pPr>
        <w:pStyle w:val="ListParagraph"/>
        <w:ind w:left="0"/>
        <w:rPr>
          <w:rStyle w:val="Emphasis"/>
          <w:rFonts w:ascii="Times New Roman" w:hAnsi="Times New Roman"/>
          <w:i w:val="0"/>
          <w:iCs w:val="0"/>
        </w:rPr>
      </w:pPr>
    </w:p>
    <w:p w:rsidR="0018052B" w:rsidRDefault="0018052B" w:rsidP="000D2590">
      <w:pPr>
        <w:pStyle w:val="ListParagraph"/>
        <w:spacing w:afterLines="600"/>
        <w:ind w:left="0"/>
        <w:jc w:val="both"/>
        <w:rPr>
          <w:rStyle w:val="Emphasis"/>
          <w:rFonts w:ascii="Times New Roman" w:hAnsi="Times New Roman"/>
          <w:b/>
          <w:bCs/>
          <w:i w:val="0"/>
          <w:iCs w:val="0"/>
        </w:rPr>
      </w:pPr>
      <w:r>
        <w:rPr>
          <w:rStyle w:val="Emphasis"/>
          <w:rFonts w:ascii="Times New Roman" w:hAnsi="Times New Roman"/>
          <w:b/>
          <w:bCs/>
        </w:rPr>
        <w:t>16.Анализа рада свих облика наставе на кварталном нивоу</w:t>
      </w:r>
    </w:p>
    <w:p w:rsidR="0018052B" w:rsidRDefault="0018052B" w:rsidP="0039393D">
      <w:pPr>
        <w:pStyle w:val="ListParagraph"/>
        <w:ind w:left="0"/>
        <w:rPr>
          <w:rFonts w:ascii="Times New Roman" w:hAnsi="Times New Roman"/>
          <w:color w:val="C00000"/>
        </w:rPr>
      </w:pPr>
      <w:r>
        <w:rPr>
          <w:rFonts w:ascii="Times New Roman" w:hAnsi="Times New Roman"/>
        </w:rPr>
        <w:t>У протеклом периоду редовна настава, допунска и  додатна настава и ваннаставне активности су реализоване  према предвиђеном плану и распореду.</w:t>
      </w:r>
    </w:p>
    <w:p w:rsidR="0018052B" w:rsidRDefault="0018052B" w:rsidP="0039393D">
      <w:pPr>
        <w:pStyle w:val="ListParagraph"/>
        <w:ind w:left="0"/>
        <w:rPr>
          <w:rFonts w:ascii="Times New Roman" w:hAnsi="Times New Roman"/>
          <w:b/>
          <w:bCs/>
        </w:rPr>
      </w:pPr>
      <w:r>
        <w:rPr>
          <w:rFonts w:ascii="Times New Roman" w:hAnsi="Times New Roman"/>
          <w:b/>
          <w:bCs/>
        </w:rPr>
        <w:t>17. Анализа успеха на кварталном нивоу;</w:t>
      </w:r>
    </w:p>
    <w:p w:rsidR="0018052B" w:rsidRDefault="0018052B" w:rsidP="0039393D">
      <w:pPr>
        <w:rPr>
          <w:rFonts w:ascii="Times New Roman" w:hAnsi="Times New Roman"/>
        </w:rPr>
      </w:pPr>
      <w:r>
        <w:rPr>
          <w:rFonts w:ascii="Times New Roman" w:hAnsi="Times New Roman"/>
          <w:sz w:val="22"/>
          <w:szCs w:val="22"/>
        </w:rPr>
        <w:t>На састанцима је разговарано о томе где су се појавиле тешкоће, односно у којим областима је запажено да ученици теже напредују и дошло се до закључка да све ученике, од 1. до 4. разреда, треба мотивисати на вежбе читања и разумевања прочитаног. Да је потребно подстицати ученике да што више читају и воде читалачке дневнике, као и да изнајмљују књиге  из библиотеке за читање Договарано је и о томе да се на допунској настави увежбавају  наставни садржаји из српског језика (граматика и правопис) и математике (бројеви -  све четири рачунске операције) где ученици имају највише потешкоћа. Прилагођаване су  методе и технике ученичким потребама и могућностима. Посебно је инсистирано на редовној изради домаћих задатака, а у  свакодневном раду развијан је  културни  речник и понашање код ученика.</w:t>
      </w:r>
    </w:p>
    <w:p w:rsidR="0018052B" w:rsidRDefault="0018052B" w:rsidP="0039393D">
      <w:pPr>
        <w:pStyle w:val="ListParagraph"/>
        <w:ind w:left="0"/>
        <w:rPr>
          <w:rFonts w:ascii="Times New Roman" w:hAnsi="Times New Roman"/>
        </w:rPr>
      </w:pPr>
      <w:r>
        <w:rPr>
          <w:rFonts w:ascii="Times New Roman" w:hAnsi="Times New Roman"/>
          <w:b/>
          <w:bCs/>
        </w:rPr>
        <w:t>18. Разматрање измена у Правилнику о оцењивању;</w:t>
      </w:r>
    </w:p>
    <w:p w:rsidR="0018052B" w:rsidRDefault="0018052B" w:rsidP="0039393D">
      <w:pPr>
        <w:pStyle w:val="ListParagraph"/>
        <w:ind w:left="0"/>
        <w:rPr>
          <w:rFonts w:ascii="Times New Roman" w:hAnsi="Times New Roman"/>
        </w:rPr>
      </w:pPr>
      <w:r>
        <w:rPr>
          <w:rFonts w:ascii="Times New Roman" w:hAnsi="Times New Roman"/>
        </w:rPr>
        <w:t>Сви чланови већа упознати су са изменама у Правилнику о оцењивању. Дошли смо до закључка да родитељи треба да буду упознати са критеријумом давања оцена из владања, слањем документа путем устаљених канала комуникације или на родитељском састанку, али потребно је и да критеријум буде изложен  у учионици тако да и ученици могу да буду упознати са истим.</w:t>
      </w:r>
    </w:p>
    <w:p w:rsidR="0018052B" w:rsidRDefault="0018052B" w:rsidP="0039393D">
      <w:pPr>
        <w:pStyle w:val="ListParagraph"/>
        <w:ind w:left="0"/>
        <w:rPr>
          <w:rFonts w:ascii="Times New Roman" w:hAnsi="Times New Roman"/>
          <w:b/>
          <w:bCs/>
        </w:rPr>
      </w:pPr>
      <w:r>
        <w:rPr>
          <w:rFonts w:ascii="Times New Roman" w:hAnsi="Times New Roman"/>
          <w:b/>
          <w:bCs/>
        </w:rPr>
        <w:t>19. Избор уџбеничког комплета за 2. разред.</w:t>
      </w:r>
    </w:p>
    <w:p w:rsidR="0018052B" w:rsidRDefault="0018052B" w:rsidP="0039393D">
      <w:pPr>
        <w:pStyle w:val="ListParagraph"/>
        <w:ind w:left="0"/>
        <w:rPr>
          <w:rFonts w:ascii="Times New Roman" w:hAnsi="Times New Roman"/>
        </w:rPr>
      </w:pPr>
      <w:r>
        <w:rPr>
          <w:rFonts w:ascii="Times New Roman" w:hAnsi="Times New Roman"/>
        </w:rPr>
        <w:t>На састанку Стручног већа разматрали смо, уз изношење адекватних аргумената, који уџбенички комплет ће се користити наредне школске године у 2. разреду. Већином гласова изабрана је издавачка кућа БИГЗ, уз аргументе да се већ користе уџбеници у осталим разредима од поменуте издавачке куће, наставни садржаји  су прикладно обрађени и одговарају могућностима већине ученика, као и због повољније цене од уџбеничког комплета који се користио претходних година. Списак уџбеника и каталошки бројеви се налазе у прилогу.</w:t>
      </w:r>
    </w:p>
    <w:p w:rsidR="0018052B" w:rsidRDefault="0018052B" w:rsidP="0039393D">
      <w:pPr>
        <w:pStyle w:val="ListParagraph"/>
        <w:ind w:left="0"/>
        <w:rPr>
          <w:rFonts w:ascii="Times New Roman" w:hAnsi="Times New Roman"/>
          <w:b/>
          <w:bCs/>
          <w:shd w:val="clear" w:color="auto" w:fill="FFFFFF"/>
        </w:rPr>
      </w:pPr>
      <w:r>
        <w:rPr>
          <w:rFonts w:ascii="Times New Roman" w:hAnsi="Times New Roman"/>
          <w:b/>
          <w:bCs/>
          <w:shd w:val="clear" w:color="auto" w:fill="FFFFFF"/>
        </w:rPr>
        <w:t>20.Успех ученика на такмичењима;</w:t>
      </w:r>
    </w:p>
    <w:p w:rsidR="0018052B" w:rsidRDefault="0018052B" w:rsidP="0039393D">
      <w:pPr>
        <w:pStyle w:val="ListParagraph"/>
        <w:ind w:left="0"/>
        <w:rPr>
          <w:rFonts w:ascii="Times New Roman" w:hAnsi="Times New Roman"/>
        </w:rPr>
      </w:pPr>
      <w:r>
        <w:rPr>
          <w:rFonts w:ascii="Times New Roman" w:hAnsi="Times New Roman"/>
        </w:rPr>
        <w:t>Ученици млађег узраста постигли су известан успех на такмичењима у току другог полугодишта. На Општинској смотри рецитатора 1. место је освојио Давид Бранисављевић (III</w:t>
      </w:r>
      <w:r>
        <w:rPr>
          <w:rFonts w:ascii="Times New Roman" w:hAnsi="Times New Roman"/>
          <w:vertAlign w:val="subscript"/>
        </w:rPr>
        <w:t>1</w:t>
      </w:r>
      <w:r>
        <w:rPr>
          <w:rFonts w:ascii="Times New Roman" w:hAnsi="Times New Roman"/>
        </w:rPr>
        <w:t>), 2. место Неда Петронијевић (II</w:t>
      </w:r>
      <w:r>
        <w:rPr>
          <w:rFonts w:ascii="Times New Roman" w:hAnsi="Times New Roman"/>
          <w:vertAlign w:val="subscript"/>
        </w:rPr>
        <w:t>3</w:t>
      </w:r>
      <w:r>
        <w:rPr>
          <w:rFonts w:ascii="Times New Roman" w:hAnsi="Times New Roman"/>
        </w:rPr>
        <w:t>), 3. место Павле Димитријевић (Сараново II разред) и Вукота Николић (Трска I разред).</w:t>
      </w:r>
    </w:p>
    <w:p w:rsidR="0018052B" w:rsidRDefault="0018052B" w:rsidP="0039393D">
      <w:pPr>
        <w:rPr>
          <w:rFonts w:ascii="Times New Roman" w:hAnsi="Times New Roman"/>
        </w:rPr>
      </w:pPr>
      <w:r>
        <w:rPr>
          <w:rFonts w:ascii="Times New Roman" w:hAnsi="Times New Roman"/>
          <w:sz w:val="22"/>
          <w:szCs w:val="22"/>
        </w:rPr>
        <w:t>На Општинском такмичењу из математике ученици су се пласирали на следећи начин:</w:t>
      </w:r>
    </w:p>
    <w:p w:rsidR="0018052B" w:rsidRDefault="0018052B" w:rsidP="0039393D">
      <w:pPr>
        <w:rPr>
          <w:rFonts w:ascii="Times New Roman" w:hAnsi="Times New Roman"/>
        </w:rPr>
      </w:pPr>
      <w:r>
        <w:rPr>
          <w:rFonts w:ascii="Times New Roman" w:hAnsi="Times New Roman"/>
          <w:sz w:val="22"/>
          <w:szCs w:val="22"/>
        </w:rPr>
        <w:t>- Ученици 3. разреда:</w:t>
      </w:r>
    </w:p>
    <w:p w:rsidR="0018052B" w:rsidRDefault="0018052B" w:rsidP="0039393D">
      <w:pPr>
        <w:rPr>
          <w:rFonts w:ascii="Times New Roman" w:hAnsi="Times New Roman"/>
        </w:rPr>
      </w:pPr>
      <w:r>
        <w:rPr>
          <w:rFonts w:ascii="Times New Roman" w:hAnsi="Times New Roman"/>
          <w:sz w:val="22"/>
          <w:szCs w:val="22"/>
        </w:rPr>
        <w:t>- 1. место - Филип Срећковић (III</w:t>
      </w:r>
      <w:r>
        <w:rPr>
          <w:rFonts w:ascii="Times New Roman" w:hAnsi="Times New Roman"/>
          <w:sz w:val="22"/>
          <w:szCs w:val="22"/>
          <w:vertAlign w:val="subscript"/>
        </w:rPr>
        <w:t>1</w:t>
      </w:r>
      <w:r>
        <w:rPr>
          <w:rFonts w:ascii="Times New Roman" w:hAnsi="Times New Roman"/>
          <w:sz w:val="22"/>
          <w:szCs w:val="22"/>
        </w:rPr>
        <w:t>),</w:t>
      </w:r>
    </w:p>
    <w:p w:rsidR="0018052B" w:rsidRDefault="0018052B" w:rsidP="0039393D">
      <w:pPr>
        <w:rPr>
          <w:rFonts w:ascii="Times New Roman" w:hAnsi="Times New Roman"/>
        </w:rPr>
      </w:pPr>
      <w:r>
        <w:rPr>
          <w:rFonts w:ascii="Times New Roman" w:hAnsi="Times New Roman"/>
          <w:sz w:val="22"/>
          <w:szCs w:val="22"/>
        </w:rPr>
        <w:t>- 2. место Михајло Милошевић (III</w:t>
      </w:r>
      <w:r>
        <w:rPr>
          <w:rFonts w:ascii="Times New Roman" w:hAnsi="Times New Roman"/>
          <w:sz w:val="22"/>
          <w:szCs w:val="22"/>
          <w:vertAlign w:val="subscript"/>
        </w:rPr>
        <w:t>2</w:t>
      </w:r>
      <w:r>
        <w:rPr>
          <w:rFonts w:ascii="Times New Roman" w:hAnsi="Times New Roman"/>
          <w:sz w:val="22"/>
          <w:szCs w:val="22"/>
        </w:rPr>
        <w:t>),</w:t>
      </w:r>
    </w:p>
    <w:p w:rsidR="0018052B" w:rsidRDefault="0018052B" w:rsidP="0039393D">
      <w:pPr>
        <w:rPr>
          <w:rFonts w:ascii="Times New Roman" w:hAnsi="Times New Roman"/>
        </w:rPr>
      </w:pPr>
      <w:r>
        <w:rPr>
          <w:rFonts w:ascii="Times New Roman" w:hAnsi="Times New Roman"/>
          <w:sz w:val="22"/>
          <w:szCs w:val="22"/>
        </w:rPr>
        <w:t>- 3. место Викор Спасић (III</w:t>
      </w:r>
      <w:r>
        <w:rPr>
          <w:rFonts w:ascii="Times New Roman" w:hAnsi="Times New Roman"/>
          <w:sz w:val="22"/>
          <w:szCs w:val="22"/>
          <w:vertAlign w:val="subscript"/>
        </w:rPr>
        <w:t>2</w:t>
      </w:r>
      <w:r>
        <w:rPr>
          <w:rFonts w:ascii="Times New Roman" w:hAnsi="Times New Roman"/>
          <w:sz w:val="22"/>
          <w:szCs w:val="22"/>
        </w:rPr>
        <w:t>)</w:t>
      </w:r>
    </w:p>
    <w:p w:rsidR="0018052B" w:rsidRDefault="0018052B" w:rsidP="0039393D">
      <w:pPr>
        <w:rPr>
          <w:rFonts w:ascii="Times New Roman" w:hAnsi="Times New Roman"/>
        </w:rPr>
      </w:pPr>
      <w:r>
        <w:rPr>
          <w:rFonts w:ascii="Times New Roman" w:hAnsi="Times New Roman"/>
          <w:sz w:val="22"/>
          <w:szCs w:val="22"/>
        </w:rPr>
        <w:t>- Ученици 4. разреда:</w:t>
      </w:r>
    </w:p>
    <w:p w:rsidR="0018052B" w:rsidRDefault="0018052B" w:rsidP="0039393D">
      <w:pPr>
        <w:rPr>
          <w:rFonts w:ascii="Times New Roman" w:hAnsi="Times New Roman"/>
        </w:rPr>
      </w:pPr>
      <w:r>
        <w:rPr>
          <w:rFonts w:ascii="Times New Roman" w:hAnsi="Times New Roman"/>
          <w:sz w:val="22"/>
          <w:szCs w:val="22"/>
        </w:rPr>
        <w:t>- 1. место Дуња Живковић (IV</w:t>
      </w:r>
      <w:r>
        <w:rPr>
          <w:rFonts w:ascii="Times New Roman" w:hAnsi="Times New Roman"/>
          <w:sz w:val="22"/>
          <w:szCs w:val="22"/>
          <w:vertAlign w:val="subscript"/>
        </w:rPr>
        <w:t>2</w:t>
      </w:r>
      <w:r>
        <w:rPr>
          <w:rFonts w:ascii="Times New Roman" w:hAnsi="Times New Roman"/>
          <w:sz w:val="22"/>
          <w:szCs w:val="22"/>
        </w:rPr>
        <w:t>),</w:t>
      </w:r>
    </w:p>
    <w:p w:rsidR="0018052B" w:rsidRDefault="0018052B" w:rsidP="0039393D">
      <w:pPr>
        <w:rPr>
          <w:rFonts w:ascii="Times New Roman" w:hAnsi="Times New Roman"/>
        </w:rPr>
      </w:pPr>
      <w:r>
        <w:rPr>
          <w:rFonts w:ascii="Times New Roman" w:hAnsi="Times New Roman"/>
          <w:sz w:val="22"/>
          <w:szCs w:val="22"/>
        </w:rPr>
        <w:t>- 2.место Је Донг Ли (IV</w:t>
      </w:r>
      <w:r>
        <w:rPr>
          <w:rFonts w:ascii="Times New Roman" w:hAnsi="Times New Roman"/>
          <w:sz w:val="22"/>
          <w:szCs w:val="22"/>
          <w:vertAlign w:val="subscript"/>
        </w:rPr>
        <w:t>2</w:t>
      </w:r>
      <w:r>
        <w:rPr>
          <w:rFonts w:ascii="Times New Roman" w:hAnsi="Times New Roman"/>
          <w:sz w:val="22"/>
          <w:szCs w:val="22"/>
        </w:rPr>
        <w:t>),</w:t>
      </w:r>
    </w:p>
    <w:p w:rsidR="0018052B" w:rsidRDefault="0018052B" w:rsidP="0039393D">
      <w:pPr>
        <w:rPr>
          <w:rFonts w:ascii="Times New Roman" w:hAnsi="Times New Roman"/>
        </w:rPr>
      </w:pPr>
      <w:r>
        <w:rPr>
          <w:rFonts w:ascii="Times New Roman" w:hAnsi="Times New Roman"/>
          <w:sz w:val="22"/>
          <w:szCs w:val="22"/>
        </w:rPr>
        <w:t>- 3. место Кристина Павловић (IV</w:t>
      </w:r>
      <w:r>
        <w:rPr>
          <w:rFonts w:ascii="Times New Roman" w:hAnsi="Times New Roman"/>
          <w:sz w:val="22"/>
          <w:szCs w:val="22"/>
          <w:vertAlign w:val="subscript"/>
        </w:rPr>
        <w:t>2</w:t>
      </w:r>
      <w:r>
        <w:rPr>
          <w:rFonts w:ascii="Times New Roman" w:hAnsi="Times New Roman"/>
          <w:sz w:val="22"/>
          <w:szCs w:val="22"/>
        </w:rPr>
        <w:t>).</w:t>
      </w:r>
    </w:p>
    <w:p w:rsidR="0018052B" w:rsidRDefault="0018052B" w:rsidP="0039393D">
      <w:pPr>
        <w:rPr>
          <w:rFonts w:ascii="Times New Roman" w:hAnsi="Times New Roman"/>
        </w:rPr>
      </w:pPr>
      <w:r>
        <w:rPr>
          <w:rFonts w:ascii="Times New Roman" w:hAnsi="Times New Roman"/>
          <w:sz w:val="22"/>
          <w:szCs w:val="22"/>
        </w:rPr>
        <w:t>На Окружном такмичењу из математике ученик Филип Срећковић (III</w:t>
      </w:r>
      <w:r>
        <w:rPr>
          <w:rFonts w:ascii="Times New Roman" w:hAnsi="Times New Roman"/>
          <w:sz w:val="22"/>
          <w:szCs w:val="22"/>
          <w:vertAlign w:val="subscript"/>
        </w:rPr>
        <w:t>1</w:t>
      </w:r>
      <w:r>
        <w:rPr>
          <w:rFonts w:ascii="Times New Roman" w:hAnsi="Times New Roman"/>
          <w:sz w:val="22"/>
          <w:szCs w:val="22"/>
        </w:rPr>
        <w:t>)  освојио је 1. награду.</w:t>
      </w:r>
    </w:p>
    <w:p w:rsidR="0018052B" w:rsidRDefault="0018052B" w:rsidP="0039393D">
      <w:pPr>
        <w:rPr>
          <w:rFonts w:ascii="Times New Roman" w:hAnsi="Times New Roman"/>
        </w:rPr>
      </w:pPr>
      <w:r>
        <w:rPr>
          <w:rFonts w:ascii="Times New Roman" w:hAnsi="Times New Roman"/>
          <w:sz w:val="22"/>
          <w:szCs w:val="22"/>
        </w:rPr>
        <w:t>Ученици малђих разреда су такође учествовали на математичком такмичењу “Мислиша” и забележили значајне резултате:</w:t>
      </w:r>
    </w:p>
    <w:p w:rsidR="0018052B" w:rsidRDefault="0018052B" w:rsidP="0039393D">
      <w:pPr>
        <w:rPr>
          <w:rFonts w:ascii="Times New Roman" w:hAnsi="Times New Roman"/>
        </w:rPr>
      </w:pPr>
      <w:r>
        <w:rPr>
          <w:rFonts w:ascii="Times New Roman" w:hAnsi="Times New Roman"/>
          <w:sz w:val="22"/>
          <w:szCs w:val="22"/>
        </w:rPr>
        <w:lastRenderedPageBreak/>
        <w:t>-  Дамијан Николић (1. разр.), Коста Маринковић (2. разр.), Јована Матејић (2. разр.), Уна Милановић (2. разр.), Магдалена Петровић (2. разр.), Вељко Шмигић (2. разр.), Филип Срећковић (3. разр.) - ДРУГА НАГРДА;</w:t>
      </w:r>
    </w:p>
    <w:p w:rsidR="0018052B" w:rsidRDefault="0018052B" w:rsidP="0039393D">
      <w:pPr>
        <w:rPr>
          <w:rFonts w:ascii="Times New Roman" w:hAnsi="Times New Roman"/>
        </w:rPr>
      </w:pPr>
      <w:r>
        <w:rPr>
          <w:rFonts w:ascii="Times New Roman" w:hAnsi="Times New Roman"/>
          <w:sz w:val="22"/>
          <w:szCs w:val="22"/>
        </w:rPr>
        <w:t>- Миа Спасојевић (2. разр.) - ТРЕЋА НАГРАДА;</w:t>
      </w:r>
    </w:p>
    <w:p w:rsidR="0018052B" w:rsidRDefault="0018052B" w:rsidP="0039393D">
      <w:pPr>
        <w:rPr>
          <w:rFonts w:ascii="Times New Roman" w:hAnsi="Times New Roman"/>
        </w:rPr>
      </w:pPr>
      <w:r>
        <w:rPr>
          <w:rFonts w:ascii="Times New Roman" w:hAnsi="Times New Roman"/>
          <w:sz w:val="22"/>
          <w:szCs w:val="22"/>
        </w:rPr>
        <w:t>- Милена Гавриловић (2. разр), Милица Гавриловић (2. разр.), Кристина Марковић (2. разр.), Огњен Петровић (2.разр.), Павле Сретеновиић (2. разр.), Павле Стојановић (2. разр.), Михајло Милошевић (3. разр.), Виктор Спасић (3. разр.) - ПОХВАЛА.</w:t>
      </w:r>
    </w:p>
    <w:p w:rsidR="0018052B" w:rsidRDefault="0018052B" w:rsidP="0039393D">
      <w:pPr>
        <w:pStyle w:val="ListParagraph"/>
        <w:ind w:left="0"/>
        <w:rPr>
          <w:rFonts w:ascii="Times New Roman" w:hAnsi="Times New Roman"/>
          <w:color w:val="081735"/>
          <w:shd w:val="clear" w:color="auto" w:fill="FFFFFF"/>
        </w:rPr>
      </w:pPr>
      <w:r>
        <w:rPr>
          <w:rFonts w:ascii="Times New Roman" w:hAnsi="Times New Roman"/>
          <w:b/>
          <w:bCs/>
          <w:color w:val="081735"/>
          <w:shd w:val="clear" w:color="auto" w:fill="FFFFFF"/>
        </w:rPr>
        <w:t>21.Учешће Стручног већа у организацији „Недеље сећања и заједништва“</w:t>
      </w:r>
      <w:r>
        <w:rPr>
          <w:rFonts w:ascii="Times New Roman" w:hAnsi="Times New Roman"/>
          <w:color w:val="081735"/>
          <w:shd w:val="clear" w:color="auto" w:fill="FFFFFF"/>
        </w:rPr>
        <w:t>;</w:t>
      </w:r>
    </w:p>
    <w:p w:rsidR="0018052B" w:rsidRDefault="0018052B" w:rsidP="0039393D">
      <w:pPr>
        <w:pStyle w:val="ListParagraph"/>
        <w:ind w:left="0"/>
        <w:rPr>
          <w:rFonts w:ascii="Times New Roman" w:hAnsi="Times New Roman"/>
        </w:rPr>
      </w:pPr>
      <w:r>
        <w:rPr>
          <w:rFonts w:ascii="Times New Roman" w:hAnsi="Times New Roman"/>
        </w:rPr>
        <w:t>На састанку се водио разговор о начину обележавања  “Недеље сећања и заједништва” у периоду од 7. - 10. 5. 2024. Ученици су учествовали  на ликовном конкурсу на тему “Заједно смо јачи” и  присуствовали су  Концерту ученика који иду у музичку школу. У подручним одељењима, у току те недеље, учитељи су  организовали  заједничко озелењавање школских површина са родитељима и ученицима.</w:t>
      </w:r>
    </w:p>
    <w:p w:rsidR="0018052B" w:rsidRDefault="0018052B" w:rsidP="000D2590">
      <w:pPr>
        <w:pStyle w:val="ListParagraph"/>
        <w:tabs>
          <w:tab w:val="left" w:pos="2744"/>
        </w:tabs>
        <w:spacing w:afterLines="600"/>
        <w:ind w:left="0"/>
        <w:jc w:val="both"/>
        <w:rPr>
          <w:rStyle w:val="Emphasis"/>
          <w:rFonts w:ascii="Times New Roman" w:hAnsi="Times New Roman"/>
          <w:b/>
          <w:bCs/>
          <w:i w:val="0"/>
          <w:iCs w:val="0"/>
        </w:rPr>
      </w:pPr>
      <w:r>
        <w:rPr>
          <w:rStyle w:val="Emphasis"/>
          <w:rFonts w:ascii="Times New Roman" w:hAnsi="Times New Roman"/>
          <w:b/>
          <w:bCs/>
        </w:rPr>
        <w:t xml:space="preserve">22.Анализа рада већа са писаним извештајима о раду већа са препорукама за даљи рад већа; </w:t>
      </w:r>
    </w:p>
    <w:p w:rsidR="0018052B" w:rsidRDefault="0018052B" w:rsidP="000D2590">
      <w:pPr>
        <w:pStyle w:val="ListParagraph"/>
        <w:tabs>
          <w:tab w:val="left" w:pos="2744"/>
        </w:tabs>
        <w:spacing w:afterLines="600"/>
        <w:ind w:left="0"/>
        <w:jc w:val="both"/>
        <w:rPr>
          <w:rStyle w:val="Emphasis"/>
          <w:rFonts w:ascii="Times New Roman" w:hAnsi="Times New Roman"/>
          <w:i w:val="0"/>
          <w:iCs w:val="0"/>
        </w:rPr>
      </w:pPr>
      <w:r>
        <w:rPr>
          <w:rStyle w:val="Emphasis"/>
          <w:rFonts w:ascii="Times New Roman" w:hAnsi="Times New Roman"/>
        </w:rPr>
        <w:t>У току школске године израђен је полугодишњи и годишњи извештај о раду Стручног већа учитеља и достављени су помоћнику директора Нели Савић.</w:t>
      </w:r>
    </w:p>
    <w:p w:rsidR="0018052B" w:rsidRDefault="0018052B" w:rsidP="0039393D">
      <w:pPr>
        <w:pStyle w:val="ListParagraph"/>
        <w:ind w:left="0"/>
        <w:rPr>
          <w:rFonts w:ascii="Times New Roman" w:hAnsi="Times New Roman"/>
        </w:rPr>
      </w:pPr>
    </w:p>
    <w:p w:rsidR="0018052B" w:rsidRDefault="0018052B" w:rsidP="0039393D">
      <w:pPr>
        <w:pStyle w:val="ListParagraph"/>
        <w:ind w:left="0"/>
        <w:rPr>
          <w:rFonts w:ascii="Times New Roman" w:hAnsi="Times New Roman"/>
        </w:rPr>
      </w:pPr>
      <w:r>
        <w:rPr>
          <w:rFonts w:ascii="Times New Roman" w:hAnsi="Times New Roman"/>
          <w:b/>
          <w:bCs/>
        </w:rPr>
        <w:t>-У току првог полугођа реализоване су и активности које нису предвиђене планом, али су их иницирали</w:t>
      </w:r>
      <w:r>
        <w:rPr>
          <w:rFonts w:ascii="Times New Roman" w:hAnsi="Times New Roman"/>
        </w:rPr>
        <w:t>: (директорка школе</w:t>
      </w:r>
      <w:r>
        <w:rPr>
          <w:rFonts w:ascii="Times New Roman" w:hAnsi="Times New Roman"/>
          <w:i/>
        </w:rPr>
        <w:t xml:space="preserve">, </w:t>
      </w:r>
      <w:r>
        <w:rPr>
          <w:rFonts w:ascii="Times New Roman" w:hAnsi="Times New Roman"/>
          <w:iCs/>
        </w:rPr>
        <w:t>због помоћи и саветодавног рада са ученицима који имају тешкоће у учењу</w:t>
      </w:r>
      <w:r>
        <w:rPr>
          <w:rFonts w:ascii="Times New Roman" w:hAnsi="Times New Roman"/>
          <w:i/>
        </w:rPr>
        <w:t>)</w:t>
      </w:r>
      <w:r>
        <w:rPr>
          <w:rFonts w:ascii="Times New Roman" w:hAnsi="Times New Roman"/>
        </w:rPr>
        <w:t xml:space="preserve">. Саветодавни разговор са учитељима је обавила дефектолог Ресурсног центра у Крагујевцу, Маријана Јовановић Чабрић и просветни саветник Мила Тодоровић. На основу конкретних питања и примера указано је која решења и приступ може да се примењује са ученицима који имају тешкоће у читању и писању. </w:t>
      </w:r>
    </w:p>
    <w:p w:rsidR="0018052B" w:rsidRDefault="0018052B" w:rsidP="0039393D">
      <w:pPr>
        <w:rPr>
          <w:rFonts w:ascii="Times New Roman" w:hAnsi="Times New Roman"/>
        </w:rPr>
      </w:pPr>
      <w:r>
        <w:rPr>
          <w:rFonts w:ascii="Times New Roman" w:hAnsi="Times New Roman"/>
          <w:sz w:val="22"/>
          <w:szCs w:val="22"/>
        </w:rPr>
        <w:t>Као закључак и препорука, просветна саветница Мила Тодоровић предложила је да учитељи треба да размењују искуства тако што ће представити који проблем имају у напредовању код појединих ученика и која су решења проналазили у раду, какве је то резултате дало и то спроводити на састанцима Стручног већа, што би могло да уђе у хоризонтално стручно усавршавање.</w:t>
      </w:r>
    </w:p>
    <w:p w:rsidR="0018052B" w:rsidRDefault="0018052B" w:rsidP="000D2590">
      <w:pPr>
        <w:pStyle w:val="ListParagraph"/>
        <w:spacing w:afterLines="600"/>
        <w:ind w:left="0"/>
        <w:jc w:val="both"/>
        <w:rPr>
          <w:rFonts w:ascii="Times New Roman" w:hAnsi="Times New Roman"/>
        </w:rPr>
      </w:pPr>
    </w:p>
    <w:p w:rsidR="0018052B" w:rsidRDefault="0018052B">
      <w:pPr>
        <w:rPr>
          <w:rFonts w:ascii="Times New Roman" w:hAnsi="Times New Roman" w:cs="Times New Roman"/>
          <w:sz w:val="22"/>
          <w:szCs w:val="22"/>
        </w:rPr>
      </w:pPr>
      <w:r>
        <w:rPr>
          <w:rFonts w:ascii="Times New Roman" w:hAnsi="Times New Roman" w:cs="Times New Roman"/>
          <w:sz w:val="22"/>
          <w:szCs w:val="22"/>
        </w:rPr>
        <w:br w:type="page"/>
      </w:r>
    </w:p>
    <w:p w:rsidR="0018052B" w:rsidRPr="00DC26A7" w:rsidRDefault="00DC26A7" w:rsidP="000D2590">
      <w:pPr>
        <w:bidi/>
        <w:spacing w:afterLines="200"/>
        <w:jc w:val="center"/>
        <w:rPr>
          <w:rFonts w:ascii="Times New Roman" w:hAnsi="Times New Roman" w:cs="Times New Roman"/>
          <w:b/>
          <w:sz w:val="24"/>
          <w:szCs w:val="24"/>
          <w:lang/>
        </w:rPr>
      </w:pPr>
      <w:r>
        <w:rPr>
          <w:rFonts w:ascii="Times New Roman" w:hAnsi="Times New Roman" w:cs="Times New Roman"/>
          <w:b/>
          <w:sz w:val="24"/>
          <w:szCs w:val="24"/>
        </w:rPr>
        <w:lastRenderedPageBreak/>
        <w:t xml:space="preserve"> </w:t>
      </w:r>
      <w:r>
        <w:rPr>
          <w:rFonts w:ascii="Times New Roman" w:hAnsi="Times New Roman" w:cs="Times New Roman"/>
          <w:b/>
          <w:sz w:val="24"/>
          <w:szCs w:val="24"/>
          <w:lang/>
        </w:rPr>
        <w:t>И</w:t>
      </w:r>
      <w:r w:rsidR="0018052B">
        <w:rPr>
          <w:rFonts w:ascii="Times New Roman" w:hAnsi="Times New Roman" w:cs="Times New Roman"/>
          <w:b/>
          <w:sz w:val="24"/>
          <w:szCs w:val="24"/>
        </w:rPr>
        <w:t>звештај о раду и реализов</w:t>
      </w:r>
      <w:r>
        <w:rPr>
          <w:rFonts w:ascii="Times New Roman" w:hAnsi="Times New Roman" w:cs="Times New Roman"/>
          <w:b/>
          <w:sz w:val="24"/>
          <w:szCs w:val="24"/>
        </w:rPr>
        <w:t xml:space="preserve">аним активностима током  </w:t>
      </w:r>
      <w:r w:rsidR="0018052B">
        <w:rPr>
          <w:rFonts w:ascii="Times New Roman" w:hAnsi="Times New Roman" w:cs="Times New Roman"/>
          <w:b/>
          <w:sz w:val="24"/>
          <w:szCs w:val="24"/>
        </w:rPr>
        <w:t xml:space="preserve"> 202</w:t>
      </w:r>
      <w:r w:rsidR="0018052B">
        <w:rPr>
          <w:rFonts w:ascii="Times New Roman" w:hAnsi="Times New Roman" w:cs="Times New Roman"/>
          <w:b/>
          <w:sz w:val="24"/>
          <w:szCs w:val="24"/>
          <w:lang w:val="sr-Cyrl-CS"/>
        </w:rPr>
        <w:t>3</w:t>
      </w:r>
      <w:r>
        <w:rPr>
          <w:rFonts w:ascii="Times New Roman" w:hAnsi="Times New Roman" w:cs="Times New Roman"/>
          <w:b/>
          <w:sz w:val="24"/>
          <w:szCs w:val="24"/>
          <w:lang/>
        </w:rPr>
        <w:t>.</w:t>
      </w:r>
      <w:r>
        <w:rPr>
          <w:rFonts w:ascii="Times New Roman" w:hAnsi="Times New Roman" w:cs="Times New Roman"/>
          <w:b/>
          <w:sz w:val="24"/>
          <w:szCs w:val="24"/>
        </w:rPr>
        <w:t xml:space="preserve"> годин</w:t>
      </w:r>
      <w:r>
        <w:rPr>
          <w:rFonts w:ascii="Times New Roman" w:hAnsi="Times New Roman" w:cs="Times New Roman"/>
          <w:b/>
          <w:sz w:val="24"/>
          <w:szCs w:val="24"/>
          <w:lang/>
        </w:rPr>
        <w:t>е</w:t>
      </w:r>
    </w:p>
    <w:p w:rsidR="0018052B" w:rsidRDefault="0018052B" w:rsidP="0018052B">
      <w:pPr>
        <w:rPr>
          <w:rFonts w:ascii="Times New Roman" w:hAnsi="Times New Roman" w:cs="Times New Roman"/>
          <w:sz w:val="24"/>
          <w:szCs w:val="24"/>
        </w:rPr>
      </w:pPr>
    </w:p>
    <w:p w:rsidR="0018052B" w:rsidRDefault="00B32902" w:rsidP="000D2590">
      <w:pPr>
        <w:bidi/>
        <w:spacing w:afterLines="400"/>
        <w:jc w:val="center"/>
        <w:rPr>
          <w:rFonts w:ascii="Times New Roman" w:hAnsi="Times New Roman" w:cs="Times New Roman"/>
          <w:b/>
          <w:i/>
          <w:sz w:val="24"/>
          <w:szCs w:val="24"/>
        </w:rPr>
      </w:pPr>
      <w:r w:rsidRPr="00B32902">
        <w:rPr>
          <w:rFonts w:ascii="Times New Roman" w:hAnsi="Times New Roman" w:cs="Times New Roman"/>
          <w:b/>
          <w:sz w:val="24"/>
          <w:szCs w:val="24"/>
        </w:rPr>
        <w:pict>
          <v:line id="_x0000_s1047" style="position:absolute;left:0;text-align:left;flip:y;z-index:251691008" from="55.8pt,17.1pt" to="342.15pt,17.75pt" o:gfxdata="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O971/HXAAAACQEAAA8AAAAAAAAAAQAgAAAAIgAAAGRy&#10;cy9kb3ducmV2LnhtbFBLAQIUABQAAAAIAIdO4kCyTKg0zQEAAKYDAAAOAAAAAAAAAAEAIAAAACYB&#10;AABkcnMvZTJvRG9jLnhtbFBLBQYAAAAABgAGAFkBAABlBQAAAAA=&#10;"/>
        </w:pict>
      </w:r>
      <w:r w:rsidR="0018052B">
        <w:rPr>
          <w:rFonts w:ascii="Times New Roman" w:hAnsi="Times New Roman" w:cs="Times New Roman"/>
          <w:b/>
          <w:sz w:val="24"/>
          <w:szCs w:val="24"/>
        </w:rPr>
        <w:t>Стручно веће наставника математике и информатике и рачунарства</w:t>
      </w:r>
    </w:p>
    <w:p w:rsidR="0018052B" w:rsidRDefault="0018052B" w:rsidP="000D2590">
      <w:pPr>
        <w:pStyle w:val="ListParagraph"/>
        <w:numPr>
          <w:ilvl w:val="0"/>
          <w:numId w:val="4"/>
        </w:numPr>
        <w:tabs>
          <w:tab w:val="left" w:pos="2744"/>
        </w:tabs>
        <w:spacing w:afterLines="600"/>
        <w:ind w:left="300" w:hanging="363"/>
        <w:jc w:val="both"/>
        <w:rPr>
          <w:rFonts w:ascii="Times New Roman" w:hAnsi="Times New Roman"/>
        </w:rPr>
      </w:pPr>
      <w:r>
        <w:rPr>
          <w:rFonts w:ascii="Times New Roman" w:hAnsi="Times New Roman"/>
        </w:rPr>
        <w:t xml:space="preserve">Стручно веће наставника математике и информатике и рачунарства се састало </w:t>
      </w:r>
      <w:r>
        <w:rPr>
          <w:rFonts w:ascii="Times New Roman" w:hAnsi="Times New Roman"/>
          <w:lang w:val="sr-Cyrl-CS"/>
        </w:rPr>
        <w:t>пет пута у току школске 2023/24.године и то  04</w:t>
      </w:r>
      <w:r>
        <w:rPr>
          <w:rFonts w:ascii="Times New Roman" w:hAnsi="Times New Roman"/>
        </w:rPr>
        <w:t>. 1</w:t>
      </w:r>
      <w:r>
        <w:rPr>
          <w:rFonts w:ascii="Times New Roman" w:hAnsi="Times New Roman"/>
          <w:lang w:val="sr-Cyrl-CS"/>
        </w:rPr>
        <w:t>2</w:t>
      </w:r>
      <w:r>
        <w:rPr>
          <w:rFonts w:ascii="Times New Roman" w:hAnsi="Times New Roman"/>
        </w:rPr>
        <w:t>. 202</w:t>
      </w:r>
      <w:r>
        <w:rPr>
          <w:rFonts w:ascii="Times New Roman" w:hAnsi="Times New Roman"/>
          <w:lang w:val="sr-Cyrl-CS"/>
        </w:rPr>
        <w:t>3</w:t>
      </w:r>
      <w:r>
        <w:rPr>
          <w:rFonts w:ascii="Times New Roman" w:hAnsi="Times New Roman"/>
        </w:rPr>
        <w:t>.</w:t>
      </w:r>
      <w:r>
        <w:rPr>
          <w:rFonts w:ascii="Times New Roman" w:hAnsi="Times New Roman"/>
          <w:lang w:val="sr-Cyrl-CS"/>
        </w:rPr>
        <w:t>год. ,  29</w:t>
      </w:r>
      <w:r>
        <w:rPr>
          <w:rFonts w:ascii="Times New Roman" w:hAnsi="Times New Roman"/>
        </w:rPr>
        <w:t xml:space="preserve">. </w:t>
      </w:r>
      <w:r>
        <w:rPr>
          <w:rFonts w:ascii="Times New Roman" w:hAnsi="Times New Roman"/>
          <w:lang w:val="sr-Cyrl-CS"/>
        </w:rPr>
        <w:t>2</w:t>
      </w:r>
      <w:r>
        <w:rPr>
          <w:rFonts w:ascii="Times New Roman" w:hAnsi="Times New Roman"/>
        </w:rPr>
        <w:t>. 202</w:t>
      </w:r>
      <w:r>
        <w:rPr>
          <w:rFonts w:ascii="Times New Roman" w:hAnsi="Times New Roman"/>
          <w:lang w:val="sr-Cyrl-CS"/>
        </w:rPr>
        <w:t>4</w:t>
      </w:r>
      <w:r>
        <w:rPr>
          <w:rFonts w:ascii="Times New Roman" w:hAnsi="Times New Roman"/>
        </w:rPr>
        <w:t>.</w:t>
      </w:r>
      <w:r>
        <w:rPr>
          <w:rFonts w:ascii="Times New Roman" w:hAnsi="Times New Roman"/>
          <w:lang w:val="sr-Cyrl-CS"/>
        </w:rPr>
        <w:t>год., 11.3.2024.год., 26.4.2024.год. и 21.6.2024.год.</w:t>
      </w:r>
      <w:r>
        <w:rPr>
          <w:rFonts w:ascii="Times New Roman" w:hAnsi="Times New Roman"/>
        </w:rPr>
        <w:t xml:space="preserve">  у просторијама Основне школе Карађорђе у Рачи.</w:t>
      </w:r>
    </w:p>
    <w:p w:rsidR="0018052B" w:rsidRDefault="0018052B" w:rsidP="000D2590">
      <w:pPr>
        <w:pStyle w:val="ListParagraph"/>
        <w:tabs>
          <w:tab w:val="left" w:pos="2744"/>
        </w:tabs>
        <w:spacing w:afterLines="600"/>
        <w:ind w:left="300"/>
        <w:jc w:val="both"/>
        <w:rPr>
          <w:rFonts w:ascii="Times New Roman" w:hAnsi="Times New Roman"/>
        </w:rPr>
      </w:pPr>
    </w:p>
    <w:p w:rsidR="0018052B" w:rsidRDefault="0018052B" w:rsidP="0039393D">
      <w:pPr>
        <w:pStyle w:val="ListParagraph"/>
        <w:ind w:left="360"/>
        <w:rPr>
          <w:rFonts w:ascii="Times New Roman" w:hAnsi="Times New Roman"/>
          <w:lang w:val="sr-Cyrl-CS"/>
        </w:rPr>
      </w:pPr>
      <w:r>
        <w:rPr>
          <w:rFonts w:ascii="Times New Roman" w:hAnsi="Times New Roman"/>
        </w:rPr>
        <w:t>Састан</w:t>
      </w:r>
      <w:r>
        <w:rPr>
          <w:rFonts w:ascii="Times New Roman" w:hAnsi="Times New Roman"/>
          <w:lang w:val="sr-Cyrl-CS"/>
        </w:rPr>
        <w:t xml:space="preserve">цима </w:t>
      </w:r>
      <w:r>
        <w:rPr>
          <w:rFonts w:ascii="Times New Roman" w:hAnsi="Times New Roman"/>
        </w:rPr>
        <w:t>су присуствовали с</w:t>
      </w:r>
      <w:r>
        <w:rPr>
          <w:rFonts w:ascii="Times New Roman" w:hAnsi="Times New Roman"/>
          <w:lang w:val="sr-Cyrl-CS"/>
        </w:rPr>
        <w:t xml:space="preserve">ледећи </w:t>
      </w:r>
      <w:r>
        <w:rPr>
          <w:rFonts w:ascii="Times New Roman" w:hAnsi="Times New Roman"/>
        </w:rPr>
        <w:t xml:space="preserve"> чланови већа</w:t>
      </w:r>
      <w:r>
        <w:rPr>
          <w:rFonts w:ascii="Times New Roman" w:hAnsi="Times New Roman"/>
          <w:lang w:val="sr-Cyrl-CS"/>
        </w:rPr>
        <w:t>:</w:t>
      </w:r>
    </w:p>
    <w:p w:rsidR="0018052B" w:rsidRDefault="0018052B" w:rsidP="0039393D">
      <w:pPr>
        <w:pStyle w:val="ListParagraph"/>
        <w:ind w:left="360"/>
        <w:rPr>
          <w:rFonts w:ascii="Times New Roman" w:hAnsi="Times New Roman"/>
          <w:lang w:val="sr-Cyrl-CS"/>
        </w:rPr>
      </w:pPr>
      <w:r>
        <w:rPr>
          <w:rFonts w:ascii="Times New Roman" w:hAnsi="Times New Roman"/>
          <w:lang w:val="sr-Cyrl-CS"/>
        </w:rPr>
        <w:t>Оливера Лапчевић Срећковић( 5 пута), Јелена Јовановић ( 5 пута), Весна Недељковић ( 3 пута), Весна Илић ( 2 пута), Дарко Аџић ( 4 пута), Сандра Ристић ( 3 пута), Наташа Живановић ( 3 пута), Сања Ивановић( 5 пута).</w:t>
      </w:r>
    </w:p>
    <w:p w:rsidR="0018052B" w:rsidRDefault="0018052B" w:rsidP="000D2590">
      <w:pPr>
        <w:pStyle w:val="ListParagraph"/>
        <w:tabs>
          <w:tab w:val="left" w:pos="2744"/>
        </w:tabs>
        <w:spacing w:afterLines="600"/>
        <w:ind w:left="-60"/>
        <w:jc w:val="both"/>
        <w:rPr>
          <w:rFonts w:ascii="Times New Roman" w:hAnsi="Times New Roman"/>
        </w:rPr>
      </w:pPr>
    </w:p>
    <w:p w:rsidR="0018052B" w:rsidRDefault="0018052B" w:rsidP="000D2590">
      <w:pPr>
        <w:pStyle w:val="ListParagraph"/>
        <w:tabs>
          <w:tab w:val="left" w:pos="1843"/>
          <w:tab w:val="left" w:pos="2744"/>
        </w:tabs>
        <w:spacing w:afterLines="600"/>
        <w:ind w:left="-60"/>
        <w:rPr>
          <w:rFonts w:ascii="Times New Roman" w:hAnsi="Times New Roman"/>
          <w:b/>
          <w:bCs/>
          <w:shd w:val="clear" w:color="auto" w:fill="FFFFFF"/>
        </w:rPr>
      </w:pPr>
      <w:r>
        <w:rPr>
          <w:rFonts w:ascii="Times New Roman" w:hAnsi="Times New Roman"/>
        </w:rPr>
        <w:t xml:space="preserve">Планирано је да у </w:t>
      </w:r>
      <w:r>
        <w:rPr>
          <w:rFonts w:ascii="Times New Roman" w:hAnsi="Times New Roman"/>
          <w:lang w:val="sr-Cyrl-CS"/>
        </w:rPr>
        <w:t xml:space="preserve">току школске 2023/24.год. </w:t>
      </w:r>
      <w:r>
        <w:rPr>
          <w:rFonts w:ascii="Times New Roman" w:hAnsi="Times New Roman"/>
        </w:rPr>
        <w:t xml:space="preserve">  Стручног већа наставника математике и информатике и рачунарстваспроведе следеће активности:</w:t>
      </w:r>
      <w:r>
        <w:rPr>
          <w:rFonts w:ascii="Times New Roman" w:hAnsi="Times New Roman"/>
        </w:rPr>
        <w:br/>
      </w:r>
    </w:p>
    <w:p w:rsidR="0018052B" w:rsidRDefault="0018052B" w:rsidP="000D2590">
      <w:pPr>
        <w:pStyle w:val="ListParagraph"/>
        <w:tabs>
          <w:tab w:val="left" w:pos="270"/>
        </w:tabs>
        <w:spacing w:afterLines="600"/>
        <w:ind w:left="-60"/>
        <w:rPr>
          <w:rFonts w:ascii="Times New Roman" w:hAnsi="Times New Roman"/>
          <w:b/>
          <w:bCs/>
          <w:shd w:val="clear" w:color="auto" w:fill="FFFFFF"/>
          <w:lang w:val="sr-Cyrl-CS"/>
        </w:rPr>
      </w:pPr>
      <w:r>
        <w:rPr>
          <w:rFonts w:ascii="Times New Roman" w:hAnsi="Times New Roman"/>
          <w:b/>
          <w:bCs/>
          <w:shd w:val="clear" w:color="auto" w:fill="FFFFFF"/>
        </w:rPr>
        <w:t>1.</w:t>
      </w:r>
      <w:r>
        <w:rPr>
          <w:rFonts w:ascii="Times New Roman" w:hAnsi="Times New Roman"/>
          <w:b/>
          <w:bCs/>
          <w:shd w:val="clear" w:color="auto" w:fill="FFFFFF"/>
        </w:rPr>
        <w:tab/>
      </w:r>
      <w:r>
        <w:rPr>
          <w:rFonts w:ascii="Times New Roman" w:hAnsi="Times New Roman"/>
          <w:b/>
          <w:bCs/>
          <w:shd w:val="clear" w:color="auto" w:fill="FFFFFF"/>
          <w:lang w:val="sr-Cyrl-CS"/>
        </w:rPr>
        <w:t>Израда плана рада већа школску 2023/24.</w:t>
      </w:r>
    </w:p>
    <w:p w:rsidR="0018052B" w:rsidRDefault="0018052B" w:rsidP="000D2590">
      <w:pPr>
        <w:pStyle w:val="ListParagraph"/>
        <w:tabs>
          <w:tab w:val="left" w:pos="270"/>
        </w:tabs>
        <w:spacing w:afterLines="600"/>
        <w:ind w:left="-60"/>
        <w:rPr>
          <w:rFonts w:ascii="Times New Roman" w:hAnsi="Times New Roman"/>
          <w:b/>
          <w:bCs/>
          <w:shd w:val="clear" w:color="auto" w:fill="FFFFFF"/>
          <w:lang w:val="sr-Cyrl-CS"/>
        </w:rPr>
      </w:pPr>
      <w:r>
        <w:rPr>
          <w:rFonts w:ascii="Times New Roman" w:hAnsi="Times New Roman"/>
          <w:b/>
          <w:bCs/>
          <w:shd w:val="clear" w:color="auto" w:fill="FFFFFF"/>
          <w:lang w:val="sr-Cyrl-CS"/>
        </w:rPr>
        <w:t xml:space="preserve">2. </w:t>
      </w:r>
      <w:r>
        <w:rPr>
          <w:rFonts w:ascii="Times New Roman" w:hAnsi="Times New Roman"/>
          <w:b/>
          <w:bCs/>
          <w:shd w:val="clear" w:color="auto" w:fill="FFFFFF"/>
        </w:rPr>
        <w:t>Израда глобалних и оперативних планова за школску 202</w:t>
      </w:r>
      <w:r>
        <w:rPr>
          <w:rFonts w:ascii="Times New Roman" w:hAnsi="Times New Roman"/>
          <w:b/>
          <w:bCs/>
          <w:shd w:val="clear" w:color="auto" w:fill="FFFFFF"/>
          <w:lang w:val="sr-Cyrl-CS"/>
        </w:rPr>
        <w:t>3</w:t>
      </w:r>
      <w:r>
        <w:rPr>
          <w:rFonts w:ascii="Times New Roman" w:hAnsi="Times New Roman"/>
          <w:b/>
          <w:bCs/>
          <w:shd w:val="clear" w:color="auto" w:fill="FFFFFF"/>
        </w:rPr>
        <w:t>/202</w:t>
      </w:r>
      <w:r>
        <w:rPr>
          <w:rFonts w:ascii="Times New Roman" w:hAnsi="Times New Roman"/>
          <w:b/>
          <w:bCs/>
          <w:shd w:val="clear" w:color="auto" w:fill="FFFFFF"/>
          <w:lang w:val="sr-Cyrl-CS"/>
        </w:rPr>
        <w:t>4</w:t>
      </w:r>
      <w:r>
        <w:rPr>
          <w:rFonts w:ascii="Times New Roman" w:hAnsi="Times New Roman"/>
          <w:b/>
          <w:bCs/>
          <w:shd w:val="clear" w:color="auto" w:fill="FFFFFF"/>
        </w:rPr>
        <w:t>. годину</w:t>
      </w:r>
    </w:p>
    <w:p w:rsidR="0018052B" w:rsidRDefault="0018052B" w:rsidP="000D2590">
      <w:pPr>
        <w:pStyle w:val="ListParagraph"/>
        <w:tabs>
          <w:tab w:val="left" w:pos="270"/>
        </w:tabs>
        <w:spacing w:afterLines="600"/>
        <w:ind w:left="-60"/>
        <w:rPr>
          <w:rFonts w:ascii="Times New Roman" w:hAnsi="Times New Roman"/>
          <w:b/>
          <w:bCs/>
          <w:shd w:val="clear" w:color="auto" w:fill="FFFFFF"/>
          <w:lang w:val="sr-Cyrl-CS"/>
        </w:rPr>
      </w:pPr>
      <w:r>
        <w:rPr>
          <w:rFonts w:ascii="Times New Roman" w:hAnsi="Times New Roman"/>
          <w:b/>
          <w:bCs/>
          <w:shd w:val="clear" w:color="auto" w:fill="FFFFFF"/>
          <w:lang w:val="sr-Cyrl-CS"/>
        </w:rPr>
        <w:t>3. Израда плана стручног усавршавања на нивоу већа</w:t>
      </w:r>
    </w:p>
    <w:p w:rsidR="0018052B" w:rsidRDefault="0018052B" w:rsidP="000D2590">
      <w:pPr>
        <w:pStyle w:val="ListParagraph"/>
        <w:tabs>
          <w:tab w:val="left" w:pos="270"/>
        </w:tabs>
        <w:spacing w:afterLines="600"/>
        <w:ind w:left="-60"/>
        <w:rPr>
          <w:rFonts w:ascii="Times New Roman" w:hAnsi="Times New Roman"/>
          <w:b/>
          <w:bCs/>
          <w:shd w:val="clear" w:color="auto" w:fill="FFFFFF"/>
          <w:lang w:val="sr-Cyrl-CS"/>
        </w:rPr>
      </w:pPr>
      <w:r>
        <w:rPr>
          <w:rFonts w:ascii="Times New Roman" w:hAnsi="Times New Roman"/>
          <w:b/>
          <w:bCs/>
          <w:shd w:val="clear" w:color="auto" w:fill="FFFFFF"/>
          <w:lang w:val="sr-Cyrl-CS"/>
        </w:rPr>
        <w:t>4. Учешће у изради плана иницијалног тестирања</w:t>
      </w:r>
    </w:p>
    <w:p w:rsidR="0018052B" w:rsidRDefault="0018052B" w:rsidP="000D2590">
      <w:pPr>
        <w:pStyle w:val="ListParagraph"/>
        <w:tabs>
          <w:tab w:val="left" w:pos="270"/>
        </w:tabs>
        <w:spacing w:afterLines="600"/>
        <w:ind w:left="-60"/>
        <w:jc w:val="both"/>
        <w:rPr>
          <w:rFonts w:ascii="Times New Roman" w:hAnsi="Times New Roman"/>
          <w:b/>
          <w:bCs/>
          <w:shd w:val="clear" w:color="auto" w:fill="FFFFFF"/>
          <w:lang w:val="sr-Cyrl-CS"/>
        </w:rPr>
      </w:pPr>
      <w:r>
        <w:rPr>
          <w:rFonts w:ascii="Times New Roman" w:hAnsi="Times New Roman"/>
          <w:b/>
          <w:bCs/>
          <w:shd w:val="clear" w:color="auto" w:fill="FFFFFF"/>
          <w:lang w:val="sr-Cyrl-CS"/>
        </w:rPr>
        <w:t>5</w:t>
      </w:r>
      <w:r>
        <w:rPr>
          <w:rFonts w:ascii="Times New Roman" w:hAnsi="Times New Roman"/>
          <w:b/>
          <w:bCs/>
          <w:shd w:val="clear" w:color="auto" w:fill="FFFFFF"/>
        </w:rPr>
        <w:t>.</w:t>
      </w:r>
      <w:r>
        <w:rPr>
          <w:rFonts w:ascii="Times New Roman" w:hAnsi="Times New Roman"/>
          <w:b/>
          <w:bCs/>
          <w:shd w:val="clear" w:color="auto" w:fill="FFFFFF"/>
        </w:rPr>
        <w:tab/>
      </w:r>
      <w:r>
        <w:rPr>
          <w:rFonts w:ascii="Times New Roman" w:hAnsi="Times New Roman"/>
          <w:b/>
          <w:bCs/>
          <w:shd w:val="clear" w:color="auto" w:fill="FFFFFF"/>
          <w:lang w:val="sr-Cyrl-CS"/>
        </w:rPr>
        <w:t>Расподела допунске и додатне наставе, и</w:t>
      </w:r>
      <w:r>
        <w:rPr>
          <w:rFonts w:ascii="Times New Roman" w:hAnsi="Times New Roman"/>
          <w:b/>
          <w:bCs/>
          <w:shd w:val="clear" w:color="auto" w:fill="FFFFFF"/>
        </w:rPr>
        <w:t xml:space="preserve">зрада </w:t>
      </w:r>
      <w:r>
        <w:rPr>
          <w:rFonts w:ascii="Times New Roman" w:hAnsi="Times New Roman"/>
          <w:b/>
          <w:bCs/>
          <w:shd w:val="clear" w:color="auto" w:fill="FFFFFF"/>
          <w:lang w:val="sr-Cyrl-CS"/>
        </w:rPr>
        <w:t xml:space="preserve">распореда и </w:t>
      </w:r>
      <w:r>
        <w:rPr>
          <w:rFonts w:ascii="Times New Roman" w:hAnsi="Times New Roman"/>
          <w:b/>
          <w:bCs/>
          <w:shd w:val="clear" w:color="auto" w:fill="FFFFFF"/>
        </w:rPr>
        <w:t>плана рада додатне, допунске и припремне наставе, секција</w:t>
      </w:r>
    </w:p>
    <w:p w:rsidR="0018052B" w:rsidRDefault="0018052B" w:rsidP="000D2590">
      <w:pPr>
        <w:pStyle w:val="ListParagraph"/>
        <w:tabs>
          <w:tab w:val="left" w:pos="270"/>
        </w:tabs>
        <w:spacing w:afterLines="600"/>
        <w:ind w:left="-60"/>
        <w:jc w:val="both"/>
        <w:rPr>
          <w:rFonts w:ascii="Times New Roman" w:hAnsi="Times New Roman"/>
          <w:b/>
          <w:bCs/>
          <w:shd w:val="clear" w:color="auto" w:fill="FFFFFF"/>
          <w:lang w:val="sr-Cyrl-CS"/>
        </w:rPr>
      </w:pPr>
      <w:r>
        <w:rPr>
          <w:rFonts w:ascii="Times New Roman" w:hAnsi="Times New Roman"/>
          <w:b/>
          <w:bCs/>
          <w:shd w:val="clear" w:color="auto" w:fill="FFFFFF"/>
          <w:lang w:val="sr-Cyrl-CS"/>
        </w:rPr>
        <w:t>6. Израда Плана унапређивања области наставе и учење</w:t>
      </w:r>
    </w:p>
    <w:p w:rsidR="0018052B" w:rsidRDefault="0018052B" w:rsidP="000D2590">
      <w:pPr>
        <w:pStyle w:val="ListParagraph"/>
        <w:tabs>
          <w:tab w:val="left" w:pos="270"/>
        </w:tabs>
        <w:spacing w:afterLines="600"/>
        <w:ind w:left="-60"/>
        <w:jc w:val="both"/>
        <w:rPr>
          <w:rFonts w:ascii="Times New Roman" w:hAnsi="Times New Roman"/>
          <w:b/>
          <w:bCs/>
          <w:shd w:val="clear" w:color="auto" w:fill="FFFFFF"/>
          <w:lang w:val="sr-Cyrl-CS"/>
        </w:rPr>
      </w:pPr>
      <w:r>
        <w:rPr>
          <w:rFonts w:ascii="Times New Roman" w:hAnsi="Times New Roman"/>
          <w:b/>
          <w:bCs/>
          <w:shd w:val="clear" w:color="auto" w:fill="FFFFFF"/>
          <w:lang w:val="sr-Cyrl-CS"/>
        </w:rPr>
        <w:t>7</w:t>
      </w:r>
      <w:r>
        <w:rPr>
          <w:rFonts w:ascii="Times New Roman" w:hAnsi="Times New Roman"/>
          <w:b/>
          <w:bCs/>
          <w:shd w:val="clear" w:color="auto" w:fill="FFFFFF"/>
        </w:rPr>
        <w:t>.</w:t>
      </w:r>
      <w:r>
        <w:rPr>
          <w:rFonts w:ascii="Times New Roman" w:hAnsi="Times New Roman"/>
          <w:b/>
          <w:bCs/>
          <w:shd w:val="clear" w:color="auto" w:fill="FFFFFF"/>
        </w:rPr>
        <w:tab/>
        <w:t>Израда, споровођење и анализа иницијалних тестова</w:t>
      </w:r>
      <w:r>
        <w:rPr>
          <w:rFonts w:ascii="Times New Roman" w:hAnsi="Times New Roman"/>
          <w:b/>
          <w:bCs/>
          <w:shd w:val="clear" w:color="auto" w:fill="FFFFFF"/>
          <w:lang w:val="sr-Cyrl-CS"/>
        </w:rPr>
        <w:t xml:space="preserve"> и израда плана прилагођавања свих облика наставе резултатима иницијалних тестова</w:t>
      </w: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shd w:val="clear" w:color="auto" w:fill="FFFFFF"/>
          <w:lang w:val="sr-Cyrl-CS"/>
        </w:rPr>
        <w:t>8.</w:t>
      </w:r>
      <w:r>
        <w:rPr>
          <w:rFonts w:ascii="Times New Roman" w:hAnsi="Times New Roman"/>
          <w:b/>
          <w:bCs/>
        </w:rPr>
        <w:t xml:space="preserve">Разматрање извештаја о успеху ученика и израда Плана унапређивања постигнућа ученика на основу препорука </w:t>
      </w: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lang w:val="sr-Cyrl-CS"/>
        </w:rPr>
        <w:t>9. Праћење реализације Плана прилагођавања и његових ефеката</w:t>
      </w: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lang w:val="sr-Cyrl-CS"/>
        </w:rPr>
        <w:t>10.</w:t>
      </w:r>
      <w:r>
        <w:rPr>
          <w:rFonts w:ascii="Times New Roman" w:hAnsi="Times New Roman"/>
          <w:b/>
          <w:bCs/>
        </w:rPr>
        <w:t>Сарадња са Тимом за културно-спортска дешавања на реализацији значајних датума у Календару културно-спортских дешавања</w:t>
      </w:r>
    </w:p>
    <w:p w:rsidR="0018052B" w:rsidRDefault="0018052B" w:rsidP="000D2590">
      <w:pPr>
        <w:pStyle w:val="ListParagraph"/>
        <w:tabs>
          <w:tab w:val="left" w:pos="270"/>
        </w:tabs>
        <w:spacing w:afterLines="600"/>
        <w:ind w:left="-60"/>
        <w:jc w:val="both"/>
        <w:rPr>
          <w:rFonts w:ascii="Times New Roman" w:hAnsi="Times New Roman"/>
          <w:b/>
          <w:bCs/>
        </w:rPr>
      </w:pPr>
      <w:r>
        <w:rPr>
          <w:rFonts w:ascii="Times New Roman" w:hAnsi="Times New Roman"/>
          <w:b/>
          <w:bCs/>
          <w:lang w:val="sr-Cyrl-CS"/>
        </w:rPr>
        <w:t xml:space="preserve">11. </w:t>
      </w:r>
      <w:r>
        <w:rPr>
          <w:rFonts w:ascii="Times New Roman" w:hAnsi="Times New Roman"/>
          <w:b/>
          <w:bCs/>
        </w:rPr>
        <w:t xml:space="preserve">Сарадња са Тимом за инклузивно образовање – разматрање налога ТИО (потребе за израдом документације, допуном документације, кашњења) </w:t>
      </w: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rPr>
        <w:t>1</w:t>
      </w:r>
      <w:r>
        <w:rPr>
          <w:rFonts w:ascii="Times New Roman" w:hAnsi="Times New Roman"/>
          <w:b/>
          <w:bCs/>
          <w:lang w:val="sr-Cyrl-CS"/>
        </w:rPr>
        <w:t>2</w:t>
      </w:r>
      <w:r>
        <w:rPr>
          <w:rFonts w:ascii="Times New Roman" w:hAnsi="Times New Roman"/>
          <w:b/>
          <w:bCs/>
        </w:rPr>
        <w:t>.</w:t>
      </w:r>
      <w:r>
        <w:rPr>
          <w:rFonts w:ascii="Times New Roman" w:hAnsi="Times New Roman"/>
          <w:b/>
          <w:bCs/>
        </w:rPr>
        <w:tab/>
        <w:t>Сарадња са Педагошким колегијумом – редовно се разматрају извештаји, препоруке и налози Педагошког колегијума</w:t>
      </w: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lang w:val="sr-Cyrl-CS"/>
        </w:rPr>
        <w:t>13. Сарадња са Тимом за развој међупредметних компетенција и предузетништво</w:t>
      </w: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lang w:val="sr-Cyrl-CS"/>
        </w:rPr>
        <w:t xml:space="preserve">14. </w:t>
      </w:r>
      <w:r>
        <w:rPr>
          <w:rFonts w:ascii="Times New Roman" w:hAnsi="Times New Roman"/>
          <w:b/>
          <w:bCs/>
        </w:rPr>
        <w:t>Анализа завршног исита</w:t>
      </w:r>
      <w:r>
        <w:rPr>
          <w:rFonts w:ascii="Times New Roman" w:hAnsi="Times New Roman"/>
          <w:b/>
          <w:bCs/>
          <w:lang w:val="sr-Cyrl-CS"/>
        </w:rPr>
        <w:t xml:space="preserve"> школске 2022/23.</w:t>
      </w: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lang w:val="sr-Cyrl-CS"/>
        </w:rPr>
        <w:t>15. Анализа претпробног и пробног завршног испита школске 2023/24. године</w:t>
      </w:r>
    </w:p>
    <w:p w:rsidR="0018052B" w:rsidRDefault="0018052B" w:rsidP="000D2590">
      <w:pPr>
        <w:pStyle w:val="ListParagraph"/>
        <w:tabs>
          <w:tab w:val="left" w:pos="270"/>
        </w:tabs>
        <w:spacing w:afterLines="600"/>
        <w:ind w:left="-60"/>
        <w:jc w:val="both"/>
        <w:rPr>
          <w:rFonts w:ascii="Times New Roman" w:hAnsi="Times New Roman"/>
          <w:b/>
          <w:bCs/>
          <w:lang w:val="sr-Cyrl-CS"/>
        </w:rPr>
      </w:pPr>
    </w:p>
    <w:p w:rsidR="0018052B" w:rsidRDefault="0018052B" w:rsidP="000D2590">
      <w:pPr>
        <w:pStyle w:val="ListParagraph"/>
        <w:tabs>
          <w:tab w:val="left" w:pos="270"/>
        </w:tabs>
        <w:spacing w:afterLines="600"/>
        <w:ind w:left="-60"/>
        <w:jc w:val="both"/>
        <w:rPr>
          <w:rFonts w:ascii="Times New Roman" w:hAnsi="Times New Roman"/>
          <w:b/>
          <w:bCs/>
          <w:shd w:val="clear" w:color="auto" w:fill="FFFFFF"/>
          <w:lang w:val="sr-Cyrl-CS"/>
        </w:rPr>
      </w:pPr>
      <w:r>
        <w:rPr>
          <w:rFonts w:ascii="Times New Roman" w:hAnsi="Times New Roman"/>
          <w:b/>
          <w:bCs/>
          <w:lang w:val="sr-Cyrl-CS"/>
        </w:rPr>
        <w:t xml:space="preserve">16. </w:t>
      </w:r>
      <w:r>
        <w:rPr>
          <w:rFonts w:ascii="Times New Roman" w:hAnsi="Times New Roman"/>
          <w:b/>
          <w:bCs/>
          <w:shd w:val="clear" w:color="auto" w:fill="FFFFFF"/>
        </w:rPr>
        <w:t>Избор такмичења на којима ће се учествовати</w:t>
      </w:r>
      <w:r>
        <w:rPr>
          <w:rFonts w:ascii="Times New Roman" w:hAnsi="Times New Roman"/>
          <w:b/>
          <w:bCs/>
          <w:shd w:val="clear" w:color="auto" w:fill="FFFFFF"/>
          <w:lang w:val="sr-Cyrl-CS"/>
        </w:rPr>
        <w:t>, припрема, организација и реализација такмичења свих нивоа у складу са Календаром такмичења</w:t>
      </w: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lang w:val="sr-Cyrl-CS"/>
        </w:rPr>
        <w:t>17. Избор уџбеника за наредну шклску годину</w:t>
      </w: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lang w:val="sr-Cyrl-CS"/>
        </w:rPr>
        <w:t>18. Анализа завршног испита школске 2023/24.</w:t>
      </w:r>
    </w:p>
    <w:p w:rsidR="0018052B" w:rsidRDefault="0018052B" w:rsidP="000D2590">
      <w:pPr>
        <w:pStyle w:val="ListParagraph"/>
        <w:tabs>
          <w:tab w:val="left" w:pos="270"/>
        </w:tabs>
        <w:spacing w:afterLines="600"/>
        <w:ind w:left="-60"/>
        <w:jc w:val="both"/>
        <w:rPr>
          <w:rFonts w:ascii="Times New Roman" w:hAnsi="Times New Roman"/>
          <w:b/>
          <w:bCs/>
          <w:lang w:val="sr-Cyrl-CS"/>
        </w:rPr>
      </w:pP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lang w:val="sr-Cyrl-CS"/>
        </w:rPr>
        <w:t>19</w:t>
      </w:r>
      <w:r>
        <w:rPr>
          <w:rFonts w:ascii="Times New Roman" w:hAnsi="Times New Roman"/>
          <w:b/>
          <w:bCs/>
        </w:rPr>
        <w:t>.</w:t>
      </w:r>
      <w:r>
        <w:rPr>
          <w:rFonts w:ascii="Times New Roman" w:hAnsi="Times New Roman"/>
          <w:b/>
          <w:bCs/>
        </w:rPr>
        <w:tab/>
        <w:t>Анализа стручног усавршавања (остварени облици стручног усавршавања са планом примене стечених знања)</w:t>
      </w: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lang w:val="sr-Cyrl-CS"/>
        </w:rPr>
        <w:t>20. Анализа рада свих облика наставе на кварталном нивоу ( редовна настава , допунска, додатна настава, ефекти рада) са препорукама за даљи рад чланова већа</w:t>
      </w: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lang w:val="sr-Cyrl-CS"/>
        </w:rPr>
        <w:t>21. Анализа рада већа са писаним извештајима о раду већа са препорукама за даљи рад</w:t>
      </w:r>
    </w:p>
    <w:p w:rsidR="0018052B" w:rsidRDefault="0018052B" w:rsidP="000D2590">
      <w:pPr>
        <w:pStyle w:val="ListParagraph"/>
        <w:tabs>
          <w:tab w:val="left" w:pos="270"/>
        </w:tabs>
        <w:spacing w:afterLines="600"/>
        <w:ind w:left="-60"/>
        <w:jc w:val="both"/>
        <w:rPr>
          <w:rFonts w:ascii="Times New Roman" w:hAnsi="Times New Roman"/>
          <w:b/>
          <w:bCs/>
          <w:lang w:val="sr-Cyrl-CS"/>
        </w:rPr>
      </w:pP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lang w:val="sr-Cyrl-CS"/>
        </w:rPr>
        <w:t>22</w:t>
      </w:r>
      <w:r>
        <w:rPr>
          <w:rFonts w:ascii="Times New Roman" w:hAnsi="Times New Roman"/>
          <w:b/>
          <w:bCs/>
        </w:rPr>
        <w:t>.</w:t>
      </w:r>
      <w:r>
        <w:rPr>
          <w:rFonts w:ascii="Times New Roman" w:hAnsi="Times New Roman"/>
          <w:b/>
          <w:bCs/>
        </w:rPr>
        <w:tab/>
        <w:t>Договор о начинима и техникама које ће бити примењиване у раду са ученицима – ученици сами вреднују своје ангажовање, знање, самосталност</w:t>
      </w:r>
      <w:r>
        <w:rPr>
          <w:rFonts w:ascii="Times New Roman" w:hAnsi="Times New Roman"/>
          <w:b/>
          <w:bCs/>
        </w:rPr>
        <w:tab/>
      </w:r>
    </w:p>
    <w:p w:rsidR="0018052B" w:rsidRDefault="0018052B" w:rsidP="000D2590">
      <w:pPr>
        <w:pStyle w:val="ListParagraph"/>
        <w:tabs>
          <w:tab w:val="left" w:pos="270"/>
        </w:tabs>
        <w:spacing w:afterLines="600"/>
        <w:ind w:left="-60"/>
        <w:jc w:val="both"/>
        <w:rPr>
          <w:rFonts w:ascii="Times New Roman" w:hAnsi="Times New Roman"/>
          <w:b/>
          <w:bCs/>
          <w:lang w:val="sr-Cyrl-CS"/>
        </w:rPr>
      </w:pPr>
      <w:r>
        <w:rPr>
          <w:rFonts w:ascii="Times New Roman" w:hAnsi="Times New Roman"/>
          <w:b/>
          <w:bCs/>
          <w:lang w:val="sr-Cyrl-CS"/>
        </w:rPr>
        <w:t>23. Технике и динамика самовредновања рада које ће примењивати наставници у свом раду.</w:t>
      </w:r>
    </w:p>
    <w:p w:rsidR="0018052B" w:rsidRDefault="0018052B" w:rsidP="000D2590">
      <w:pPr>
        <w:pStyle w:val="ListParagraph"/>
        <w:tabs>
          <w:tab w:val="left" w:pos="270"/>
        </w:tabs>
        <w:spacing w:afterLines="600"/>
        <w:ind w:left="-60"/>
        <w:jc w:val="both"/>
        <w:rPr>
          <w:rFonts w:ascii="Times New Roman" w:hAnsi="Times New Roman"/>
          <w:b/>
          <w:bCs/>
          <w:lang w:val="sr-Cyrl-CS"/>
        </w:rPr>
      </w:pPr>
    </w:p>
    <w:p w:rsidR="0018052B" w:rsidRDefault="0018052B" w:rsidP="000D2590">
      <w:pPr>
        <w:pStyle w:val="ListParagraph"/>
        <w:spacing w:afterLines="600"/>
        <w:ind w:left="0"/>
        <w:rPr>
          <w:rFonts w:ascii="Times New Roman" w:hAnsi="Times New Roman"/>
        </w:rPr>
      </w:pPr>
      <w:r>
        <w:rPr>
          <w:rFonts w:ascii="Times New Roman" w:hAnsi="Times New Roman"/>
        </w:rPr>
        <w:t xml:space="preserve">Реализоване активности: </w:t>
      </w:r>
      <w:r>
        <w:rPr>
          <w:rFonts w:ascii="Times New Roman" w:hAnsi="Times New Roman"/>
        </w:rPr>
        <w:br/>
      </w:r>
      <w:r>
        <w:rPr>
          <w:rFonts w:ascii="Times New Roman" w:hAnsi="Times New Roman"/>
          <w:b/>
        </w:rPr>
        <w:t>1</w:t>
      </w:r>
      <w:r>
        <w:rPr>
          <w:rFonts w:ascii="Times New Roman" w:hAnsi="Times New Roman"/>
        </w:rPr>
        <w:t>.</w:t>
      </w:r>
      <w:r>
        <w:rPr>
          <w:rFonts w:ascii="Times New Roman" w:hAnsi="Times New Roman"/>
          <w:lang w:val="sr-Cyrl-CS"/>
        </w:rPr>
        <w:t xml:space="preserve"> Руководилац Стручног већа школске 2022/23. Године Јелена Јовановић израдила је План рада Стручног већа за школску 2023/24. годину у последњој недељи августа; </w:t>
      </w:r>
      <w:r>
        <w:rPr>
          <w:rFonts w:ascii="Times New Roman" w:hAnsi="Times New Roman"/>
        </w:rPr>
        <w:t>План је израђен на основу Акционог плана за развојно планирање, као и извештаја о оствареном самовредновању.</w:t>
      </w:r>
    </w:p>
    <w:p w:rsidR="0018052B" w:rsidRDefault="0018052B" w:rsidP="000D2590">
      <w:pPr>
        <w:pStyle w:val="ListParagraph"/>
        <w:spacing w:afterLines="600"/>
        <w:ind w:left="0"/>
        <w:rPr>
          <w:rFonts w:ascii="Times New Roman" w:hAnsi="Times New Roman"/>
          <w:lang w:val="sr-Cyrl-CS"/>
        </w:rPr>
      </w:pPr>
      <w:r>
        <w:rPr>
          <w:rFonts w:ascii="Times New Roman" w:hAnsi="Times New Roman"/>
          <w:b/>
          <w:lang w:val="sr-Cyrl-CS"/>
        </w:rPr>
        <w:t>2</w:t>
      </w:r>
      <w:r>
        <w:rPr>
          <w:rFonts w:ascii="Times New Roman" w:hAnsi="Times New Roman"/>
          <w:lang w:val="sr-Cyrl-CS"/>
        </w:rPr>
        <w:t xml:space="preserve">. </w:t>
      </w:r>
      <w:r>
        <w:rPr>
          <w:rFonts w:ascii="Times New Roman" w:hAnsi="Times New Roman"/>
        </w:rPr>
        <w:t xml:space="preserve"> Стручно веће је израдило усаглашене   планове, глобалне и оперативне, за школску 202</w:t>
      </w:r>
      <w:r>
        <w:rPr>
          <w:rFonts w:ascii="Times New Roman" w:hAnsi="Times New Roman"/>
          <w:lang w:val="sr-Cyrl-CS"/>
        </w:rPr>
        <w:t>3</w:t>
      </w:r>
      <w:r>
        <w:rPr>
          <w:rFonts w:ascii="Times New Roman" w:hAnsi="Times New Roman"/>
        </w:rPr>
        <w:t>/202</w:t>
      </w:r>
      <w:r>
        <w:rPr>
          <w:rFonts w:ascii="Times New Roman" w:hAnsi="Times New Roman"/>
          <w:lang w:val="sr-Cyrl-CS"/>
        </w:rPr>
        <w:t>4</w:t>
      </w:r>
      <w:r>
        <w:rPr>
          <w:rFonts w:ascii="Times New Roman" w:hAnsi="Times New Roman"/>
        </w:rPr>
        <w:t>. годи</w:t>
      </w:r>
      <w:r>
        <w:rPr>
          <w:rFonts w:ascii="Times New Roman" w:hAnsi="Times New Roman"/>
          <w:lang w:val="sr-Cyrl-CS"/>
        </w:rPr>
        <w:t>ну у послед</w:t>
      </w:r>
      <w:r>
        <w:rPr>
          <w:rFonts w:ascii="Times New Roman" w:hAnsi="Times New Roman"/>
        </w:rPr>
        <w:t>њ</w:t>
      </w:r>
      <w:r>
        <w:rPr>
          <w:rFonts w:ascii="Times New Roman" w:hAnsi="Times New Roman"/>
          <w:lang w:val="sr-Cyrl-CS"/>
        </w:rPr>
        <w:t>ој недељи августа;</w:t>
      </w:r>
    </w:p>
    <w:p w:rsidR="0018052B" w:rsidRDefault="0018052B" w:rsidP="000D2590">
      <w:pPr>
        <w:pStyle w:val="ListParagraph"/>
        <w:spacing w:afterLines="600"/>
        <w:ind w:left="0"/>
        <w:rPr>
          <w:rFonts w:ascii="Times New Roman" w:hAnsi="Times New Roman"/>
        </w:rPr>
      </w:pPr>
      <w:r>
        <w:rPr>
          <w:rFonts w:ascii="Times New Roman" w:hAnsi="Times New Roman"/>
          <w:b/>
          <w:lang w:val="sr-Cyrl-CS"/>
        </w:rPr>
        <w:t>3</w:t>
      </w:r>
      <w:r>
        <w:rPr>
          <w:rFonts w:ascii="Times New Roman" w:hAnsi="Times New Roman"/>
          <w:lang w:val="sr-Cyrl-CS"/>
        </w:rPr>
        <w:t>. Сви чланови већа израдили су лични План стручног усавршавања за школску 2023/24.год  у последњој недељи августа који је објединила Весна Илић која је задужена за стручно усавршавање унутар већа;</w:t>
      </w:r>
      <w:r>
        <w:rPr>
          <w:rFonts w:ascii="Times New Roman" w:hAnsi="Times New Roman"/>
        </w:rPr>
        <w:t xml:space="preserve"> Обједињени план  достављен је руководиоцу Тима за професионални развој запослених Снежани Остојић.</w:t>
      </w:r>
    </w:p>
    <w:p w:rsidR="0018052B" w:rsidRDefault="0018052B" w:rsidP="000D2590">
      <w:pPr>
        <w:pStyle w:val="ListParagraph"/>
        <w:spacing w:afterLines="600"/>
        <w:ind w:left="0"/>
        <w:rPr>
          <w:rFonts w:ascii="Times New Roman" w:hAnsi="Times New Roman"/>
          <w:lang w:val="sr-Cyrl-CS"/>
        </w:rPr>
      </w:pPr>
      <w:r>
        <w:rPr>
          <w:rFonts w:ascii="Times New Roman" w:hAnsi="Times New Roman"/>
          <w:b/>
          <w:lang w:val="sr-Cyrl-CS"/>
        </w:rPr>
        <w:t>4</w:t>
      </w:r>
      <w:r>
        <w:rPr>
          <w:rFonts w:ascii="Times New Roman" w:hAnsi="Times New Roman"/>
        </w:rPr>
        <w:t>. Направљен је план реализације иницијалних тестова и прослеђен свим стручним већима.</w:t>
      </w:r>
      <w:r>
        <w:rPr>
          <w:rFonts w:ascii="Times New Roman" w:hAnsi="Times New Roman"/>
          <w:lang w:val="sr-Cyrl-CS"/>
        </w:rPr>
        <w:t xml:space="preserve"> У сарадњи са руководством школе договорено  је да  се иницијално тестирање из математике обави </w:t>
      </w:r>
      <w:r>
        <w:rPr>
          <w:rFonts w:ascii="Times New Roman" w:hAnsi="Times New Roman"/>
        </w:rPr>
        <w:t xml:space="preserve">у недељи </w:t>
      </w:r>
      <w:r>
        <w:rPr>
          <w:rFonts w:ascii="Times New Roman" w:hAnsi="Times New Roman"/>
          <w:lang w:val="sr-Cyrl-CS"/>
        </w:rPr>
        <w:t>од 11.9. до 15.9. 2023.</w:t>
      </w:r>
    </w:p>
    <w:p w:rsidR="0018052B" w:rsidRDefault="0018052B" w:rsidP="000D2590">
      <w:pPr>
        <w:pStyle w:val="ListParagraph"/>
        <w:spacing w:afterLines="600"/>
        <w:ind w:left="0"/>
        <w:rPr>
          <w:rFonts w:ascii="Times New Roman" w:hAnsi="Times New Roman"/>
          <w:lang w:val="sr-Cyrl-CS"/>
        </w:rPr>
      </w:pPr>
      <w:r>
        <w:rPr>
          <w:rFonts w:ascii="Times New Roman" w:hAnsi="Times New Roman"/>
          <w:b/>
          <w:lang w:val="sr-Cyrl-CS"/>
        </w:rPr>
        <w:t>5</w:t>
      </w:r>
      <w:r>
        <w:rPr>
          <w:rFonts w:ascii="Times New Roman" w:hAnsi="Times New Roman"/>
        </w:rPr>
        <w:t xml:space="preserve">. На основу добијених упутстава, чланови већа су направили  план додатне, допунске и припремне наставе из математике, као и распоред одржавања ових часова, што такође чини део Годишњег плана рада. </w:t>
      </w:r>
      <w:r>
        <w:rPr>
          <w:rFonts w:ascii="Times New Roman" w:hAnsi="Times New Roman"/>
          <w:color w:val="FF0000"/>
        </w:rPr>
        <w:br/>
      </w:r>
      <w:r>
        <w:rPr>
          <w:rFonts w:ascii="Times New Roman" w:hAnsi="Times New Roman"/>
        </w:rPr>
        <w:t>Сања Ивановић 5-</w:t>
      </w:r>
      <w:r>
        <w:rPr>
          <w:rFonts w:ascii="Times New Roman" w:hAnsi="Times New Roman"/>
          <w:lang w:val="sr-Cyrl-CS"/>
        </w:rPr>
        <w:t>, 5-2</w:t>
      </w:r>
      <w:r>
        <w:rPr>
          <w:rFonts w:ascii="Times New Roman" w:hAnsi="Times New Roman"/>
        </w:rPr>
        <w:t>, 6-</w:t>
      </w:r>
      <w:r>
        <w:rPr>
          <w:rFonts w:ascii="Times New Roman" w:hAnsi="Times New Roman"/>
          <w:lang w:val="sr-Cyrl-CS"/>
        </w:rPr>
        <w:t>3</w:t>
      </w:r>
      <w:r>
        <w:rPr>
          <w:rFonts w:ascii="Times New Roman" w:hAnsi="Times New Roman"/>
        </w:rPr>
        <w:t>,  7-1,</w:t>
      </w:r>
      <w:r>
        <w:rPr>
          <w:rFonts w:ascii="Times New Roman" w:hAnsi="Times New Roman"/>
        </w:rPr>
        <w:br/>
        <w:t>Оливера Лапчевић Срећковић</w:t>
      </w:r>
      <w:r>
        <w:rPr>
          <w:rFonts w:ascii="Times New Roman" w:hAnsi="Times New Roman"/>
          <w:lang w:val="sr-Cyrl-CS"/>
        </w:rPr>
        <w:t xml:space="preserve"> 5-3,7</w:t>
      </w:r>
      <w:r>
        <w:rPr>
          <w:rFonts w:ascii="Times New Roman" w:hAnsi="Times New Roman"/>
        </w:rPr>
        <w:t xml:space="preserve">-2, </w:t>
      </w:r>
      <w:r>
        <w:rPr>
          <w:rFonts w:ascii="Times New Roman" w:hAnsi="Times New Roman"/>
          <w:lang w:val="sr-Cyrl-CS"/>
        </w:rPr>
        <w:t>8</w:t>
      </w:r>
      <w:r>
        <w:rPr>
          <w:rFonts w:ascii="Times New Roman" w:hAnsi="Times New Roman"/>
        </w:rPr>
        <w:t xml:space="preserve">-3, </w:t>
      </w:r>
      <w:r>
        <w:rPr>
          <w:rFonts w:ascii="Times New Roman" w:hAnsi="Times New Roman"/>
        </w:rPr>
        <w:br/>
        <w:t xml:space="preserve">Јелена Јовановић </w:t>
      </w:r>
      <w:r>
        <w:rPr>
          <w:rFonts w:ascii="Times New Roman" w:hAnsi="Times New Roman"/>
          <w:lang w:val="sr-Cyrl-CS"/>
        </w:rPr>
        <w:t>6</w:t>
      </w:r>
      <w:r>
        <w:rPr>
          <w:rFonts w:ascii="Times New Roman" w:hAnsi="Times New Roman"/>
        </w:rPr>
        <w:t xml:space="preserve">-1, </w:t>
      </w:r>
      <w:r>
        <w:rPr>
          <w:rFonts w:ascii="Times New Roman" w:hAnsi="Times New Roman"/>
          <w:lang w:val="sr-Cyrl-CS"/>
        </w:rPr>
        <w:t>2</w:t>
      </w:r>
      <w:r>
        <w:rPr>
          <w:rFonts w:ascii="Times New Roman" w:hAnsi="Times New Roman"/>
        </w:rPr>
        <w:t xml:space="preserve">-2, </w:t>
      </w:r>
      <w:r>
        <w:rPr>
          <w:rFonts w:ascii="Times New Roman" w:hAnsi="Times New Roman"/>
          <w:lang w:val="sr-Cyrl-CS"/>
        </w:rPr>
        <w:t>8</w:t>
      </w:r>
      <w:r>
        <w:rPr>
          <w:rFonts w:ascii="Times New Roman" w:hAnsi="Times New Roman"/>
        </w:rPr>
        <w:t>-</w:t>
      </w:r>
      <w:r>
        <w:rPr>
          <w:rFonts w:ascii="Times New Roman" w:hAnsi="Times New Roman"/>
          <w:lang w:val="sr-Cyrl-CS"/>
        </w:rPr>
        <w:t>1</w:t>
      </w:r>
      <w:r>
        <w:rPr>
          <w:rFonts w:ascii="Times New Roman" w:hAnsi="Times New Roman"/>
        </w:rPr>
        <w:t>, 8-2</w:t>
      </w:r>
      <w:r>
        <w:rPr>
          <w:rFonts w:ascii="Times New Roman" w:hAnsi="Times New Roman"/>
        </w:rPr>
        <w:br/>
        <w:t>Весна Недељковић 5-4, 6-4, 7-4, 8-4</w:t>
      </w:r>
      <w:r>
        <w:rPr>
          <w:rFonts w:ascii="Times New Roman" w:hAnsi="Times New Roman"/>
        </w:rPr>
        <w:br/>
        <w:t xml:space="preserve">Весна Илић </w:t>
      </w:r>
      <w:r>
        <w:rPr>
          <w:rFonts w:ascii="Times New Roman" w:hAnsi="Times New Roman"/>
          <w:lang w:val="sr-Cyrl-CS"/>
        </w:rPr>
        <w:t>6</w:t>
      </w:r>
      <w:r>
        <w:rPr>
          <w:rFonts w:ascii="Times New Roman" w:hAnsi="Times New Roman"/>
        </w:rPr>
        <w:t>-5, 8-5</w:t>
      </w:r>
      <w:r>
        <w:rPr>
          <w:rFonts w:ascii="Times New Roman" w:hAnsi="Times New Roman"/>
        </w:rPr>
        <w:br/>
        <w:t>Наташа Живановић 5-6, 6-6, 7-6, 8-6</w:t>
      </w:r>
      <w:r>
        <w:rPr>
          <w:rFonts w:ascii="Times New Roman" w:hAnsi="Times New Roman"/>
          <w:lang w:val="sr-Cyrl-CS"/>
        </w:rPr>
        <w:t>.</w:t>
      </w:r>
    </w:p>
    <w:p w:rsidR="0018052B" w:rsidRDefault="0018052B" w:rsidP="000D2590">
      <w:pPr>
        <w:pStyle w:val="ListParagraph"/>
        <w:spacing w:afterLines="600"/>
        <w:ind w:left="0"/>
        <w:rPr>
          <w:rFonts w:ascii="Times New Roman" w:hAnsi="Times New Roman"/>
        </w:rPr>
      </w:pPr>
      <w:r>
        <w:rPr>
          <w:rFonts w:ascii="Times New Roman" w:hAnsi="Times New Roman"/>
          <w:b/>
          <w:lang w:val="sr-Cyrl-CS"/>
        </w:rPr>
        <w:t>6</w:t>
      </w:r>
      <w:r>
        <w:rPr>
          <w:rFonts w:ascii="Times New Roman" w:hAnsi="Times New Roman"/>
          <w:lang w:val="sr-Cyrl-CS"/>
        </w:rPr>
        <w:t>. Сви чланови стручног већа су упознати са Планом унапређења наставе и учења</w:t>
      </w:r>
      <w:r>
        <w:rPr>
          <w:rFonts w:ascii="Times New Roman" w:hAnsi="Times New Roman"/>
        </w:rPr>
        <w:t xml:space="preserve"> израђеним на основу Листе препорука за рад стручних , саветодавних и органа управљања , тачније са активностима на којима ће чланови већа у текоћој школској години између осталог заснивати планирање и реализовање васпитно- образовног процеса.</w:t>
      </w:r>
    </w:p>
    <w:p w:rsidR="0018052B" w:rsidRDefault="0018052B" w:rsidP="000D2590">
      <w:pPr>
        <w:pStyle w:val="ListParagraph"/>
        <w:spacing w:afterLines="600"/>
        <w:ind w:left="0"/>
        <w:rPr>
          <w:rFonts w:ascii="Times New Roman" w:hAnsi="Times New Roman"/>
          <w:lang w:val="sr-Cyrl-CS"/>
        </w:rPr>
      </w:pPr>
      <w:r>
        <w:rPr>
          <w:rFonts w:ascii="Times New Roman" w:hAnsi="Times New Roman"/>
          <w:b/>
          <w:lang w:val="sr-Cyrl-CS"/>
        </w:rPr>
        <w:t>7</w:t>
      </w:r>
      <w:r>
        <w:rPr>
          <w:rFonts w:ascii="Times New Roman" w:hAnsi="Times New Roman"/>
        </w:rPr>
        <w:t xml:space="preserve">. На нивоу Стручног већа договорени су термини иницалног тестирања ученика из математике и припремљени јединствени тестови по разредима. Анализу иницијалних тестова је урадио сваки наставник за своја одељења, а потом су појединачне анализе обједињене и урађена је анализа на нивоу разреда, за сваки разред један члан већа, по договору: </w:t>
      </w:r>
      <w:r>
        <w:rPr>
          <w:rFonts w:ascii="Times New Roman" w:hAnsi="Times New Roman"/>
        </w:rPr>
        <w:br/>
        <w:t>5. разред – Наташа Живановић</w:t>
      </w:r>
      <w:r>
        <w:rPr>
          <w:rFonts w:ascii="Times New Roman" w:hAnsi="Times New Roman"/>
          <w:lang w:val="sr-Cyrl-CS"/>
        </w:rPr>
        <w:t xml:space="preserve">, </w:t>
      </w:r>
      <w:r>
        <w:rPr>
          <w:rFonts w:ascii="Times New Roman" w:hAnsi="Times New Roman"/>
        </w:rPr>
        <w:t>6. разред – Весна Недељковић</w:t>
      </w:r>
      <w:r>
        <w:rPr>
          <w:rFonts w:ascii="Times New Roman" w:hAnsi="Times New Roman"/>
          <w:lang w:val="sr-Cyrl-CS"/>
        </w:rPr>
        <w:t xml:space="preserve">, </w:t>
      </w:r>
      <w:r>
        <w:rPr>
          <w:rFonts w:ascii="Times New Roman" w:hAnsi="Times New Roman"/>
        </w:rPr>
        <w:t>7. разред – Сања Ивановић</w:t>
      </w:r>
      <w:r>
        <w:rPr>
          <w:rFonts w:ascii="Times New Roman" w:hAnsi="Times New Roman"/>
        </w:rPr>
        <w:br/>
        <w:t>8. разред – Весна Илић.</w:t>
      </w:r>
      <w:r>
        <w:rPr>
          <w:rFonts w:ascii="Times New Roman" w:hAnsi="Times New Roman"/>
        </w:rPr>
        <w:br/>
      </w:r>
      <w:r>
        <w:rPr>
          <w:rFonts w:ascii="Times New Roman" w:hAnsi="Times New Roman"/>
          <w:lang w:val="sr-Cyrl-CS"/>
        </w:rPr>
        <w:t>Запажања после иницијалног тестирања:</w:t>
      </w:r>
    </w:p>
    <w:p w:rsidR="0018052B" w:rsidRDefault="0018052B" w:rsidP="000D2590">
      <w:pPr>
        <w:pStyle w:val="ListParagraph"/>
        <w:spacing w:afterLines="600"/>
        <w:ind w:left="0"/>
        <w:rPr>
          <w:rFonts w:ascii="Times New Roman" w:eastAsia="Times New Roman" w:hAnsi="Times New Roman"/>
          <w:lang w:val="sr-Cyrl-CS"/>
        </w:rPr>
      </w:pPr>
      <w:r>
        <w:rPr>
          <w:rFonts w:ascii="Times New Roman" w:hAnsi="Times New Roman"/>
        </w:rPr>
        <w:t xml:space="preserve">5. Разред </w:t>
      </w:r>
      <w:r>
        <w:rPr>
          <w:rFonts w:ascii="Times New Roman" w:hAnsi="Times New Roman"/>
        </w:rPr>
        <w:br/>
      </w:r>
      <w:r>
        <w:rPr>
          <w:rFonts w:ascii="Times New Roman" w:eastAsia="Times New Roman" w:hAnsi="Times New Roman"/>
        </w:rPr>
        <w:t>Задатке основног нивоа већина ученика је урадила, али је свакако потребно на часовима допунске наставе обнављати основне рачунске операција са вишецифреним бројевима.Разломке нису увежбали због наглог прекида наставне године, али се ова област ради детаљно у 5.разреду, тако да ће то бити надокнађено на часовима редовне наставе.Што се тиче задатака средњег нивоа, најлошије су показали знање у задацима који се односе на обим и површину и претварање мерних јединица . Ове области је потребно обновити на часовима допунске наставе.На часовима редовне и додатне наставе вежбати задатке средњег нивоа знања-решавање  сложене линеарне једначине,као и задатке напредног нивоа- решити једноставан проблем из свакодневног живота користећи бројевни израз у скупу природних бројева.</w:t>
      </w:r>
    </w:p>
    <w:p w:rsidR="0018052B" w:rsidRDefault="0018052B" w:rsidP="000D2590">
      <w:pPr>
        <w:pStyle w:val="ListParagraph"/>
        <w:spacing w:afterLines="600"/>
        <w:ind w:left="0"/>
        <w:rPr>
          <w:rFonts w:ascii="Times New Roman" w:hAnsi="Times New Roman"/>
          <w:lang w:val="sr-Cyrl-CS"/>
        </w:rPr>
      </w:pPr>
      <w:r>
        <w:rPr>
          <w:rFonts w:ascii="Times New Roman" w:hAnsi="Times New Roman"/>
          <w:bCs/>
        </w:rPr>
        <w:t xml:space="preserve">6.Разред </w:t>
      </w:r>
      <w:r>
        <w:rPr>
          <w:rFonts w:ascii="Times New Roman" w:hAnsi="Times New Roman"/>
          <w:bCs/>
        </w:rPr>
        <w:br/>
      </w:r>
      <w:r>
        <w:rPr>
          <w:rFonts w:ascii="Times New Roman" w:hAnsi="Times New Roman"/>
        </w:rPr>
        <w:t>Ученици су показали низак проценат урађености у задацима основног нивоа из области разломака али ће ученици област разломака обновити  на часовима редовне и допунске наставе кроз тему Скуп рационалних бројева І  и ІІ део.Ученици су у основном нивоу лођије урадили рачунске операције и решавање једначина из области разломака које ће обновити кроз област рационалних бројева на часовима редовне и допунске наставе.У задацима средњег нивоа  и напредног нивоа из области разломака је такође показан низак проценат урађености и у области угао који ће обновити кроз троугао у 6 разреду</w:t>
      </w:r>
      <w:r>
        <w:rPr>
          <w:rFonts w:ascii="Times New Roman" w:hAnsi="Times New Roman"/>
          <w:lang w:val="sr-Cyrl-CS"/>
        </w:rPr>
        <w:t>.</w:t>
      </w:r>
      <w:r>
        <w:rPr>
          <w:rFonts w:ascii="Times New Roman" w:hAnsi="Times New Roman"/>
        </w:rPr>
        <w:t xml:space="preserve">Ученици су најбоље урадили први задатак из основног нивоа из области разломака записивање разломака У средњем нивоу најбоље је урађен 7 </w:t>
      </w:r>
      <w:r>
        <w:rPr>
          <w:rFonts w:ascii="Times New Roman" w:hAnsi="Times New Roman"/>
        </w:rPr>
        <w:lastRenderedPageBreak/>
        <w:t>задатак-препознавање осносиметричних фигура а у напредном нивоу 14 задатак -састављање и решавање линеарне једначине.</w:t>
      </w:r>
    </w:p>
    <w:p w:rsidR="0018052B" w:rsidRDefault="0018052B" w:rsidP="000D2590">
      <w:pPr>
        <w:pStyle w:val="ListParagraph"/>
        <w:spacing w:afterLines="600"/>
        <w:ind w:left="0"/>
        <w:rPr>
          <w:rFonts w:ascii="Times New Roman" w:hAnsi="Times New Roman"/>
          <w:bCs/>
          <w:lang w:val="sr-Cyrl-CS"/>
        </w:rPr>
      </w:pPr>
      <w:r>
        <w:rPr>
          <w:rFonts w:ascii="Times New Roman" w:hAnsi="Times New Roman"/>
        </w:rPr>
        <w:t xml:space="preserve">7.Разред </w:t>
      </w:r>
      <w:r>
        <w:rPr>
          <w:rFonts w:ascii="Times New Roman" w:hAnsi="Times New Roman"/>
        </w:rPr>
        <w:br/>
      </w:r>
      <w:r>
        <w:rPr>
          <w:rFonts w:ascii="Times New Roman" w:hAnsi="Times New Roman"/>
          <w:lang w:val="sr-Cyrl-CS"/>
        </w:rPr>
        <w:t xml:space="preserve">Ученици су најбоље урадили задатке:  </w:t>
      </w:r>
      <w:r>
        <w:rPr>
          <w:rFonts w:ascii="Times New Roman" w:hAnsi="Times New Roman"/>
          <w:bCs/>
          <w:lang w:val="sr-Cyrl-CS"/>
        </w:rPr>
        <w:t>1 (</w:t>
      </w:r>
      <w:r>
        <w:rPr>
          <w:rFonts w:ascii="Times New Roman" w:hAnsi="Times New Roman"/>
        </w:rPr>
        <w:t>Одреди координату тачке (рационални број записан у децималном запису) на бројевној правој</w:t>
      </w:r>
      <w:r>
        <w:rPr>
          <w:rFonts w:ascii="Times New Roman" w:hAnsi="Times New Roman"/>
          <w:lang w:val="sr-Cyrl-CS"/>
        </w:rPr>
        <w:t xml:space="preserve">), </w:t>
      </w:r>
      <w:r>
        <w:rPr>
          <w:rFonts w:ascii="Times New Roman" w:hAnsi="Times New Roman"/>
          <w:bCs/>
          <w:lang w:val="sr-Cyrl-CS"/>
        </w:rPr>
        <w:t>4 (</w:t>
      </w:r>
      <w:r>
        <w:rPr>
          <w:rFonts w:ascii="Times New Roman" w:hAnsi="Times New Roman"/>
          <w:lang w:val="sr-Cyrl-CS"/>
        </w:rPr>
        <w:t>Изврши једну рачунску операцију са целим бројевима)</w:t>
      </w:r>
      <w:r>
        <w:rPr>
          <w:rFonts w:ascii="Times New Roman" w:hAnsi="Times New Roman"/>
          <w:bCs/>
          <w:lang w:val="sr-Cyrl-CS"/>
        </w:rPr>
        <w:t>, 7 (</w:t>
      </w:r>
      <w:r>
        <w:rPr>
          <w:rFonts w:ascii="Times New Roman" w:hAnsi="Times New Roman"/>
        </w:rPr>
        <w:t xml:space="preserve">Одреди да ли дати углови могу бити углови неког троугла (примени да је збир углова у било ком троуглу </w:t>
      </w:r>
      <w:r w:rsidRPr="006013D8">
        <w:rPr>
          <w:rFonts w:ascii="Times New Roman" w:hAnsi="Times New Roman"/>
          <w:position w:val="-6"/>
        </w:rPr>
        <w:object w:dxaOrig="48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pt;height:15.75pt" o:ole="">
            <v:imagedata r:id="rId17" o:title=""/>
          </v:shape>
          <o:OLEObject Type="Embed" ProgID="Equation.DSMT4" ShapeID="_x0000_i1025" DrawAspect="Content" ObjectID="_1793096190" r:id="rId18"/>
        </w:object>
      </w:r>
      <w:r>
        <w:rPr>
          <w:rFonts w:ascii="Times New Roman" w:hAnsi="Times New Roman"/>
        </w:rPr>
        <w:t>)</w:t>
      </w:r>
      <w:r>
        <w:rPr>
          <w:rFonts w:ascii="Times New Roman" w:hAnsi="Times New Roman"/>
          <w:bCs/>
          <w:lang w:val="sr-Cyrl-CS"/>
        </w:rPr>
        <w:t>, 8 (</w:t>
      </w:r>
      <w:r>
        <w:rPr>
          <w:rFonts w:ascii="Times New Roman" w:hAnsi="Times New Roman"/>
        </w:rPr>
        <w:t xml:space="preserve">Одреди мере непознатих углова </w:t>
      </w:r>
      <w:r>
        <w:rPr>
          <w:rFonts w:ascii="Times New Roman" w:hAnsi="Times New Roman"/>
          <w:lang w:val="sr-Cyrl-CS"/>
        </w:rPr>
        <w:t>паралелограма</w:t>
      </w:r>
      <w:r>
        <w:rPr>
          <w:rFonts w:ascii="Times New Roman" w:hAnsi="Times New Roman"/>
        </w:rPr>
        <w:t xml:space="preserve"> (примени </w:t>
      </w:r>
      <w:r>
        <w:rPr>
          <w:rFonts w:ascii="Times New Roman" w:hAnsi="Times New Roman"/>
          <w:lang w:val="sr-Cyrl-CS"/>
        </w:rPr>
        <w:t xml:space="preserve">да су суседни углови суплементни, а наспрамни једнаки)), </w:t>
      </w:r>
      <w:r>
        <w:rPr>
          <w:rFonts w:ascii="Times New Roman" w:hAnsi="Times New Roman"/>
          <w:bCs/>
          <w:lang w:val="sr-Cyrl-CS"/>
        </w:rPr>
        <w:t>12 (</w:t>
      </w:r>
      <w:r>
        <w:rPr>
          <w:rFonts w:ascii="Times New Roman" w:hAnsi="Times New Roman"/>
          <w:bCs/>
        </w:rPr>
        <w:t>Дефинише центар описане и центар уписане кружнице тј. да дефиниције повеже са појмовима</w:t>
      </w:r>
      <w:r>
        <w:rPr>
          <w:rFonts w:ascii="Times New Roman" w:hAnsi="Times New Roman"/>
          <w:bCs/>
          <w:lang w:val="sr-Cyrl-CS"/>
        </w:rPr>
        <w:t>).Задатак 12 урадили су у  очекиваним оквирима ( основни ниво 80%, средњи ниво  50%, напредни ниво 20%) . Најлошије су урадили задатке :5 (</w:t>
      </w:r>
      <w:r>
        <w:rPr>
          <w:rFonts w:ascii="Times New Roman" w:hAnsi="Times New Roman"/>
        </w:rPr>
        <w:t>Израчуна површину правоугаоника и правоуглог троугла на једноставном примеру из свакодневног живота</w:t>
      </w:r>
      <w:r>
        <w:rPr>
          <w:rFonts w:ascii="Times New Roman" w:hAnsi="Times New Roman"/>
          <w:lang w:val="sr-Cyrl-CS"/>
        </w:rPr>
        <w:t>),6 (</w:t>
      </w:r>
      <w:r>
        <w:rPr>
          <w:rFonts w:ascii="Times New Roman" w:hAnsi="Times New Roman"/>
        </w:rPr>
        <w:t>Заокругли рационалан број на одређен број децимала</w:t>
      </w:r>
      <w:r>
        <w:rPr>
          <w:rFonts w:ascii="Times New Roman" w:hAnsi="Times New Roman"/>
          <w:lang w:val="sr-Cyrl-CS"/>
        </w:rPr>
        <w:t>),10 (</w:t>
      </w:r>
      <w:r>
        <w:rPr>
          <w:rFonts w:ascii="Times New Roman" w:hAnsi="Times New Roman"/>
          <w:bCs/>
        </w:rPr>
        <w:t>Израчуна вредност сложеног бројевног израза са рационалним бројевима</w:t>
      </w:r>
      <w:r>
        <w:rPr>
          <w:rFonts w:ascii="Times New Roman" w:hAnsi="Times New Roman"/>
          <w:bCs/>
          <w:lang w:val="sr-Cyrl-CS"/>
        </w:rPr>
        <w:t>), 11 (</w:t>
      </w:r>
      <w:r>
        <w:rPr>
          <w:rFonts w:ascii="Times New Roman" w:hAnsi="Times New Roman"/>
          <w:bCs/>
        </w:rPr>
        <w:t>Одреди површину правоуглог трапеза примењујући особине јенакокрако-правоуглог троугла да би одредио висину трапеза</w:t>
      </w:r>
      <w:r>
        <w:rPr>
          <w:rFonts w:ascii="Times New Roman" w:hAnsi="Times New Roman"/>
          <w:bCs/>
          <w:lang w:val="sr-Cyrl-CS"/>
        </w:rPr>
        <w:t xml:space="preserve">).    Ни један ниво постигнућа није урађен у очекиваним оквирима. </w:t>
      </w:r>
    </w:p>
    <w:p w:rsidR="0018052B" w:rsidRDefault="0018052B" w:rsidP="000D2590">
      <w:pPr>
        <w:pStyle w:val="ListParagraph"/>
        <w:spacing w:afterLines="600"/>
        <w:ind w:left="0"/>
        <w:rPr>
          <w:rFonts w:ascii="Times New Roman" w:hAnsi="Times New Roman"/>
          <w:lang w:val="sr-Cyrl-CS"/>
        </w:rPr>
      </w:pPr>
      <w:r>
        <w:rPr>
          <w:rFonts w:ascii="Times New Roman" w:hAnsi="Times New Roman"/>
          <w:bCs/>
          <w:lang w:val="sr-Cyrl-CS"/>
        </w:rPr>
        <w:t xml:space="preserve">8. Разред </w:t>
      </w:r>
      <w:r>
        <w:rPr>
          <w:rFonts w:ascii="Times New Roman" w:hAnsi="Times New Roman"/>
          <w:bCs/>
          <w:lang w:val="sr-Cyrl-CS"/>
        </w:rPr>
        <w:br/>
      </w:r>
      <w:r>
        <w:rPr>
          <w:rFonts w:ascii="Times New Roman" w:hAnsi="Times New Roman"/>
          <w:bCs/>
        </w:rPr>
        <w:t>Наставне теме које су повезане са исходима, а које показују низак ниво постигнућа су: изрази, полиноми и степени, затим Питагорина теорема и њене примене , упоређивање различитих врста бројева ( природних, целих, рационалних ), геметријски појмови и владање њима, разликовање директне и обрнуте пропорционалности и изражавање одговарајућих записа.</w:t>
      </w:r>
    </w:p>
    <w:p w:rsidR="0018052B" w:rsidRDefault="0018052B" w:rsidP="000D2590">
      <w:pPr>
        <w:pStyle w:val="ListParagraph"/>
        <w:spacing w:afterLines="600"/>
        <w:ind w:left="0"/>
        <w:rPr>
          <w:rFonts w:ascii="Times New Roman" w:hAnsi="Times New Roman"/>
          <w:lang w:val="sr-Cyrl-CS"/>
        </w:rPr>
      </w:pPr>
      <w:r>
        <w:rPr>
          <w:rFonts w:ascii="Times New Roman" w:hAnsi="Times New Roman"/>
          <w:bCs/>
        </w:rPr>
        <w:t>У свим урађеним извештајима се наводи да би наставне јединице у којима се показују недостаци, требало да буду обновљене кроз редовну наставу у повезанима наставним темама, као и кроз допунску и додатну наставу за разреде од 5 до 7 и припремну наставу за 8 разред.</w:t>
      </w:r>
      <w:r>
        <w:rPr>
          <w:rFonts w:ascii="Times New Roman" w:hAnsi="Times New Roman"/>
          <w:bCs/>
          <w:lang w:val="sr-Cyrl-CS"/>
        </w:rPr>
        <w:t xml:space="preserve"> На основу свих резултата израђен је План прилагођавања свих области наставе и назначено кроз које активности ће се одређене области надокнадити.</w:t>
      </w:r>
      <w:r>
        <w:rPr>
          <w:rFonts w:ascii="Times New Roman" w:hAnsi="Times New Roman"/>
          <w:bCs/>
        </w:rPr>
        <w:br/>
      </w:r>
      <w:r>
        <w:rPr>
          <w:rFonts w:ascii="Times New Roman" w:hAnsi="Times New Roman"/>
          <w:b/>
          <w:lang w:val="sr-Cyrl-CS"/>
        </w:rPr>
        <w:t>8</w:t>
      </w:r>
      <w:r>
        <w:rPr>
          <w:rFonts w:ascii="Times New Roman" w:hAnsi="Times New Roman"/>
        </w:rPr>
        <w:t>. Након првог класификационог периода чланови стручног већа су навели број ученика са недовољним оценама</w:t>
      </w:r>
      <w:r>
        <w:rPr>
          <w:rFonts w:ascii="Times New Roman" w:hAnsi="Times New Roman"/>
          <w:lang w:val="sr-Cyrl-CS"/>
        </w:rPr>
        <w:t>, укупно је било 42 недовољне оцене:</w:t>
      </w:r>
      <w:r>
        <w:rPr>
          <w:rFonts w:ascii="Times New Roman" w:hAnsi="Times New Roman"/>
        </w:rPr>
        <w:br/>
        <w:t xml:space="preserve">Наташа Живановић – Мало Крчмаре 1 недовољна оцена </w:t>
      </w:r>
      <w:r>
        <w:rPr>
          <w:rFonts w:ascii="Times New Roman" w:hAnsi="Times New Roman"/>
          <w:lang w:val="sr-Cyrl-CS"/>
        </w:rPr>
        <w:t>7</w:t>
      </w:r>
      <w:r>
        <w:rPr>
          <w:rFonts w:ascii="Times New Roman" w:hAnsi="Times New Roman"/>
        </w:rPr>
        <w:t xml:space="preserve">. </w:t>
      </w:r>
      <w:r>
        <w:rPr>
          <w:rFonts w:ascii="Times New Roman" w:hAnsi="Times New Roman"/>
          <w:lang w:val="sr-Cyrl-CS"/>
        </w:rPr>
        <w:t>р</w:t>
      </w:r>
      <w:r>
        <w:rPr>
          <w:rFonts w:ascii="Times New Roman" w:hAnsi="Times New Roman"/>
        </w:rPr>
        <w:t>азред</w:t>
      </w:r>
      <w:r>
        <w:rPr>
          <w:rFonts w:ascii="Times New Roman" w:hAnsi="Times New Roman"/>
          <w:lang w:val="sr-Cyrl-CS"/>
        </w:rPr>
        <w:t>;</w:t>
      </w:r>
      <w:r>
        <w:rPr>
          <w:rFonts w:ascii="Times New Roman" w:hAnsi="Times New Roman"/>
        </w:rPr>
        <w:br/>
        <w:t xml:space="preserve">Оливера Лапчевић Срећковић – Рача 3 недовољне оцене </w:t>
      </w:r>
      <w:r>
        <w:rPr>
          <w:rFonts w:ascii="Times New Roman" w:hAnsi="Times New Roman"/>
          <w:lang w:val="sr-Cyrl-CS"/>
        </w:rPr>
        <w:t>5</w:t>
      </w:r>
      <w:r>
        <w:rPr>
          <w:rFonts w:ascii="Times New Roman" w:hAnsi="Times New Roman"/>
        </w:rPr>
        <w:t xml:space="preserve">. разред, </w:t>
      </w:r>
      <w:r>
        <w:rPr>
          <w:rFonts w:ascii="Times New Roman" w:hAnsi="Times New Roman"/>
          <w:lang w:val="sr-Cyrl-CS"/>
        </w:rPr>
        <w:t>5</w:t>
      </w:r>
      <w:r>
        <w:rPr>
          <w:rFonts w:ascii="Times New Roman" w:hAnsi="Times New Roman"/>
        </w:rPr>
        <w:t xml:space="preserve"> недовољн</w:t>
      </w:r>
      <w:r>
        <w:rPr>
          <w:rFonts w:ascii="Times New Roman" w:hAnsi="Times New Roman"/>
          <w:lang w:val="sr-Cyrl-CS"/>
        </w:rPr>
        <w:t>их</w:t>
      </w:r>
      <w:r>
        <w:rPr>
          <w:rFonts w:ascii="Times New Roman" w:hAnsi="Times New Roman"/>
        </w:rPr>
        <w:t xml:space="preserve"> оцен</w:t>
      </w:r>
      <w:r>
        <w:rPr>
          <w:rFonts w:ascii="Times New Roman" w:hAnsi="Times New Roman"/>
          <w:lang w:val="sr-Cyrl-CS"/>
        </w:rPr>
        <w:t>а</w:t>
      </w:r>
      <w:r>
        <w:rPr>
          <w:rFonts w:ascii="Times New Roman" w:hAnsi="Times New Roman"/>
        </w:rPr>
        <w:t xml:space="preserve"> 7. разред, </w:t>
      </w:r>
      <w:r>
        <w:rPr>
          <w:rFonts w:ascii="Times New Roman" w:hAnsi="Times New Roman"/>
          <w:lang w:val="sr-Cyrl-CS"/>
        </w:rPr>
        <w:t>4</w:t>
      </w:r>
      <w:r>
        <w:rPr>
          <w:rFonts w:ascii="Times New Roman" w:hAnsi="Times New Roman"/>
        </w:rPr>
        <w:t xml:space="preserve"> недовољн</w:t>
      </w:r>
      <w:r>
        <w:rPr>
          <w:rFonts w:ascii="Times New Roman" w:hAnsi="Times New Roman"/>
          <w:lang w:val="sr-Cyrl-CS"/>
        </w:rPr>
        <w:t>е</w:t>
      </w:r>
      <w:r>
        <w:rPr>
          <w:rFonts w:ascii="Times New Roman" w:hAnsi="Times New Roman"/>
        </w:rPr>
        <w:t xml:space="preserve"> оцен</w:t>
      </w:r>
      <w:r>
        <w:rPr>
          <w:rFonts w:ascii="Times New Roman" w:hAnsi="Times New Roman"/>
          <w:lang w:val="sr-Cyrl-CS"/>
        </w:rPr>
        <w:t>е</w:t>
      </w:r>
      <w:r>
        <w:rPr>
          <w:rFonts w:ascii="Times New Roman" w:hAnsi="Times New Roman"/>
        </w:rPr>
        <w:t xml:space="preserve"> 8. </w:t>
      </w:r>
      <w:r>
        <w:rPr>
          <w:rFonts w:ascii="Times New Roman" w:hAnsi="Times New Roman"/>
          <w:lang w:val="sr-Cyrl-CS"/>
        </w:rPr>
        <w:t>р</w:t>
      </w:r>
      <w:r>
        <w:rPr>
          <w:rFonts w:ascii="Times New Roman" w:hAnsi="Times New Roman"/>
        </w:rPr>
        <w:t>азред</w:t>
      </w:r>
      <w:r>
        <w:rPr>
          <w:rFonts w:ascii="Times New Roman" w:hAnsi="Times New Roman"/>
          <w:lang w:val="sr-Cyrl-CS"/>
        </w:rPr>
        <w:t>;</w:t>
      </w:r>
      <w:r>
        <w:rPr>
          <w:rFonts w:ascii="Times New Roman" w:hAnsi="Times New Roman"/>
        </w:rPr>
        <w:br/>
        <w:t xml:space="preserve">Сања Ивановић – Рача </w:t>
      </w:r>
      <w:r>
        <w:rPr>
          <w:rFonts w:ascii="Times New Roman" w:hAnsi="Times New Roman"/>
          <w:lang w:val="sr-Cyrl-CS"/>
        </w:rPr>
        <w:t>5</w:t>
      </w:r>
      <w:r>
        <w:rPr>
          <w:rFonts w:ascii="Times New Roman" w:hAnsi="Times New Roman"/>
        </w:rPr>
        <w:t xml:space="preserve"> недовољн</w:t>
      </w:r>
      <w:r>
        <w:rPr>
          <w:rFonts w:ascii="Times New Roman" w:hAnsi="Times New Roman"/>
          <w:lang w:val="sr-Cyrl-CS"/>
        </w:rPr>
        <w:t>их</w:t>
      </w:r>
      <w:r>
        <w:rPr>
          <w:rFonts w:ascii="Times New Roman" w:hAnsi="Times New Roman"/>
        </w:rPr>
        <w:t xml:space="preserve"> оцена 5</w:t>
      </w:r>
      <w:r>
        <w:rPr>
          <w:rFonts w:ascii="Times New Roman" w:hAnsi="Times New Roman"/>
          <w:lang w:val="sr-Cyrl-CS"/>
        </w:rPr>
        <w:t>-1</w:t>
      </w:r>
      <w:r>
        <w:rPr>
          <w:rFonts w:ascii="Times New Roman" w:hAnsi="Times New Roman"/>
        </w:rPr>
        <w:t xml:space="preserve">. разред, </w:t>
      </w:r>
      <w:r>
        <w:rPr>
          <w:rFonts w:ascii="Times New Roman" w:hAnsi="Times New Roman"/>
          <w:lang w:val="sr-Cyrl-CS"/>
        </w:rPr>
        <w:t>2</w:t>
      </w:r>
      <w:r>
        <w:rPr>
          <w:rFonts w:ascii="Times New Roman" w:hAnsi="Times New Roman"/>
        </w:rPr>
        <w:t xml:space="preserve"> недовољне оцене </w:t>
      </w:r>
      <w:r>
        <w:rPr>
          <w:rFonts w:ascii="Times New Roman" w:hAnsi="Times New Roman"/>
          <w:lang w:val="sr-Cyrl-CS"/>
        </w:rPr>
        <w:t>5-2</w:t>
      </w:r>
      <w:r>
        <w:rPr>
          <w:rFonts w:ascii="Times New Roman" w:hAnsi="Times New Roman"/>
        </w:rPr>
        <w:t>. разред</w:t>
      </w:r>
      <w:r>
        <w:rPr>
          <w:rFonts w:ascii="Times New Roman" w:hAnsi="Times New Roman"/>
          <w:lang w:val="sr-Cyrl-CS"/>
        </w:rPr>
        <w:t xml:space="preserve"> , 4</w:t>
      </w:r>
      <w:r>
        <w:rPr>
          <w:rFonts w:ascii="Times New Roman" w:hAnsi="Times New Roman"/>
        </w:rPr>
        <w:t xml:space="preserve"> недовољне оцене 6. разред, </w:t>
      </w:r>
      <w:r>
        <w:rPr>
          <w:rFonts w:ascii="Times New Roman" w:hAnsi="Times New Roman"/>
          <w:lang w:val="sr-Cyrl-CS"/>
        </w:rPr>
        <w:t>4</w:t>
      </w:r>
      <w:r>
        <w:rPr>
          <w:rFonts w:ascii="Times New Roman" w:hAnsi="Times New Roman"/>
        </w:rPr>
        <w:t xml:space="preserve"> недовољне оцене 7. </w:t>
      </w:r>
      <w:r>
        <w:rPr>
          <w:rFonts w:ascii="Times New Roman" w:hAnsi="Times New Roman"/>
          <w:lang w:val="sr-Cyrl-CS"/>
        </w:rPr>
        <w:t>р</w:t>
      </w:r>
      <w:r>
        <w:rPr>
          <w:rFonts w:ascii="Times New Roman" w:hAnsi="Times New Roman"/>
        </w:rPr>
        <w:t>азред</w:t>
      </w:r>
      <w:r>
        <w:rPr>
          <w:rFonts w:ascii="Times New Roman" w:hAnsi="Times New Roman"/>
          <w:lang w:val="sr-Cyrl-CS"/>
        </w:rPr>
        <w:t xml:space="preserve"> ;</w:t>
      </w:r>
      <w:r>
        <w:rPr>
          <w:rFonts w:ascii="Times New Roman" w:hAnsi="Times New Roman"/>
        </w:rPr>
        <w:br/>
        <w:t xml:space="preserve">Јелена Јовановић – Рача </w:t>
      </w:r>
      <w:r>
        <w:rPr>
          <w:rFonts w:ascii="Times New Roman" w:hAnsi="Times New Roman"/>
          <w:lang w:val="sr-Cyrl-CS"/>
        </w:rPr>
        <w:t>5</w:t>
      </w:r>
      <w:r>
        <w:rPr>
          <w:rFonts w:ascii="Times New Roman" w:hAnsi="Times New Roman"/>
        </w:rPr>
        <w:t xml:space="preserve"> недовољн</w:t>
      </w:r>
      <w:r>
        <w:rPr>
          <w:rFonts w:ascii="Times New Roman" w:hAnsi="Times New Roman"/>
          <w:lang w:val="sr-Cyrl-CS"/>
        </w:rPr>
        <w:t>их</w:t>
      </w:r>
      <w:r>
        <w:rPr>
          <w:rFonts w:ascii="Times New Roman" w:hAnsi="Times New Roman"/>
        </w:rPr>
        <w:t xml:space="preserve"> оцен</w:t>
      </w:r>
      <w:r>
        <w:rPr>
          <w:rFonts w:ascii="Times New Roman" w:hAnsi="Times New Roman"/>
          <w:lang w:val="sr-Cyrl-CS"/>
        </w:rPr>
        <w:t>а6</w:t>
      </w:r>
      <w:r>
        <w:rPr>
          <w:rFonts w:ascii="Times New Roman" w:hAnsi="Times New Roman"/>
        </w:rPr>
        <w:t>-1. разред,</w:t>
      </w:r>
      <w:r>
        <w:rPr>
          <w:rFonts w:ascii="Times New Roman" w:hAnsi="Times New Roman"/>
          <w:lang w:val="sr-Cyrl-CS"/>
        </w:rPr>
        <w:t>3</w:t>
      </w:r>
      <w:r>
        <w:rPr>
          <w:rFonts w:ascii="Times New Roman" w:hAnsi="Times New Roman"/>
        </w:rPr>
        <w:t xml:space="preserve"> недовољне оцене </w:t>
      </w:r>
      <w:r>
        <w:rPr>
          <w:rFonts w:ascii="Times New Roman" w:hAnsi="Times New Roman"/>
          <w:lang w:val="sr-Cyrl-CS"/>
        </w:rPr>
        <w:t>6</w:t>
      </w:r>
      <w:r>
        <w:rPr>
          <w:rFonts w:ascii="Times New Roman" w:hAnsi="Times New Roman"/>
        </w:rPr>
        <w:t>-2 разред</w:t>
      </w:r>
      <w:r>
        <w:rPr>
          <w:rFonts w:ascii="Times New Roman" w:hAnsi="Times New Roman"/>
          <w:lang w:val="sr-Cyrl-CS"/>
        </w:rPr>
        <w:t>,3</w:t>
      </w:r>
      <w:r>
        <w:rPr>
          <w:rFonts w:ascii="Times New Roman" w:hAnsi="Times New Roman"/>
        </w:rPr>
        <w:t xml:space="preserve"> недовољн</w:t>
      </w:r>
      <w:r>
        <w:rPr>
          <w:rFonts w:ascii="Times New Roman" w:hAnsi="Times New Roman"/>
          <w:lang w:val="sr-Cyrl-CS"/>
        </w:rPr>
        <w:t>е</w:t>
      </w:r>
      <w:r>
        <w:rPr>
          <w:rFonts w:ascii="Times New Roman" w:hAnsi="Times New Roman"/>
        </w:rPr>
        <w:t xml:space="preserve"> оцен</w:t>
      </w:r>
      <w:r>
        <w:rPr>
          <w:rFonts w:ascii="Times New Roman" w:hAnsi="Times New Roman"/>
          <w:lang w:val="sr-Cyrl-CS"/>
        </w:rPr>
        <w:t>е8-1</w:t>
      </w:r>
      <w:r>
        <w:rPr>
          <w:rFonts w:ascii="Times New Roman" w:hAnsi="Times New Roman"/>
        </w:rPr>
        <w:t xml:space="preserve">. разред, </w:t>
      </w:r>
      <w:r>
        <w:rPr>
          <w:rFonts w:ascii="Times New Roman" w:hAnsi="Times New Roman"/>
          <w:lang w:val="sr-Cyrl-CS"/>
        </w:rPr>
        <w:t>3</w:t>
      </w:r>
      <w:r>
        <w:rPr>
          <w:rFonts w:ascii="Times New Roman" w:hAnsi="Times New Roman"/>
        </w:rPr>
        <w:t xml:space="preserve"> недовољн</w:t>
      </w:r>
      <w:r>
        <w:rPr>
          <w:rFonts w:ascii="Times New Roman" w:hAnsi="Times New Roman"/>
          <w:lang w:val="sr-Cyrl-CS"/>
        </w:rPr>
        <w:t>е</w:t>
      </w:r>
      <w:r>
        <w:rPr>
          <w:rFonts w:ascii="Times New Roman" w:hAnsi="Times New Roman"/>
        </w:rPr>
        <w:t xml:space="preserve"> оцен</w:t>
      </w:r>
      <w:r>
        <w:rPr>
          <w:rFonts w:ascii="Times New Roman" w:hAnsi="Times New Roman"/>
          <w:lang w:val="sr-Cyrl-CS"/>
        </w:rPr>
        <w:t>е</w:t>
      </w:r>
      <w:r>
        <w:rPr>
          <w:rFonts w:ascii="Times New Roman" w:hAnsi="Times New Roman"/>
        </w:rPr>
        <w:t xml:space="preserve"> 8</w:t>
      </w:r>
      <w:r>
        <w:rPr>
          <w:rFonts w:ascii="Times New Roman" w:hAnsi="Times New Roman"/>
          <w:lang w:val="sr-Cyrl-CS"/>
        </w:rPr>
        <w:t>-2</w:t>
      </w:r>
      <w:r>
        <w:rPr>
          <w:rFonts w:ascii="Times New Roman" w:hAnsi="Times New Roman"/>
        </w:rPr>
        <w:t xml:space="preserve">. </w:t>
      </w:r>
      <w:r>
        <w:rPr>
          <w:rFonts w:ascii="Times New Roman" w:hAnsi="Times New Roman"/>
          <w:lang w:val="sr-Cyrl-CS"/>
        </w:rPr>
        <w:t>р</w:t>
      </w:r>
      <w:r>
        <w:rPr>
          <w:rFonts w:ascii="Times New Roman" w:hAnsi="Times New Roman"/>
        </w:rPr>
        <w:t>азред</w:t>
      </w:r>
      <w:r>
        <w:rPr>
          <w:rFonts w:ascii="Times New Roman" w:hAnsi="Times New Roman"/>
          <w:lang w:val="sr-Cyrl-CS"/>
        </w:rPr>
        <w:t>.</w:t>
      </w:r>
      <w:r>
        <w:rPr>
          <w:rFonts w:ascii="Times New Roman" w:hAnsi="Times New Roman"/>
        </w:rPr>
        <w:br/>
        <w:t xml:space="preserve"> Наставнице Весна Илић и Весна Недељковић су нагласиле да немају ученике са недовољним оценама.</w:t>
      </w:r>
      <w:r>
        <w:rPr>
          <w:rFonts w:ascii="Times New Roman" w:hAnsi="Times New Roman"/>
          <w:color w:val="FF0000"/>
        </w:rPr>
        <w:br/>
      </w:r>
      <w:r>
        <w:rPr>
          <w:rFonts w:ascii="Times New Roman" w:hAnsi="Times New Roman"/>
        </w:rPr>
        <w:t>Сагласни смо да поједини ученици не постижу задовољавајући успех, јер им недостаје активност на часовима, као и заинтересованост за рад на часовима. Ученици нису редовни у изради домаћих задатака</w:t>
      </w:r>
      <w:r>
        <w:rPr>
          <w:rFonts w:ascii="Times New Roman" w:hAnsi="Times New Roman"/>
          <w:lang w:val="sr-Cyrl-CS"/>
        </w:rPr>
        <w:t xml:space="preserve"> и не похађају редовно часове допунске наставе</w:t>
      </w:r>
      <w:r>
        <w:rPr>
          <w:rFonts w:ascii="Times New Roman" w:hAnsi="Times New Roman"/>
        </w:rPr>
        <w:t xml:space="preserve">. Одељењске старешине су упознате са стањем и нерадом, као и поједини родитељи који су се одазвали позивима наставника на индивидуалне разговоре. Највећа неактивност примећена је код ученика осмог разреда, што се одразило и на оцене. </w:t>
      </w:r>
      <w:r>
        <w:rPr>
          <w:rFonts w:ascii="Times New Roman" w:hAnsi="Times New Roman"/>
          <w:lang w:val="sr-Cyrl-CS"/>
        </w:rPr>
        <w:t xml:space="preserve"> Предложено је да се преко одељењских старешина обавесте поново родитељи о терминима одржавања часова допунске наставе како би испратили присуство своје деце, као и да се редовно обавештавају о напредовању кроз индивидуалне разговоре али и путем формативних оцена у ес дневнику.</w:t>
      </w:r>
    </w:p>
    <w:p w:rsidR="0018052B" w:rsidRDefault="0018052B" w:rsidP="000D2590">
      <w:pPr>
        <w:pStyle w:val="ListParagraph"/>
        <w:tabs>
          <w:tab w:val="left" w:pos="270"/>
        </w:tabs>
        <w:spacing w:afterLines="600"/>
        <w:ind w:left="-60"/>
        <w:jc w:val="both"/>
        <w:rPr>
          <w:rFonts w:ascii="Times New Roman" w:hAnsi="Times New Roman"/>
          <w:lang w:val="sr-Cyrl-CS"/>
        </w:rPr>
      </w:pPr>
      <w:r>
        <w:rPr>
          <w:rFonts w:ascii="Times New Roman" w:hAnsi="Times New Roman"/>
          <w:lang w:val="sr-Cyrl-CS"/>
        </w:rPr>
        <w:t xml:space="preserve">На крају првог полугодишта у петом разреду било је 12 недовољних оцена из математике, у шестом 11 , у седмом 8 и у осмом 8 недовољних оцена, укупно 39 недовољних оцене из математике, што је мало бољи успех у односу на крај првог класификационог периода. Сви ученици имали су позитивне оцене из информатике. </w:t>
      </w:r>
    </w:p>
    <w:p w:rsidR="0018052B" w:rsidRDefault="0018052B" w:rsidP="000D2590">
      <w:pPr>
        <w:pStyle w:val="ListParagraph"/>
        <w:tabs>
          <w:tab w:val="left" w:pos="270"/>
        </w:tabs>
        <w:spacing w:afterLines="600"/>
        <w:ind w:left="-60"/>
        <w:jc w:val="both"/>
        <w:rPr>
          <w:rFonts w:ascii="Times New Roman" w:hAnsi="Times New Roman"/>
          <w:lang w:val="sr-Cyrl-CS"/>
        </w:rPr>
      </w:pPr>
      <w:r>
        <w:rPr>
          <w:rFonts w:ascii="Times New Roman" w:hAnsi="Times New Roman"/>
          <w:lang w:val="sr-Cyrl-CS"/>
        </w:rPr>
        <w:t xml:space="preserve">По иоп-у 1 из математике радило је  9 ученика, иоп-у 2 радило је 5 ученика, индивидуализацији 4 ученика. Један ученик из информатике радио је по индивидуализацији. За 5 ученика  петог разреда који имају тешкоће у учењу направљен је план индивидуализације за друго полугодиште. </w:t>
      </w:r>
    </w:p>
    <w:p w:rsidR="0018052B" w:rsidRDefault="0018052B" w:rsidP="000D2590">
      <w:pPr>
        <w:pStyle w:val="ListParagraph"/>
        <w:tabs>
          <w:tab w:val="left" w:pos="270"/>
        </w:tabs>
        <w:spacing w:afterLines="600"/>
        <w:ind w:left="-60"/>
        <w:jc w:val="both"/>
        <w:rPr>
          <w:rFonts w:ascii="Times New Roman" w:hAnsi="Times New Roman"/>
          <w:lang w:val="sr-Cyrl-CS"/>
        </w:rPr>
      </w:pPr>
      <w:r>
        <w:rPr>
          <w:rFonts w:ascii="Times New Roman" w:hAnsi="Times New Roman"/>
          <w:lang w:val="sr-Cyrl-CS"/>
        </w:rPr>
        <w:t xml:space="preserve"> На крају трећег класификационог периода у петом разреду било је 13 недовољних оцена из математике, у шестом 8 , у седмом 3 и у осмом 7 недовољних оцена, укупно 31 недовољна оцена из математике, што је мало бољи успех у односу на крај првог полугодишта . Сви ученици имају позитивне оцене из информатике.  Четири ученика су неоцењена, јер ретко или никако не долазе на наставу. По иоп-у 1 из математике радило је  14 ученика, иоп-у 2 радило је 5 ученика. Један ученик из информатике радио је по индивидуализацији. Пет </w:t>
      </w:r>
      <w:r>
        <w:rPr>
          <w:rFonts w:ascii="Times New Roman" w:hAnsi="Times New Roman"/>
          <w:lang w:val="sr-Cyrl-CS"/>
        </w:rPr>
        <w:lastRenderedPageBreak/>
        <w:t xml:space="preserve">ученика петог разреда који су друго полугодиште почели по индивидуализацији, пребачени су на иоп-1. Велики број ученика у петом разреду има недовољну оцену, проблем су несавладане основне рачунске операције, нередовно писање домаћег задатка и нередовно похађање допунске наставе. </w:t>
      </w:r>
    </w:p>
    <w:p w:rsidR="0018052B" w:rsidRDefault="0018052B" w:rsidP="0039393D">
      <w:pPr>
        <w:rPr>
          <w:rFonts w:ascii="Times New Roman" w:hAnsi="Times New Roman" w:cs="Times New Roman"/>
        </w:rPr>
      </w:pPr>
      <w:r>
        <w:rPr>
          <w:rFonts w:ascii="Times New Roman" w:hAnsi="Times New Roman" w:cs="Times New Roman"/>
          <w:sz w:val="22"/>
          <w:szCs w:val="22"/>
          <w:lang w:val="sr-Cyrl-CS"/>
        </w:rPr>
        <w:t>На крају другог полугодишта од 299 ученика , оцену одличан (5) из математике има 47,  врло добар ( 4) 53 ученика, добар (3) 71 ученик, довољан (2) 118 ученика, недовољан (1) 6 ученика и неоцењених је 4. Ученици са недовољним оценама упућују се на поправни испит у августовском року, а неоцењени ученици се упућују на разредни испит у јунском року. На крају трећег класификационог периода била је укупно 31 недовољна оцена из математике, дакле ученици су били вредни и већина је успела да поправи оцену . Од 299 ученика , оцену одличан (5) из информатике има 212,  врло добар ( 4) 55 ученика, добар (3) 26 ученика, довољан (2) 2 ученика,  и неоцењених је 4 .  По иоп-у 1 у четвртом класификационом периоду из математике радило је  15 ученика, иоп-у 2 радило је 5 ученика и по индивидуализацији 4 ученика. Један ученик из информатике радио је по индивидуализацији. Три ученика су неоцењена а остали имају позитивну оцену.</w:t>
      </w:r>
    </w:p>
    <w:p w:rsidR="0018052B" w:rsidRDefault="0018052B" w:rsidP="0039393D">
      <w:pPr>
        <w:rPr>
          <w:rFonts w:ascii="Times New Roman" w:hAnsi="Times New Roman" w:cs="Times New Roman"/>
          <w:lang w:val="sr-Cyrl-CS"/>
        </w:rPr>
      </w:pPr>
      <w:r>
        <w:rPr>
          <w:rFonts w:ascii="Times New Roman" w:hAnsi="Times New Roman" w:cs="Times New Roman"/>
          <w:sz w:val="22"/>
          <w:szCs w:val="22"/>
          <w:lang w:val="sr-Cyrl-CS"/>
        </w:rPr>
        <w:t>Предузете мере за унапређење постигнућа ученика: допунска настава, индивидуализација наставе, израда иоп-а, индивидуални разговори са ученицима и родитељима, препоруке за напредовање кроз формативну оцену.</w:t>
      </w:r>
    </w:p>
    <w:p w:rsidR="0018052B" w:rsidRDefault="0018052B" w:rsidP="000D2590">
      <w:pPr>
        <w:pStyle w:val="ListParagraph"/>
        <w:spacing w:afterLines="600"/>
        <w:ind w:left="0"/>
        <w:rPr>
          <w:rFonts w:ascii="Times New Roman" w:hAnsi="Times New Roman"/>
          <w:bCs/>
          <w:lang w:val="sr-Cyrl-CS"/>
        </w:rPr>
      </w:pPr>
    </w:p>
    <w:p w:rsidR="0018052B" w:rsidRDefault="0018052B" w:rsidP="000D2590">
      <w:pPr>
        <w:pStyle w:val="ListParagraph"/>
        <w:spacing w:afterLines="600"/>
        <w:ind w:left="0"/>
        <w:rPr>
          <w:rFonts w:ascii="Times New Roman" w:hAnsi="Times New Roman"/>
          <w:lang w:val="sr-Cyrl-CS"/>
        </w:rPr>
      </w:pPr>
      <w:r>
        <w:rPr>
          <w:rFonts w:ascii="Times New Roman" w:hAnsi="Times New Roman"/>
          <w:b/>
          <w:lang w:val="sr-Cyrl-CS"/>
        </w:rPr>
        <w:t>9</w:t>
      </w:r>
      <w:r>
        <w:rPr>
          <w:rFonts w:ascii="Times New Roman" w:hAnsi="Times New Roman"/>
          <w:lang w:val="sr-Cyrl-CS"/>
        </w:rPr>
        <w:t>. План прилагођавања наставе после анализе иницијалног теста није дао очекиване резултате с обзиром да је велики број недовољних оцена био на полугодишту и на крају трећег класификационог периода и да области које су лоше урађене и даље нису савладане. Потребно је и даље радити на слабим странама на часовима допунске наставе .</w:t>
      </w:r>
      <w:r>
        <w:rPr>
          <w:rFonts w:ascii="Times New Roman" w:hAnsi="Times New Roman"/>
        </w:rPr>
        <w:br/>
      </w:r>
      <w:r>
        <w:rPr>
          <w:rFonts w:ascii="Times New Roman" w:hAnsi="Times New Roman"/>
          <w:b/>
          <w:lang w:val="sr-Cyrl-CS"/>
        </w:rPr>
        <w:t>10</w:t>
      </w:r>
      <w:r>
        <w:rPr>
          <w:rFonts w:ascii="Times New Roman" w:hAnsi="Times New Roman"/>
        </w:rPr>
        <w:t xml:space="preserve">. У сарадњи са Тимом за културно-спортска дешавања на реализацији значајних датума у Календару културно-спортских дешавања, колегиница Весна Илић је у склопу рада ОЈР-а обележила Светску недељу математике у првој недељи октобра. </w:t>
      </w:r>
      <w:r>
        <w:rPr>
          <w:rFonts w:ascii="Times New Roman" w:hAnsi="Times New Roman"/>
          <w:lang w:val="sr-Cyrl-CS"/>
        </w:rPr>
        <w:t xml:space="preserve"> Обележен је Међународни дан математике и броја пи 14.3.2024. год.(презентација о броју пи, игрица пи декламација – запамтити што више децимала броја пи) и организована манифестација „ Мај месец математике „ 23. и 24. 5.2024. год. (</w:t>
      </w:r>
      <w:r>
        <w:rPr>
          <w:rFonts w:ascii="Times New Roman" w:hAnsi="Times New Roman"/>
        </w:rPr>
        <w:t>Организоване су радионице за ученике од четвртог до осмог разреда. Неке од радионица : прављење модела геометријских тела од папира и сламчица, провера Питагорине теореме, игра „Не љути се човече“ помоћу коцкица на чијим су странама бројеви од -3 до 3, танграм, операције са римским бројевима помоћу палидрваца, оригами, судоку.  Ученицима је било веома интересантно , уживали су посматрајући математику из неког другог угла</w:t>
      </w:r>
      <w:r>
        <w:rPr>
          <w:rFonts w:ascii="Times New Roman" w:hAnsi="Times New Roman"/>
          <w:lang w:val="sr-Cyrl-CS"/>
        </w:rPr>
        <w:t>)</w:t>
      </w:r>
      <w:r>
        <w:rPr>
          <w:rFonts w:ascii="Times New Roman" w:hAnsi="Times New Roman"/>
        </w:rPr>
        <w:t>.</w:t>
      </w:r>
    </w:p>
    <w:p w:rsidR="0018052B" w:rsidRDefault="0018052B" w:rsidP="000D2590">
      <w:pPr>
        <w:pStyle w:val="ListParagraph"/>
        <w:spacing w:afterLines="600"/>
        <w:ind w:left="0"/>
        <w:rPr>
          <w:rFonts w:ascii="Times New Roman" w:hAnsi="Times New Roman"/>
          <w:lang w:val="sr-Cyrl-CS"/>
        </w:rPr>
      </w:pPr>
      <w:r>
        <w:rPr>
          <w:rFonts w:ascii="Times New Roman" w:hAnsi="Times New Roman"/>
          <w:b/>
        </w:rPr>
        <w:t>1</w:t>
      </w:r>
      <w:r>
        <w:rPr>
          <w:rFonts w:ascii="Times New Roman" w:hAnsi="Times New Roman"/>
          <w:b/>
          <w:lang w:val="sr-Cyrl-CS"/>
        </w:rPr>
        <w:t>1</w:t>
      </w:r>
      <w:r>
        <w:rPr>
          <w:rFonts w:ascii="Times New Roman" w:hAnsi="Times New Roman"/>
        </w:rPr>
        <w:t xml:space="preserve">. Сви чланови већа су предали потребну документацију за ученике који наставу прате по </w:t>
      </w:r>
      <w:r>
        <w:rPr>
          <w:rFonts w:ascii="Times New Roman" w:hAnsi="Times New Roman"/>
          <w:lang w:val="sr-Cyrl-CS"/>
        </w:rPr>
        <w:t xml:space="preserve">индивидуализацији, </w:t>
      </w:r>
      <w:r>
        <w:rPr>
          <w:rFonts w:ascii="Times New Roman" w:hAnsi="Times New Roman"/>
        </w:rPr>
        <w:t xml:space="preserve">ИОП-у 1 и ИОП-у 2. </w:t>
      </w:r>
      <w:r>
        <w:rPr>
          <w:rFonts w:ascii="Times New Roman" w:hAnsi="Times New Roman"/>
          <w:lang w:val="sr-Cyrl-CS"/>
        </w:rPr>
        <w:t xml:space="preserve">По иоп-у 1 из математике у овој школској години радило је  15 ученика, иоп-у 2 пет ученика, индивидуализацији четири ученика. Из информатике један ученик наставу је пратио по индивидуализацији. Сви ученици остварили су напредак у односу на личне потенцијале. Сарадња са свим члановима Тима за инклузију је добра, поштују се рокови. Сандра Поплашен Родић испред Тима за инклузију приказала је презентацију о иоп-3 и како препознати надарене ученике. Сложили смо се да за сада немамо ученике који би радили по иоп-3. </w:t>
      </w:r>
    </w:p>
    <w:p w:rsidR="0018052B" w:rsidRDefault="0018052B" w:rsidP="000D2590">
      <w:pPr>
        <w:pStyle w:val="ListParagraph"/>
        <w:spacing w:afterLines="600"/>
        <w:ind w:left="0"/>
        <w:rPr>
          <w:rFonts w:ascii="Times New Roman" w:hAnsi="Times New Roman"/>
          <w:lang w:val="sr-Cyrl-CS"/>
        </w:rPr>
      </w:pPr>
      <w:r>
        <w:rPr>
          <w:rFonts w:ascii="Times New Roman" w:hAnsi="Times New Roman"/>
          <w:b/>
          <w:lang w:val="sr-Cyrl-CS"/>
        </w:rPr>
        <w:t>12</w:t>
      </w:r>
      <w:r>
        <w:rPr>
          <w:rFonts w:ascii="Times New Roman" w:hAnsi="Times New Roman"/>
          <w:lang w:val="sr-Cyrl-CS"/>
        </w:rPr>
        <w:t>. Р</w:t>
      </w:r>
      <w:r>
        <w:rPr>
          <w:rFonts w:ascii="Times New Roman" w:hAnsi="Times New Roman"/>
        </w:rPr>
        <w:t>едовно се разматрају извештаји, препоруке и налози Педагошког колегијума</w:t>
      </w:r>
      <w:r>
        <w:rPr>
          <w:rFonts w:ascii="Times New Roman" w:hAnsi="Times New Roman"/>
          <w:lang w:val="sr-Cyrl-CS"/>
        </w:rPr>
        <w:t>. Састанци стручног већа одржавају се непосредно после Педагошког колегијума. Члановима већа пренети су закључци и препоруке , разматран је записник, извештаји и предложен је начин реализације препорука разредних већа за побољшање успеха</w:t>
      </w:r>
      <w:r>
        <w:rPr>
          <w:rFonts w:ascii="Times New Roman" w:hAnsi="Times New Roman"/>
        </w:rPr>
        <w:t xml:space="preserve"> и унапређивање постигнућа ученика.</w:t>
      </w:r>
      <w:r>
        <w:rPr>
          <w:rFonts w:ascii="Times New Roman" w:hAnsi="Times New Roman"/>
          <w:lang w:val="sr-Cyrl-CS"/>
        </w:rPr>
        <w:t xml:space="preserve"> На основу препорука Педагошког колегијума израђен је глобални план рада Стручног већа који је усклађен саАкционим планом за развојно планирање и  резултатима самовредновања, урађена је анализа иницијалних тестова, направљен план допунске, додатне наставе  на основу тих резултата , планови припремне наставе урађени су на основу резултата  завршног теста претходне школске године и резултата иницијалног теста а ревидирани су након одржаног пробног и претпробног завршног теста, извршена корекција оперативних планова у које је уврштен час анализе иницијалног теста,  усклађен план стручног усавршавања са датим инструкцијама ( бирати семинаре који развијају емоцијалне и социјалне вештине ученика, препознати ученике за иоп-3, реализовати угледне вчасове који нису реализовани </w:t>
      </w:r>
      <w:r>
        <w:rPr>
          <w:rFonts w:ascii="Times New Roman" w:hAnsi="Times New Roman"/>
          <w:lang w:val="sr-Cyrl-CS"/>
        </w:rPr>
        <w:lastRenderedPageBreak/>
        <w:t xml:space="preserve">у претходној школској години), упознати су ученици и родитељи са критеријумима оцењивања и вредновања постигнућа ученика, упознати су ученици и родитељи са радом тимова ( промоција правила понашања и ученика који их поштују, тематски дани, укључивање родитеља у процес самовредновања), израђени су пробни и зравршни тестови за ученике који наставу прате по иоп-у 2, праћено је присуство ученика на часовима припремне наставе и инсистирано на приказивању поступка рада. Сви чланови већа упознати су са планом педагошко инструктивног рада , процесом избора мотоа школе, резултатима анкете Тима за  самовредновање – област етос, ученичка постигнућа, подршка ученицима, ревидирањем правилника о стручном усавршавању у установи, новим правилником о оцењивању , процесом избора уџбеника за шести разред за наредну школску годину, начином формативног оцењивања домаћих задатака, упознати са компаративном анализом ученика на крају квалификационог периода, упознати са правилним писањем записника, упознати са Дописом и Приручником којим се школе позивају на обележавање Недеље сећања и заједништва и предлогом на који начин школа да је обележи. </w:t>
      </w:r>
    </w:p>
    <w:p w:rsidR="0018052B" w:rsidRDefault="0018052B" w:rsidP="000D2590">
      <w:pPr>
        <w:pStyle w:val="ListParagraph"/>
        <w:spacing w:afterLines="600"/>
        <w:ind w:left="0"/>
        <w:rPr>
          <w:rFonts w:ascii="Times New Roman" w:hAnsi="Times New Roman"/>
          <w:lang w:val="sr-Cyrl-CS"/>
        </w:rPr>
      </w:pPr>
      <w:r>
        <w:rPr>
          <w:rFonts w:ascii="Times New Roman" w:hAnsi="Times New Roman"/>
          <w:b/>
          <w:lang w:val="sr-Cyrl-CS"/>
        </w:rPr>
        <w:t>13</w:t>
      </w:r>
      <w:r>
        <w:rPr>
          <w:rFonts w:ascii="Times New Roman" w:hAnsi="Times New Roman"/>
          <w:lang w:val="sr-Cyrl-CS"/>
        </w:rPr>
        <w:t xml:space="preserve">. Тиму за развој међупредметних компетенција и предузетништво предложили смо  теме и термине одржавања тематских дана. Након разматрања свих предлога Тим нам је доставио календар одржавања тематских дана. </w:t>
      </w:r>
    </w:p>
    <w:p w:rsidR="0018052B" w:rsidRDefault="0018052B" w:rsidP="000D2590">
      <w:pPr>
        <w:pStyle w:val="ListParagraph"/>
        <w:spacing w:afterLines="600"/>
        <w:ind w:left="0"/>
        <w:rPr>
          <w:rFonts w:ascii="Times New Roman" w:hAnsi="Times New Roman"/>
          <w:lang w:val="sr-Cyrl-CS"/>
        </w:rPr>
      </w:pPr>
      <w:r>
        <w:rPr>
          <w:rFonts w:ascii="Times New Roman" w:hAnsi="Times New Roman"/>
          <w:lang w:val="sr-Cyrl-CS"/>
        </w:rPr>
        <w:t xml:space="preserve">Прва недеља септембра је била тематска недеља – </w:t>
      </w:r>
      <w:r>
        <w:rPr>
          <w:rFonts w:ascii="Times New Roman" w:hAnsi="Times New Roman"/>
        </w:rPr>
        <w:t>“</w:t>
      </w:r>
      <w:r>
        <w:rPr>
          <w:rFonts w:ascii="Times New Roman" w:hAnsi="Times New Roman"/>
          <w:lang w:val="sr-Cyrl-CS"/>
        </w:rPr>
        <w:t>Ко има друга има све</w:t>
      </w:r>
      <w:r>
        <w:rPr>
          <w:rFonts w:ascii="Times New Roman" w:hAnsi="Times New Roman"/>
        </w:rPr>
        <w:t>”</w:t>
      </w:r>
      <w:r>
        <w:rPr>
          <w:rFonts w:ascii="Times New Roman" w:hAnsi="Times New Roman"/>
          <w:lang w:val="sr-Cyrl-CS"/>
        </w:rPr>
        <w:t xml:space="preserve"> која је углавном реализована кроз групни рад и задатке на тему другарство.</w:t>
      </w:r>
    </w:p>
    <w:p w:rsidR="0018052B" w:rsidRDefault="0018052B" w:rsidP="000D2590">
      <w:pPr>
        <w:pStyle w:val="ListParagraph"/>
        <w:spacing w:afterLines="600"/>
        <w:ind w:left="0"/>
        <w:rPr>
          <w:rFonts w:ascii="Times New Roman" w:hAnsi="Times New Roman"/>
          <w:lang w:val="sr-Cyrl-CS"/>
        </w:rPr>
      </w:pPr>
      <w:r>
        <w:rPr>
          <w:rFonts w:ascii="Times New Roman" w:hAnsi="Times New Roman"/>
          <w:lang w:val="sr-Cyrl-CS"/>
        </w:rPr>
        <w:t>Реализовали смо следеће тематске дане:</w:t>
      </w:r>
    </w:p>
    <w:p w:rsidR="0018052B" w:rsidRDefault="0018052B" w:rsidP="000D2590">
      <w:pPr>
        <w:pStyle w:val="ListParagraph"/>
        <w:spacing w:afterLines="600"/>
        <w:ind w:left="0"/>
        <w:rPr>
          <w:rFonts w:ascii="Times New Roman" w:hAnsi="Times New Roman"/>
          <w:lang w:val="sr-Cyrl-CS"/>
        </w:rPr>
      </w:pPr>
      <w:r>
        <w:rPr>
          <w:rFonts w:ascii="Times New Roman" w:hAnsi="Times New Roman"/>
          <w:lang w:val="sr-Cyrl-CS"/>
        </w:rPr>
        <w:t xml:space="preserve"> 21.10.2023. – Доста су свету једне Шумарице ( у уводном делу часа ученици су слушали песму „ Само да рата не буде“ Ђорђа Балашевића, разговарали шта се догодило у Шумарицама, а у главном делу часа ученици су наводили математичке појмове користећи акроним ШУМАРИЦЕ) , </w:t>
      </w:r>
    </w:p>
    <w:p w:rsidR="0018052B" w:rsidRDefault="0018052B" w:rsidP="000D2590">
      <w:pPr>
        <w:pStyle w:val="ListParagraph"/>
        <w:spacing w:afterLines="600"/>
        <w:ind w:left="0"/>
        <w:rPr>
          <w:rFonts w:ascii="Times New Roman" w:hAnsi="Times New Roman"/>
          <w:color w:val="FF0000"/>
          <w:lang w:val="sr-Cyrl-CS"/>
        </w:rPr>
      </w:pPr>
      <w:r>
        <w:rPr>
          <w:rFonts w:ascii="Times New Roman" w:hAnsi="Times New Roman"/>
          <w:lang w:val="sr-Cyrl-CS"/>
        </w:rPr>
        <w:t xml:space="preserve">20.12.2023. – Дан солидарности  ( у уводном делу часа разговор са ученицима шта је солидарност, хуманост, хуманитарни рад, у главном делу часа групни рад , бољи ученици помагали су слабијима у решавању задатака),  </w:t>
      </w:r>
    </w:p>
    <w:p w:rsidR="0018052B" w:rsidRDefault="0018052B" w:rsidP="000D2590">
      <w:pPr>
        <w:pStyle w:val="ListParagraph"/>
        <w:spacing w:afterLines="600"/>
        <w:ind w:left="0"/>
        <w:rPr>
          <w:rFonts w:ascii="Times New Roman" w:hAnsi="Times New Roman"/>
          <w:lang w:val="sr-Cyrl-CS"/>
        </w:rPr>
      </w:pPr>
      <w:r>
        <w:rPr>
          <w:rFonts w:ascii="Times New Roman" w:hAnsi="Times New Roman"/>
          <w:lang w:val="sr-Cyrl-CS"/>
        </w:rPr>
        <w:t xml:space="preserve">26.1.2024. „Свети Сава“ ( анаграм, слагалица – слика Светог Саве , на полеђини решење једначине, Свети Сава и разломци - загонетке) , </w:t>
      </w:r>
    </w:p>
    <w:p w:rsidR="0018052B" w:rsidRDefault="0018052B" w:rsidP="000D2590">
      <w:pPr>
        <w:pStyle w:val="ListParagraph"/>
        <w:spacing w:afterLines="600"/>
        <w:ind w:left="0"/>
        <w:rPr>
          <w:rFonts w:ascii="Times New Roman" w:hAnsi="Times New Roman"/>
          <w:lang w:val="sr-Cyrl-CS"/>
        </w:rPr>
      </w:pPr>
      <w:r>
        <w:rPr>
          <w:rFonts w:ascii="Times New Roman" w:hAnsi="Times New Roman"/>
          <w:lang w:val="sr-Cyrl-CS"/>
        </w:rPr>
        <w:t xml:space="preserve">14.2. 2024. „Дан државности“ ( разговор са ученицима у уводном делу часа и истраживање на интернету о Дану државности, уставу, првом српском устанку, Карађорђу), </w:t>
      </w:r>
    </w:p>
    <w:p w:rsidR="0018052B" w:rsidRDefault="0018052B" w:rsidP="000D2590">
      <w:pPr>
        <w:pStyle w:val="ListParagraph"/>
        <w:spacing w:afterLines="600"/>
        <w:ind w:left="0"/>
        <w:rPr>
          <w:rFonts w:ascii="Times New Roman" w:hAnsi="Times New Roman"/>
          <w:lang w:val="sr-Cyrl-CS"/>
        </w:rPr>
      </w:pPr>
      <w:r>
        <w:rPr>
          <w:rFonts w:ascii="Times New Roman" w:hAnsi="Times New Roman"/>
          <w:lang w:val="sr-Cyrl-CS"/>
        </w:rPr>
        <w:t xml:space="preserve">18.3.2024. „Дан рециклаже“ ( разговор са ученицима у уводном делу часа о рециклажи, договор о одлагању  пластике у посебан контејнер, израда паноа на ЧОС-у), </w:t>
      </w:r>
    </w:p>
    <w:p w:rsidR="0018052B" w:rsidRDefault="0018052B" w:rsidP="000D2590">
      <w:pPr>
        <w:pStyle w:val="ListParagraph"/>
        <w:spacing w:afterLines="600"/>
        <w:ind w:left="0"/>
        <w:rPr>
          <w:rFonts w:ascii="Times New Roman" w:hAnsi="Times New Roman"/>
          <w:lang w:val="sr-Cyrl-CS"/>
        </w:rPr>
      </w:pPr>
      <w:r>
        <w:rPr>
          <w:rFonts w:ascii="Times New Roman" w:hAnsi="Times New Roman"/>
          <w:lang w:val="sr-Cyrl-CS"/>
        </w:rPr>
        <w:t xml:space="preserve">16.4.2024. „Дан уметности“ ( осна симетрија у уметности , презентација о осној симетрији, сликање воденим бојама и пресликавање, презентација о уметности и геометријским телима), </w:t>
      </w:r>
    </w:p>
    <w:p w:rsidR="0018052B" w:rsidRDefault="0018052B" w:rsidP="000D2590">
      <w:pPr>
        <w:pStyle w:val="ListParagraph"/>
        <w:spacing w:afterLines="600"/>
        <w:ind w:left="0"/>
        <w:rPr>
          <w:rFonts w:ascii="Times New Roman" w:hAnsi="Times New Roman"/>
          <w:lang w:val="sr-Cyrl-CS"/>
        </w:rPr>
      </w:pPr>
      <w:r>
        <w:rPr>
          <w:rFonts w:ascii="Times New Roman" w:hAnsi="Times New Roman"/>
          <w:lang w:val="sr-Cyrl-CS"/>
        </w:rPr>
        <w:t>15.5.2024. „Дан породице“ ( разговор на ЧОС-у).</w:t>
      </w:r>
    </w:p>
    <w:p w:rsidR="0018052B" w:rsidRDefault="0018052B" w:rsidP="000D2590">
      <w:pPr>
        <w:pStyle w:val="ListParagraph"/>
        <w:spacing w:afterLines="600"/>
        <w:ind w:left="0"/>
        <w:rPr>
          <w:rFonts w:ascii="Times New Roman" w:hAnsi="Times New Roman"/>
          <w:lang w:val="sr-Cyrl-CS"/>
        </w:rPr>
      </w:pPr>
    </w:p>
    <w:p w:rsidR="0018052B" w:rsidRDefault="0018052B" w:rsidP="000D2590">
      <w:pPr>
        <w:pStyle w:val="ListParagraph"/>
        <w:spacing w:afterLines="600"/>
        <w:ind w:left="0"/>
        <w:rPr>
          <w:rFonts w:ascii="Times New Roman" w:hAnsi="Times New Roman"/>
          <w:lang w:val="sr-Cyrl-CS"/>
        </w:rPr>
      </w:pPr>
      <w:r>
        <w:rPr>
          <w:rFonts w:ascii="Times New Roman" w:hAnsi="Times New Roman"/>
          <w:b/>
          <w:lang w:val="sr-Cyrl-CS"/>
        </w:rPr>
        <w:t>14</w:t>
      </w:r>
      <w:r>
        <w:rPr>
          <w:rFonts w:ascii="Times New Roman" w:hAnsi="Times New Roman"/>
          <w:lang w:val="sr-Cyrl-CS"/>
        </w:rPr>
        <w:t xml:space="preserve">. </w:t>
      </w:r>
      <w:r>
        <w:rPr>
          <w:rFonts w:ascii="Times New Roman" w:hAnsi="Times New Roman"/>
          <w:shd w:val="clear" w:color="auto" w:fill="FFFFFF"/>
        </w:rPr>
        <w:t>На основу анализе Завршног испита коју је одрадио Завод за вредновање, као и упутства за тумачење урађена је интерна анализа завршног испита</w:t>
      </w:r>
      <w:r>
        <w:rPr>
          <w:rFonts w:ascii="Times New Roman" w:hAnsi="Times New Roman"/>
          <w:shd w:val="clear" w:color="auto" w:fill="FFFFFF"/>
          <w:lang w:val="sr-Cyrl-CS"/>
        </w:rPr>
        <w:t xml:space="preserve"> за школску 2022/23. </w:t>
      </w:r>
      <w:r>
        <w:rPr>
          <w:rFonts w:ascii="Times New Roman" w:hAnsi="Times New Roman"/>
          <w:shd w:val="clear" w:color="auto" w:fill="FFFFFF"/>
        </w:rPr>
        <w:t>к</w:t>
      </w:r>
      <w:r>
        <w:rPr>
          <w:rFonts w:ascii="Times New Roman" w:hAnsi="Times New Roman"/>
          <w:shd w:val="clear" w:color="auto" w:fill="FFFFFF"/>
          <w:lang w:val="sr-Cyrl-CS"/>
        </w:rPr>
        <w:t>оју је урадила Сања Ивановић</w:t>
      </w:r>
      <w:r>
        <w:rPr>
          <w:rFonts w:ascii="Times New Roman" w:hAnsi="Times New Roman"/>
          <w:shd w:val="clear" w:color="auto" w:fill="FFFFFF"/>
        </w:rPr>
        <w:t>. Анализа је прослеђена члановима већа, као и Нели Савић, помоћнику директора задуженом за рад стручних већа.</w:t>
      </w:r>
      <w:r>
        <w:rPr>
          <w:rFonts w:ascii="Times New Roman" w:hAnsi="Times New Roman"/>
          <w:shd w:val="clear" w:color="auto" w:fill="FFFFFF"/>
        </w:rPr>
        <w:br/>
      </w:r>
      <w:r>
        <w:rPr>
          <w:rFonts w:ascii="Times New Roman" w:hAnsi="Times New Roman"/>
          <w:lang w:val="sr-Cyrl-CS"/>
        </w:rPr>
        <w:t xml:space="preserve">Резултати завршног испита су бољи него претходне школске године, али ипак лошији од републичког просека. Ни један ниво знања није урађен у очекиваним оквирима. Ученици су најбоље урадили задатке основног нивоа  6., 7. ( Мерење), 8. ( Обрада података), средњег нивоа 11. ( Бројеви и операције са њима), 16. ( Мерење),  напредног нивоа 17. ( Бројеви и операције са њима). Најлошије су урадили задатке напредног нивоа из геометрије.Најбољи резултати постигнути су из области Обрада података (76,6%), затим  Мерење (70,67%), Бројеви и операције са њима ( 42,4%), Геометрија ( 36%), а најслабији из области Алгебра и функције ( 32,75%). Занимљиво је да су дечаци остварили боље резултате од девојчица из свих области, осим из Алгебре и функција.Резултати завршног испита показују усклађеност са оценама из математике у седмом и осмом разреду ( од 90 ученика  у седмом разреду  оцену 2 је имало 48 ученика, оцену 3 – 15 ученика, оцену 4 – 13 ученика, оцену 5 – 14 ученика , а у осмом разреду оцену 2 – 41 ученик, оцену 3- 17 ученика, оцену 4 – 14 ученика, оцену 5 – 18 ученика). Завршни испит из математике у јуну  полагала су 93 ученика , од тога 3 ученика који су радили по иоп- у 2 полагала су посебан тест и остварили су одличне резултате ( Урош Гарић 18,5 поена, Милица Перић 19 поена, Жељко Игњатовић 20 поена ) . Један ученик који је радио по иоп-у 2 полагао је испит у августу ( Владан Вељковић 17 поена). </w:t>
      </w:r>
    </w:p>
    <w:p w:rsidR="0018052B" w:rsidRDefault="0018052B" w:rsidP="000D2590">
      <w:pPr>
        <w:pStyle w:val="ListParagraph"/>
        <w:spacing w:afterLines="600"/>
        <w:ind w:left="0"/>
        <w:rPr>
          <w:rFonts w:ascii="Times New Roman" w:hAnsi="Times New Roman"/>
          <w:lang w:val="sr-Cyrl-CS"/>
        </w:rPr>
      </w:pPr>
      <w:r>
        <w:rPr>
          <w:rFonts w:ascii="Times New Roman" w:hAnsi="Times New Roman"/>
          <w:lang w:val="sr-Cyrl-CS"/>
        </w:rPr>
        <w:t xml:space="preserve">Препоруке за даљи рад : </w:t>
      </w:r>
      <w:r>
        <w:rPr>
          <w:rFonts w:ascii="Times New Roman" w:hAnsi="Times New Roman"/>
        </w:rPr>
        <w:t xml:space="preserve">Инсистирати на више обнављања основних принципа и правила, указивати на детаље у задацима, који се појављују као делови сложенијих задатака. Све остало, што би био предлог, се већ </w:t>
      </w:r>
      <w:r>
        <w:rPr>
          <w:rFonts w:ascii="Times New Roman" w:hAnsi="Times New Roman"/>
        </w:rPr>
        <w:lastRenderedPageBreak/>
        <w:t>примењује, попут мини провера, чек листа, раније организоване припремне наставе. Указивати на принцип бодовања на ЗИ и на редовним тестовима примењивати сличан принцип бодовања, како би схватили озбиљније такозване ситне грешке, мада је и то већ примењивана пракс</w:t>
      </w:r>
      <w:r>
        <w:rPr>
          <w:rFonts w:ascii="Times New Roman" w:hAnsi="Times New Roman"/>
          <w:lang w:val="sr-Cyrl-CS"/>
        </w:rPr>
        <w:t>а.</w:t>
      </w:r>
    </w:p>
    <w:p w:rsidR="0018052B" w:rsidRDefault="0018052B" w:rsidP="000D2590">
      <w:pPr>
        <w:pStyle w:val="ListParagraph"/>
        <w:spacing w:afterLines="600"/>
        <w:ind w:left="0"/>
        <w:rPr>
          <w:rFonts w:ascii="Times New Roman" w:hAnsi="Times New Roman"/>
          <w:lang w:val="sr-Cyrl-CS"/>
        </w:rPr>
      </w:pPr>
      <w:r>
        <w:rPr>
          <w:rFonts w:ascii="Times New Roman" w:hAnsi="Times New Roman"/>
          <w:b/>
          <w:lang w:val="sr-Cyrl-CS"/>
        </w:rPr>
        <w:t>15.</w:t>
      </w:r>
      <w:r>
        <w:rPr>
          <w:rFonts w:ascii="Times New Roman" w:hAnsi="Times New Roman"/>
          <w:lang w:val="sr-Cyrl-CS"/>
        </w:rPr>
        <w:t xml:space="preserve"> Почетком марта одржан је претпробни завршни испит на часовима припремне наставе како би се ученици што боље припремили за завршни испит и упознали са формом теста и процедурама. Ученици су радили тест који је био на пробном завршном испиту 2023. год. Након израде теста наставници су на часовима припремне наставе анализирали задатке са ученицима, указали на најчешће грешке, слабе стране. Посебно је скренута пажња да ученици могу у простору за рад да реше задатак графитном оловком и онда означе тачан одговор хемијском оловком, а не да то раде насумично. Није рађена анализа на нивоу школе, већ само на нивоу одељења. Утисак свих колегиница је да су ученици најбоље урадили задатке средњег нивоа. Највише проблема су имали са задацима из геометрије.</w:t>
      </w:r>
    </w:p>
    <w:p w:rsidR="0018052B" w:rsidRDefault="0018052B" w:rsidP="000D2590">
      <w:pPr>
        <w:pStyle w:val="ListParagraph"/>
        <w:spacing w:afterLines="600"/>
        <w:ind w:left="0"/>
        <w:rPr>
          <w:rFonts w:ascii="Times New Roman" w:hAnsi="Times New Roman"/>
          <w:lang w:val="sr-Cyrl-CS"/>
        </w:rPr>
      </w:pPr>
      <w:r>
        <w:rPr>
          <w:rFonts w:ascii="Times New Roman" w:hAnsi="Times New Roman"/>
          <w:lang w:val="sr-Cyrl-CS"/>
        </w:rPr>
        <w:t xml:space="preserve">Пробни завршни испит из математике одржан је 22.марта 2024. год. Пробни завршни полагала су 77 ученика од 78. Ни један ниво знања није урађен у очекиваним оквирима. Једино је 7.задатак  основног нивоа урадило више од 80% ученика. Просечан број бодова на нивоу школе је 6,68. Пробни завршни најбоље су урадили ученици 8/5, а најслабије ученици 8/6. Ученица И.М -8/3 која ради по ИОП-у2 радила је посебан тест са 20 задатака, и остварила је 15 бодова. На основу резултата дате су препоруке ( планирати више часова из области које су ученици лоше урадили на пробном тесту, највише из  Алгебре и функције и Геометрије, </w:t>
      </w:r>
      <w:r>
        <w:rPr>
          <w:rFonts w:ascii="Times New Roman" w:hAnsi="Times New Roman"/>
        </w:rPr>
        <w:t xml:space="preserve">више рада са ученицима на израчунавању вредности </w:t>
      </w:r>
      <w:r>
        <w:rPr>
          <w:rFonts w:ascii="Times New Roman" w:hAnsi="Times New Roman"/>
          <w:lang w:val="sr-Cyrl-CS"/>
        </w:rPr>
        <w:t>јеноставних и сложенијих</w:t>
      </w:r>
      <w:r>
        <w:rPr>
          <w:rFonts w:ascii="Times New Roman" w:hAnsi="Times New Roman"/>
        </w:rPr>
        <w:t xml:space="preserve"> израза и на тумачењу текста,у планирању часова припремне наставе ставити акценат на обнављање градива </w:t>
      </w:r>
      <w:r>
        <w:rPr>
          <w:rFonts w:ascii="Times New Roman" w:hAnsi="Times New Roman"/>
          <w:lang w:val="sr-Cyrl-CS"/>
        </w:rPr>
        <w:t xml:space="preserve">шестог и </w:t>
      </w:r>
      <w:r>
        <w:rPr>
          <w:rFonts w:ascii="Times New Roman" w:hAnsi="Times New Roman"/>
        </w:rPr>
        <w:t>седмог разреда</w:t>
      </w:r>
      <w:r>
        <w:rPr>
          <w:rFonts w:ascii="Times New Roman" w:hAnsi="Times New Roman"/>
          <w:lang w:val="sr-Cyrl-CS"/>
        </w:rPr>
        <w:t xml:space="preserve"> ( примена пропорције, операције са степенима, полиномима, обим и површина круга и његових делова),</w:t>
      </w:r>
      <w:r>
        <w:rPr>
          <w:rFonts w:ascii="Times New Roman" w:hAnsi="Times New Roman"/>
        </w:rPr>
        <w:t>са ученицима што чешће обнављати обрасце (површине геометријских фигура</w:t>
      </w:r>
      <w:r>
        <w:rPr>
          <w:rFonts w:ascii="Times New Roman" w:hAnsi="Times New Roman"/>
          <w:lang w:val="sr-Cyrl-CS"/>
        </w:rPr>
        <w:t xml:space="preserve">, површине и запремине </w:t>
      </w:r>
      <w:r>
        <w:rPr>
          <w:rFonts w:ascii="Times New Roman" w:hAnsi="Times New Roman"/>
        </w:rPr>
        <w:t>геометријских тела,</w:t>
      </w:r>
      <w:r>
        <w:rPr>
          <w:rFonts w:ascii="Times New Roman" w:hAnsi="Times New Roman"/>
          <w:lang w:val="sr-Cyrl-CS"/>
        </w:rPr>
        <w:t>.</w:t>
      </w:r>
      <w:r>
        <w:rPr>
          <w:rFonts w:ascii="Times New Roman" w:hAnsi="Times New Roman"/>
        </w:rPr>
        <w:t>..),</w:t>
      </w:r>
      <w:r>
        <w:rPr>
          <w:rFonts w:ascii="Times New Roman" w:hAnsi="Times New Roman"/>
          <w:lang w:val="sr-Cyrl-CS"/>
        </w:rPr>
        <w:t xml:space="preserve">редовно обавештавати родитеље о присутности и напредовању ученика на часовима припремне наставе, инсистирати на редовности присуства ученика на часовима припремне наставе,указивати  на грешке у раду и инсистирати на исправљању истих,упућивати ученике на коришћење електронских збирки и тестова,анлизирати тестове из предходних година са завршног испита, инсистирати на већем ангажовању ученика у самосталном раду у припреми завршног испита). </w:t>
      </w:r>
    </w:p>
    <w:p w:rsidR="0018052B" w:rsidRDefault="0018052B" w:rsidP="000D2590">
      <w:pPr>
        <w:pStyle w:val="ListParagraph"/>
        <w:spacing w:afterLines="600"/>
        <w:ind w:left="0"/>
        <w:rPr>
          <w:rFonts w:ascii="Times New Roman" w:hAnsi="Times New Roman"/>
          <w:lang w:val="sr-Cyrl-CS"/>
        </w:rPr>
      </w:pPr>
      <w:r>
        <w:rPr>
          <w:rFonts w:ascii="Times New Roman" w:hAnsi="Times New Roman"/>
          <w:b/>
        </w:rPr>
        <w:t>1</w:t>
      </w:r>
      <w:r>
        <w:rPr>
          <w:rFonts w:ascii="Times New Roman" w:hAnsi="Times New Roman"/>
          <w:b/>
          <w:lang w:val="sr-Cyrl-CS"/>
        </w:rPr>
        <w:t>6</w:t>
      </w:r>
      <w:r>
        <w:rPr>
          <w:rFonts w:ascii="Times New Roman" w:hAnsi="Times New Roman"/>
        </w:rPr>
        <w:t xml:space="preserve">.  </w:t>
      </w:r>
      <w:r>
        <w:rPr>
          <w:rFonts w:ascii="Times New Roman" w:hAnsi="Times New Roman"/>
          <w:lang w:val="sr-Cyrl-CS"/>
        </w:rPr>
        <w:t>Д</w:t>
      </w:r>
      <w:r>
        <w:rPr>
          <w:rFonts w:ascii="Times New Roman" w:hAnsi="Times New Roman"/>
        </w:rPr>
        <w:t>оговор</w:t>
      </w:r>
      <w:r>
        <w:rPr>
          <w:rFonts w:ascii="Times New Roman" w:hAnsi="Times New Roman"/>
          <w:lang w:val="sr-Cyrl-CS"/>
        </w:rPr>
        <w:t xml:space="preserve">или смо се да ове школске године </w:t>
      </w:r>
      <w:r>
        <w:rPr>
          <w:rFonts w:ascii="Times New Roman" w:hAnsi="Times New Roman"/>
        </w:rPr>
        <w:t>реализ</w:t>
      </w:r>
      <w:r>
        <w:rPr>
          <w:rFonts w:ascii="Times New Roman" w:hAnsi="Times New Roman"/>
          <w:lang w:val="sr-Cyrl-CS"/>
        </w:rPr>
        <w:t>ујемо</w:t>
      </w:r>
      <w:r>
        <w:rPr>
          <w:rFonts w:ascii="Times New Roman" w:hAnsi="Times New Roman"/>
        </w:rPr>
        <w:t xml:space="preserve">  такмичења ДМС </w:t>
      </w:r>
      <w:r>
        <w:rPr>
          <w:rFonts w:ascii="Times New Roman" w:hAnsi="Times New Roman"/>
          <w:lang w:val="sr-Cyrl-CS"/>
        </w:rPr>
        <w:t xml:space="preserve"> и такмичење „Мислиша“ МД Архимедес.</w:t>
      </w:r>
    </w:p>
    <w:p w:rsidR="0018052B" w:rsidRDefault="0018052B" w:rsidP="000D2590">
      <w:pPr>
        <w:pStyle w:val="ListParagraph"/>
        <w:spacing w:afterLines="600"/>
        <w:ind w:left="0"/>
        <w:rPr>
          <w:rFonts w:ascii="Times New Roman" w:hAnsi="Times New Roman"/>
          <w:lang w:val="sr-Cyrl-CS"/>
        </w:rPr>
      </w:pPr>
      <w:r>
        <w:rPr>
          <w:rFonts w:ascii="Times New Roman" w:hAnsi="Times New Roman"/>
        </w:rPr>
        <w:t>Школско такмичење из математике одржано је у петак 8.</w:t>
      </w:r>
      <w:r>
        <w:rPr>
          <w:rFonts w:ascii="Times New Roman" w:hAnsi="Times New Roman"/>
          <w:lang w:val="sr-Latn-CS"/>
        </w:rPr>
        <w:t>12</w:t>
      </w:r>
      <w:r>
        <w:rPr>
          <w:rFonts w:ascii="Times New Roman" w:hAnsi="Times New Roman"/>
        </w:rPr>
        <w:t>.20</w:t>
      </w:r>
      <w:r>
        <w:rPr>
          <w:rFonts w:ascii="Times New Roman" w:hAnsi="Times New Roman"/>
          <w:lang w:val="sr-Latn-CS"/>
        </w:rPr>
        <w:t>23</w:t>
      </w:r>
      <w:r>
        <w:rPr>
          <w:rFonts w:ascii="Times New Roman" w:hAnsi="Times New Roman"/>
        </w:rPr>
        <w:t xml:space="preserve">.год. у Основној школи у Рачи. Такмичили су се ученици од трећег до осмог разреда из матичне школе и подручних одељења. Укупно је било </w:t>
      </w:r>
      <w:r>
        <w:rPr>
          <w:rFonts w:ascii="Times New Roman" w:hAnsi="Times New Roman"/>
          <w:lang w:val="sr-Latn-CS"/>
        </w:rPr>
        <w:t>66</w:t>
      </w:r>
      <w:r>
        <w:rPr>
          <w:rFonts w:ascii="Times New Roman" w:hAnsi="Times New Roman"/>
        </w:rPr>
        <w:t xml:space="preserve"> такмичара.Такмичење је почело у 12</w:t>
      </w:r>
      <w:r>
        <w:rPr>
          <w:rFonts w:ascii="Times New Roman" w:hAnsi="Times New Roman"/>
          <w:vertAlign w:val="superscript"/>
        </w:rPr>
        <w:t>00</w:t>
      </w:r>
      <w:r>
        <w:rPr>
          <w:rFonts w:ascii="Times New Roman" w:hAnsi="Times New Roman"/>
        </w:rPr>
        <w:t xml:space="preserve"> h, а завршено је у 14</w:t>
      </w:r>
      <w:r>
        <w:rPr>
          <w:rFonts w:ascii="Times New Roman" w:hAnsi="Times New Roman"/>
          <w:vertAlign w:val="superscript"/>
        </w:rPr>
        <w:t>00</w:t>
      </w:r>
      <w:r>
        <w:rPr>
          <w:rFonts w:ascii="Times New Roman" w:hAnsi="Times New Roman"/>
        </w:rPr>
        <w:t xml:space="preserve"> h, након чега је комисија прегледала задатке.  Највише успеха имали су ученици трећег и четвртог разреда , а најслабији успех остварили су ученици осмог разреда. Најуспешнији такмичари су Михајло Милошевић III2 , Виктор Спасић III2, Маша Спасојевић</w:t>
      </w:r>
      <w:r>
        <w:rPr>
          <w:rFonts w:ascii="Times New Roman" w:hAnsi="Times New Roman"/>
          <w:lang w:val="sr-Latn-CS"/>
        </w:rPr>
        <w:t xml:space="preserve"> IV</w:t>
      </w:r>
      <w:r>
        <w:rPr>
          <w:rFonts w:ascii="Times New Roman" w:hAnsi="Times New Roman"/>
        </w:rPr>
        <w:t>9 .На општинско такмичење пласирао  се 41 ученик. Учитељи и наставници који су дежурали на такмичењу и прегледали задатке:Оливера Лапчевић Срећковић, Наташа Живановић ,Јелена Јовановић, Сања Ивановић, Јасна Мићуновић, Виолета Петровић ,Сузана Маринковић Тушевљак, Јелена Гроздић.</w:t>
      </w:r>
    </w:p>
    <w:p w:rsidR="0018052B" w:rsidRDefault="0018052B" w:rsidP="000D2590">
      <w:pPr>
        <w:pStyle w:val="ListParagraph"/>
        <w:spacing w:afterLines="600"/>
        <w:ind w:left="0"/>
        <w:rPr>
          <w:rFonts w:ascii="Times New Roman" w:hAnsi="Times New Roman"/>
          <w:lang w:val="sr-Cyrl-CS"/>
        </w:rPr>
      </w:pPr>
      <w:r>
        <w:rPr>
          <w:rFonts w:ascii="Times New Roman" w:hAnsi="Times New Roman"/>
        </w:rPr>
        <w:t xml:space="preserve">Општинско такмичење из математике одржано је у суботу </w:t>
      </w:r>
      <w:r>
        <w:rPr>
          <w:rFonts w:ascii="Times New Roman" w:hAnsi="Times New Roman"/>
          <w:lang w:val="sr-Latn-CS"/>
        </w:rPr>
        <w:t>10</w:t>
      </w:r>
      <w:r>
        <w:rPr>
          <w:rFonts w:ascii="Times New Roman" w:hAnsi="Times New Roman"/>
        </w:rPr>
        <w:t>.0</w:t>
      </w:r>
      <w:r>
        <w:rPr>
          <w:rFonts w:ascii="Times New Roman" w:hAnsi="Times New Roman"/>
          <w:lang w:val="sr-Latn-CS"/>
        </w:rPr>
        <w:t>2</w:t>
      </w:r>
      <w:r>
        <w:rPr>
          <w:rFonts w:ascii="Times New Roman" w:hAnsi="Times New Roman"/>
        </w:rPr>
        <w:t>.20</w:t>
      </w:r>
      <w:r>
        <w:rPr>
          <w:rFonts w:ascii="Times New Roman" w:hAnsi="Times New Roman"/>
          <w:lang w:val="sr-Latn-CS"/>
        </w:rPr>
        <w:t>24</w:t>
      </w:r>
      <w:r>
        <w:rPr>
          <w:rFonts w:ascii="Times New Roman" w:hAnsi="Times New Roman"/>
        </w:rPr>
        <w:t>.год.  у учионици</w:t>
      </w:r>
      <w:r>
        <w:rPr>
          <w:rFonts w:ascii="Times New Roman" w:hAnsi="Times New Roman"/>
          <w:lang w:val="sr-Latn-CS"/>
        </w:rPr>
        <w:t xml:space="preserve"> 5-3</w:t>
      </w:r>
      <w:r>
        <w:rPr>
          <w:rFonts w:ascii="Times New Roman" w:hAnsi="Times New Roman"/>
        </w:rPr>
        <w:t xml:space="preserve">  Основне школе „Карађорђе“ у Рачи. Такмичили су се ученици од трећег до осмог разреда из матичне школе и подручних одељења, који су се пласирали са школског такмичења. Укупно је било 37 такмичара .Такмичење је почело у 10</w:t>
      </w:r>
      <w:r>
        <w:rPr>
          <w:rFonts w:ascii="Times New Roman" w:hAnsi="Times New Roman"/>
          <w:vertAlign w:val="superscript"/>
        </w:rPr>
        <w:t>00</w:t>
      </w:r>
      <w:r>
        <w:rPr>
          <w:rFonts w:ascii="Times New Roman" w:hAnsi="Times New Roman"/>
        </w:rPr>
        <w:t xml:space="preserve"> h, а завршено је у 12</w:t>
      </w:r>
      <w:r>
        <w:rPr>
          <w:rFonts w:ascii="Times New Roman" w:hAnsi="Times New Roman"/>
          <w:vertAlign w:val="superscript"/>
        </w:rPr>
        <w:t>00</w:t>
      </w:r>
      <w:r>
        <w:rPr>
          <w:rFonts w:ascii="Times New Roman" w:hAnsi="Times New Roman"/>
        </w:rPr>
        <w:t xml:space="preserve"> h, након чега је комисија прегледала задатке. Највише успеха имали су ученици трећег разреда , а најслабији успех остварили су ученици осмог разреда. На окружно такмичење  пласирали су се:  ученици трећег разреда који имају 50 и више поена, ученици четвртог разреда који имају 30 и више поена,  ученици петог  разреда који имају 20 и више поена и ученик седмог разреда који је први на листи. Укупно 9 ученика. </w:t>
      </w:r>
    </w:p>
    <w:p w:rsidR="0018052B" w:rsidRDefault="0018052B" w:rsidP="000D2590">
      <w:pPr>
        <w:pStyle w:val="ListParagraph"/>
        <w:spacing w:afterLines="600"/>
        <w:ind w:left="0"/>
        <w:rPr>
          <w:rFonts w:ascii="Times New Roman" w:hAnsi="Times New Roman"/>
          <w:lang w:val="sr-Cyrl-CS"/>
        </w:rPr>
      </w:pPr>
      <w:r>
        <w:rPr>
          <w:rFonts w:ascii="Times New Roman" w:hAnsi="Times New Roman"/>
        </w:rPr>
        <w:t>Комисија која је дежурала и прегледала задатке:Сања Ивановић</w:t>
      </w:r>
      <w:r>
        <w:rPr>
          <w:rFonts w:ascii="Times New Roman" w:hAnsi="Times New Roman"/>
          <w:lang w:val="sr-Cyrl-CS"/>
        </w:rPr>
        <w:t xml:space="preserve">, </w:t>
      </w:r>
      <w:r>
        <w:rPr>
          <w:rFonts w:ascii="Times New Roman" w:hAnsi="Times New Roman"/>
        </w:rPr>
        <w:t>Оливера Лапчевић Срећкови</w:t>
      </w:r>
      <w:r>
        <w:rPr>
          <w:rFonts w:ascii="Times New Roman" w:hAnsi="Times New Roman"/>
          <w:lang w:val="sr-Cyrl-CS"/>
        </w:rPr>
        <w:t xml:space="preserve">ћ, </w:t>
      </w:r>
      <w:r>
        <w:rPr>
          <w:rFonts w:ascii="Times New Roman" w:hAnsi="Times New Roman"/>
        </w:rPr>
        <w:t xml:space="preserve"> Горица Милошевић</w:t>
      </w:r>
      <w:r>
        <w:rPr>
          <w:rFonts w:ascii="Times New Roman" w:hAnsi="Times New Roman"/>
          <w:lang w:val="sr-Cyrl-CS"/>
        </w:rPr>
        <w:t xml:space="preserve">, </w:t>
      </w:r>
      <w:r>
        <w:rPr>
          <w:rFonts w:ascii="Times New Roman" w:hAnsi="Times New Roman"/>
        </w:rPr>
        <w:t>Светлана Перишић</w:t>
      </w:r>
      <w:r>
        <w:rPr>
          <w:rFonts w:ascii="Times New Roman" w:hAnsi="Times New Roman"/>
          <w:lang w:val="sr-Cyrl-CS"/>
        </w:rPr>
        <w:t xml:space="preserve">, </w:t>
      </w:r>
      <w:r>
        <w:rPr>
          <w:rFonts w:ascii="Times New Roman" w:hAnsi="Times New Roman"/>
        </w:rPr>
        <w:t>Сузана Маринковић Тушевљак</w:t>
      </w:r>
      <w:r>
        <w:rPr>
          <w:rFonts w:ascii="Times New Roman" w:hAnsi="Times New Roman"/>
          <w:lang w:val="sr-Cyrl-CS"/>
        </w:rPr>
        <w:t>.</w:t>
      </w:r>
    </w:p>
    <w:p w:rsidR="0018052B" w:rsidRDefault="0018052B" w:rsidP="000D2590">
      <w:pPr>
        <w:pStyle w:val="ListParagraph"/>
        <w:spacing w:afterLines="600"/>
        <w:ind w:left="0"/>
        <w:rPr>
          <w:rFonts w:ascii="Times New Roman" w:hAnsi="Times New Roman"/>
          <w:lang w:val="sr-Cyrl-CS"/>
        </w:rPr>
      </w:pPr>
      <w:r>
        <w:rPr>
          <w:rFonts w:ascii="Times New Roman" w:hAnsi="Times New Roman"/>
        </w:rPr>
        <w:t xml:space="preserve">На окружном такмичењу из математике које је одржано  у Крагујевцу 16.3.2024 учествовало је 9 ученика .Најуспешнији су били  Филип Срећковић </w:t>
      </w:r>
      <w:r>
        <w:rPr>
          <w:rFonts w:ascii="Times New Roman" w:hAnsi="Times New Roman"/>
          <w:lang w:val="sr-Latn-CS"/>
        </w:rPr>
        <w:t xml:space="preserve">III </w:t>
      </w:r>
      <w:r>
        <w:rPr>
          <w:rFonts w:ascii="Times New Roman" w:hAnsi="Times New Roman"/>
        </w:rPr>
        <w:t xml:space="preserve">разред  </w:t>
      </w:r>
      <w:r>
        <w:rPr>
          <w:rFonts w:ascii="Times New Roman" w:hAnsi="Times New Roman"/>
          <w:b/>
          <w:lang w:val="sr-Latn-CS"/>
        </w:rPr>
        <w:t xml:space="preserve">I </w:t>
      </w:r>
      <w:r>
        <w:rPr>
          <w:rFonts w:ascii="Times New Roman" w:hAnsi="Times New Roman"/>
          <w:b/>
        </w:rPr>
        <w:t xml:space="preserve">награда, </w:t>
      </w:r>
      <w:r>
        <w:rPr>
          <w:rFonts w:ascii="Times New Roman" w:hAnsi="Times New Roman"/>
        </w:rPr>
        <w:t>Ђорђе Радишевић</w:t>
      </w:r>
      <w:r>
        <w:rPr>
          <w:rFonts w:ascii="Times New Roman" w:hAnsi="Times New Roman"/>
          <w:lang w:val="sr-Latn-CS"/>
        </w:rPr>
        <w:t xml:space="preserve"> V </w:t>
      </w:r>
      <w:r>
        <w:rPr>
          <w:rFonts w:ascii="Times New Roman" w:hAnsi="Times New Roman"/>
        </w:rPr>
        <w:t xml:space="preserve">разред   </w:t>
      </w:r>
      <w:r>
        <w:rPr>
          <w:rFonts w:ascii="Times New Roman" w:hAnsi="Times New Roman"/>
          <w:b/>
        </w:rPr>
        <w:t xml:space="preserve">похвала, </w:t>
      </w:r>
      <w:r>
        <w:rPr>
          <w:rFonts w:ascii="Times New Roman" w:hAnsi="Times New Roman"/>
        </w:rPr>
        <w:t>Милица Срећковић</w:t>
      </w:r>
      <w:r>
        <w:rPr>
          <w:rFonts w:ascii="Times New Roman" w:hAnsi="Times New Roman"/>
          <w:lang w:val="sr-Latn-CS"/>
        </w:rPr>
        <w:t xml:space="preserve"> VI </w:t>
      </w:r>
      <w:r>
        <w:rPr>
          <w:rFonts w:ascii="Times New Roman" w:hAnsi="Times New Roman"/>
        </w:rPr>
        <w:t xml:space="preserve">разред </w:t>
      </w:r>
      <w:r>
        <w:rPr>
          <w:rFonts w:ascii="Times New Roman" w:hAnsi="Times New Roman"/>
          <w:b/>
        </w:rPr>
        <w:t xml:space="preserve">похвала. </w:t>
      </w:r>
      <w:r>
        <w:rPr>
          <w:rFonts w:ascii="Times New Roman" w:hAnsi="Times New Roman"/>
        </w:rPr>
        <w:t xml:space="preserve">На такмичењу је дежурала  учитељица Јелена Гроздић , а задатке за шести разред прегледала је  Јелена Јовановић. Ученике су на такмичење водиле Оливера Срећковић Лапчевић и Сања Ивановић. </w:t>
      </w:r>
    </w:p>
    <w:p w:rsidR="0018052B" w:rsidRDefault="0018052B" w:rsidP="000D2590">
      <w:pPr>
        <w:pStyle w:val="ListParagraph"/>
        <w:spacing w:afterLines="600"/>
        <w:ind w:left="0"/>
        <w:rPr>
          <w:rFonts w:ascii="Times New Roman" w:hAnsi="Times New Roman"/>
          <w:lang w:val="sr-Cyrl-CS"/>
        </w:rPr>
      </w:pPr>
      <w:r>
        <w:rPr>
          <w:rFonts w:ascii="Times New Roman" w:hAnsi="Times New Roman"/>
        </w:rPr>
        <w:t xml:space="preserve">Такмичење „Мислиша“ одржано је 14.3.2024. у нашој школи. Учествовало је 124 ученика. Најуспешнији су били : </w:t>
      </w:r>
    </w:p>
    <w:p w:rsidR="0018052B" w:rsidRDefault="0018052B" w:rsidP="000D2590">
      <w:pPr>
        <w:pStyle w:val="ListParagraph"/>
        <w:spacing w:afterLines="600"/>
        <w:ind w:left="0"/>
        <w:rPr>
          <w:rFonts w:ascii="Times New Roman" w:hAnsi="Times New Roman"/>
          <w:lang w:val="sr-Cyrl-CS"/>
        </w:rPr>
      </w:pPr>
      <w:r>
        <w:rPr>
          <w:rFonts w:ascii="Times New Roman" w:hAnsi="Times New Roman"/>
        </w:rPr>
        <w:lastRenderedPageBreak/>
        <w:t xml:space="preserve">Дамијан Николић 1.раз,  Коста Маринковић 2.раз., Јована Матејић 2.раз., Уна Милановић 2.раз., Магдалена Петровић 2.раз.,  Вељко Шмигић 2.раз., Филип Срећковић 3.раз. - ДРУГА НАГРАДА ;  </w:t>
      </w:r>
    </w:p>
    <w:p w:rsidR="0018052B" w:rsidRDefault="0018052B" w:rsidP="000D2590">
      <w:pPr>
        <w:pStyle w:val="ListParagraph"/>
        <w:spacing w:afterLines="600"/>
        <w:ind w:left="0"/>
        <w:rPr>
          <w:rFonts w:ascii="Times New Roman" w:hAnsi="Times New Roman"/>
          <w:lang w:val="sr-Cyrl-CS"/>
        </w:rPr>
      </w:pPr>
      <w:r>
        <w:rPr>
          <w:rFonts w:ascii="Times New Roman" w:hAnsi="Times New Roman"/>
        </w:rPr>
        <w:t>Миа Спасојевић 2.раз. - ТРЕЋА НАГРАДА</w:t>
      </w:r>
      <w:r>
        <w:rPr>
          <w:rFonts w:ascii="Times New Roman" w:hAnsi="Times New Roman"/>
          <w:lang w:val="sr-Cyrl-CS"/>
        </w:rPr>
        <w:t xml:space="preserve">; </w:t>
      </w:r>
    </w:p>
    <w:p w:rsidR="0018052B" w:rsidRDefault="0018052B" w:rsidP="000D2590">
      <w:pPr>
        <w:pStyle w:val="ListParagraph"/>
        <w:spacing w:afterLines="600"/>
        <w:ind w:left="0"/>
        <w:rPr>
          <w:rFonts w:ascii="Times New Roman" w:hAnsi="Times New Roman"/>
          <w:lang w:val="sr-Cyrl-CS"/>
        </w:rPr>
      </w:pPr>
      <w:r>
        <w:rPr>
          <w:rFonts w:ascii="Times New Roman" w:hAnsi="Times New Roman"/>
        </w:rPr>
        <w:t>Милена Гавриловић 2.раз., Милица Гавриловић 2.раз., Кристина Марковић 2.раз., Огњен  Петровић    2.раз., Павле Сретеновић 2.раз., Павле Стојановић 2.раз., Михајло Милошевић 3.раз., Виктор Спасић  3.раз., Милица Срећковић 6.раз. - ПОХВАЛА .</w:t>
      </w:r>
    </w:p>
    <w:p w:rsidR="0018052B" w:rsidRDefault="0018052B" w:rsidP="000D2590">
      <w:pPr>
        <w:pStyle w:val="ListParagraph"/>
        <w:spacing w:afterLines="600"/>
        <w:ind w:left="0"/>
        <w:rPr>
          <w:rFonts w:ascii="Times New Roman" w:hAnsi="Times New Roman"/>
          <w:lang w:val="sr-Cyrl-CS"/>
        </w:rPr>
      </w:pPr>
      <w:r>
        <w:rPr>
          <w:rFonts w:ascii="Times New Roman" w:hAnsi="Times New Roman"/>
          <w:b/>
          <w:lang w:val="sr-Cyrl-CS"/>
        </w:rPr>
        <w:t>17</w:t>
      </w:r>
      <w:r>
        <w:rPr>
          <w:rFonts w:ascii="Times New Roman" w:hAnsi="Times New Roman"/>
          <w:lang w:val="sr-Cyrl-CS"/>
        </w:rPr>
        <w:t>. Стручно веће наставника математике и информатике је једногласно изабрало уџбенике за шести разред за школску 2024/25.годину. За математику :</w:t>
      </w:r>
    </w:p>
    <w:p w:rsidR="0018052B" w:rsidRDefault="0018052B" w:rsidP="0039393D">
      <w:pPr>
        <w:pStyle w:val="ListParagraph"/>
        <w:numPr>
          <w:ilvl w:val="0"/>
          <w:numId w:val="29"/>
        </w:numPr>
        <w:rPr>
          <w:rFonts w:ascii="Times New Roman" w:hAnsi="Times New Roman"/>
          <w:lang w:val="sr-Cyrl-CS"/>
        </w:rPr>
      </w:pPr>
      <w:r>
        <w:rPr>
          <w:rFonts w:ascii="Times New Roman" w:hAnsi="Times New Roman"/>
          <w:lang w:val="sr-Cyrl-CS"/>
        </w:rPr>
        <w:t xml:space="preserve">Уџбеник за шести разред основне школе, аутори Небојша Икодиновић, Слађана Димитријевић, издавачка кућа </w:t>
      </w:r>
      <w:r>
        <w:rPr>
          <w:rFonts w:ascii="Times New Roman" w:hAnsi="Times New Roman"/>
          <w:lang w:val="sr-Latn-CS"/>
        </w:rPr>
        <w:t xml:space="preserve">Klett, </w:t>
      </w:r>
      <w:r>
        <w:rPr>
          <w:rFonts w:ascii="Times New Roman" w:hAnsi="Times New Roman"/>
          <w:lang w:val="sr-Cyrl-CS"/>
        </w:rPr>
        <w:t>година издања</w:t>
      </w:r>
      <w:r>
        <w:rPr>
          <w:rFonts w:ascii="Times New Roman" w:hAnsi="Times New Roman"/>
          <w:lang w:val="sr-Latn-CS"/>
        </w:rPr>
        <w:t xml:space="preserve"> 2023. , </w:t>
      </w:r>
      <w:r>
        <w:rPr>
          <w:rFonts w:ascii="Times New Roman" w:hAnsi="Times New Roman"/>
          <w:lang w:val="sr-Cyrl-CS"/>
        </w:rPr>
        <w:t>каталошки број  и датум одобрења уџбеника   650-02-00246/2023-07 од 16.1.2024.</w:t>
      </w:r>
    </w:p>
    <w:p w:rsidR="0018052B" w:rsidRDefault="0018052B" w:rsidP="0039393D">
      <w:pPr>
        <w:pStyle w:val="ListParagraph"/>
        <w:numPr>
          <w:ilvl w:val="0"/>
          <w:numId w:val="29"/>
        </w:numPr>
        <w:rPr>
          <w:rFonts w:ascii="Times New Roman" w:hAnsi="Times New Roman"/>
          <w:lang w:val="sr-Cyrl-CS"/>
        </w:rPr>
      </w:pPr>
      <w:r>
        <w:rPr>
          <w:rFonts w:ascii="Times New Roman" w:hAnsi="Times New Roman"/>
          <w:lang w:val="sr-Cyrl-CS"/>
        </w:rPr>
        <w:t xml:space="preserve">Збирка задатака за шести разред основне школе, аутори Бранислав Поповић, Марија Станић, Сања Милојевић, Ненад Вуловић, издавачка кућа </w:t>
      </w:r>
      <w:r>
        <w:rPr>
          <w:rFonts w:ascii="Times New Roman" w:hAnsi="Times New Roman"/>
          <w:lang w:val="sr-Latn-CS"/>
        </w:rPr>
        <w:t xml:space="preserve">Klett, </w:t>
      </w:r>
      <w:r>
        <w:rPr>
          <w:rFonts w:ascii="Times New Roman" w:hAnsi="Times New Roman"/>
          <w:lang w:val="sr-Cyrl-CS"/>
        </w:rPr>
        <w:t>година издања</w:t>
      </w:r>
      <w:r>
        <w:rPr>
          <w:rFonts w:ascii="Times New Roman" w:hAnsi="Times New Roman"/>
          <w:lang w:val="sr-Latn-CS"/>
        </w:rPr>
        <w:t xml:space="preserve"> 2023. , </w:t>
      </w:r>
      <w:r>
        <w:rPr>
          <w:rFonts w:ascii="Times New Roman" w:hAnsi="Times New Roman"/>
          <w:lang w:val="sr-Cyrl-CS"/>
        </w:rPr>
        <w:t>каталошки број  и датум одобрења уџбеника  650-02-00246/2023-07 од 16.1.2024.</w:t>
      </w:r>
    </w:p>
    <w:p w:rsidR="0018052B" w:rsidRDefault="0018052B" w:rsidP="0039393D">
      <w:pPr>
        <w:ind w:left="885"/>
        <w:rPr>
          <w:rFonts w:ascii="Times New Roman" w:hAnsi="Times New Roman" w:cs="Times New Roman"/>
          <w:lang w:val="sr-Cyrl-CS"/>
        </w:rPr>
      </w:pPr>
      <w:r>
        <w:rPr>
          <w:rFonts w:ascii="Times New Roman" w:hAnsi="Times New Roman" w:cs="Times New Roman"/>
          <w:sz w:val="22"/>
          <w:szCs w:val="22"/>
          <w:lang w:val="sr-Cyrl-CS"/>
        </w:rPr>
        <w:t>За информатику и рачунарство:</w:t>
      </w:r>
    </w:p>
    <w:p w:rsidR="0018052B" w:rsidRDefault="0018052B" w:rsidP="0039393D">
      <w:pPr>
        <w:pStyle w:val="ListParagraph"/>
        <w:numPr>
          <w:ilvl w:val="0"/>
          <w:numId w:val="29"/>
        </w:numPr>
        <w:rPr>
          <w:rFonts w:ascii="Times New Roman" w:hAnsi="Times New Roman"/>
          <w:lang w:val="sr-Cyrl-CS"/>
        </w:rPr>
      </w:pPr>
      <w:r>
        <w:rPr>
          <w:rFonts w:ascii="Times New Roman" w:hAnsi="Times New Roman"/>
          <w:lang w:val="sr-Cyrl-CS"/>
        </w:rPr>
        <w:t>Уџбеник за шести разред основне школе, аутори Милош Папић, Далибор Чукљевић, издавачка кућа Вулкан издаваштво</w:t>
      </w:r>
      <w:r>
        <w:rPr>
          <w:rFonts w:ascii="Times New Roman" w:hAnsi="Times New Roman"/>
          <w:lang w:val="sr-Latn-CS"/>
        </w:rPr>
        <w:t xml:space="preserve">, </w:t>
      </w:r>
      <w:r>
        <w:rPr>
          <w:rFonts w:ascii="Times New Roman" w:hAnsi="Times New Roman"/>
          <w:lang w:val="sr-Cyrl-CS"/>
        </w:rPr>
        <w:t>година издања</w:t>
      </w:r>
      <w:r>
        <w:rPr>
          <w:rFonts w:ascii="Times New Roman" w:hAnsi="Times New Roman"/>
          <w:lang w:val="sr-Latn-CS"/>
        </w:rPr>
        <w:t xml:space="preserve"> 2023. , </w:t>
      </w:r>
      <w:r>
        <w:rPr>
          <w:rFonts w:ascii="Times New Roman" w:hAnsi="Times New Roman"/>
          <w:lang w:val="sr-Cyrl-CS"/>
        </w:rPr>
        <w:t>каталошки број  и датум одобрења уџбеника  650-02-00057/2019-07 од 9.5.2019.</w:t>
      </w:r>
    </w:p>
    <w:p w:rsidR="0018052B" w:rsidRDefault="0018052B" w:rsidP="0039393D">
      <w:pPr>
        <w:rPr>
          <w:rFonts w:ascii="Times New Roman" w:hAnsi="Times New Roman" w:cs="Times New Roman"/>
          <w:lang w:val="sr-Cyrl-CS"/>
        </w:rPr>
      </w:pPr>
      <w:r>
        <w:rPr>
          <w:rFonts w:ascii="Times New Roman" w:hAnsi="Times New Roman" w:cs="Times New Roman"/>
          <w:sz w:val="22"/>
          <w:szCs w:val="22"/>
          <w:lang w:val="sr-Cyrl-CS"/>
        </w:rPr>
        <w:t xml:space="preserve">Образложење : </w:t>
      </w:r>
    </w:p>
    <w:p w:rsidR="0018052B" w:rsidRDefault="0018052B" w:rsidP="0039393D">
      <w:pPr>
        <w:rPr>
          <w:rFonts w:ascii="Times New Roman" w:hAnsi="Times New Roman" w:cs="Times New Roman"/>
          <w:lang w:val="sr-Cyrl-CS"/>
        </w:rPr>
      </w:pPr>
      <w:r>
        <w:rPr>
          <w:rFonts w:ascii="Times New Roman" w:hAnsi="Times New Roman" w:cs="Times New Roman"/>
          <w:sz w:val="22"/>
          <w:szCs w:val="22"/>
          <w:lang w:val="sr-Cyrl-CS"/>
        </w:rPr>
        <w:t xml:space="preserve">Годинама уназад за математику користимо уџбеник и збирку задатака издавачке куће </w:t>
      </w:r>
      <w:r>
        <w:rPr>
          <w:rFonts w:ascii="Times New Roman" w:hAnsi="Times New Roman" w:cs="Times New Roman"/>
          <w:sz w:val="22"/>
          <w:szCs w:val="22"/>
          <w:lang w:val="sr-Latn-CS"/>
        </w:rPr>
        <w:t>Klett</w:t>
      </w:r>
      <w:r>
        <w:rPr>
          <w:rFonts w:ascii="Times New Roman" w:hAnsi="Times New Roman" w:cs="Times New Roman"/>
          <w:sz w:val="22"/>
          <w:szCs w:val="22"/>
          <w:lang w:val="sr-Cyrl-CS"/>
        </w:rPr>
        <w:t>. Уџбеник је првенствено намењен ученицима, лепо је илустрован. Свака лекција почиње мотивационим примером, дефиниције и важни појмови су јасно истакнути, на крају лекције дати су задаци за увежбавање градива . Збирка задатака садржи велики избор задатака за сваку област. На почетку сваке теме дати су најважнији појмови, дефиниције, обрасци. Задаци су разврстани у четири групе: утврди ( основни ниво), вежбај ( средњи ниво), примени ( напредни ниво), прошири ( додатни рад), тако да ученик тачно зна које задатке да ради према својим могућностима. На крају сваке теме налазе се тестови тако да ученици имају могућност да сами провере у којој су мери савладали одређену област .</w:t>
      </w:r>
    </w:p>
    <w:p w:rsidR="0018052B" w:rsidRDefault="0018052B" w:rsidP="0039393D">
      <w:pPr>
        <w:rPr>
          <w:rFonts w:ascii="Times New Roman" w:hAnsi="Times New Roman" w:cs="Times New Roman"/>
          <w:lang w:val="sr-Cyrl-CS"/>
        </w:rPr>
      </w:pPr>
      <w:r>
        <w:rPr>
          <w:rFonts w:ascii="Times New Roman" w:hAnsi="Times New Roman" w:cs="Times New Roman"/>
          <w:sz w:val="22"/>
          <w:szCs w:val="22"/>
          <w:lang w:val="sr-Cyrl-CS"/>
        </w:rPr>
        <w:t>Неколико година уназад за информатику користимо уџбеник издавачке куће Вулкан издаваштво тако да ученици могу да користе уџбенике старијих ученика.</w:t>
      </w:r>
    </w:p>
    <w:p w:rsidR="0018052B" w:rsidRDefault="0018052B" w:rsidP="000D2590">
      <w:pPr>
        <w:pStyle w:val="ListParagraph"/>
        <w:spacing w:afterLines="600"/>
        <w:ind w:left="0"/>
        <w:rPr>
          <w:rFonts w:ascii="Times New Roman" w:hAnsi="Times New Roman"/>
          <w:lang w:val="sr-Cyrl-CS"/>
        </w:rPr>
      </w:pPr>
      <w:r>
        <w:rPr>
          <w:rFonts w:ascii="Times New Roman" w:hAnsi="Times New Roman"/>
          <w:b/>
          <w:lang w:val="sr-Cyrl-CS"/>
        </w:rPr>
        <w:t>18.</w:t>
      </w:r>
      <w:r>
        <w:rPr>
          <w:rFonts w:ascii="Times New Roman" w:hAnsi="Times New Roman"/>
          <w:lang w:val="sr-Cyrl-CS"/>
        </w:rPr>
        <w:t xml:space="preserve"> Анализа завршног испита школске 2023/24.год биће накнадно урађена када буду доступни сви подаци.</w:t>
      </w:r>
    </w:p>
    <w:p w:rsidR="0018052B" w:rsidRDefault="0018052B" w:rsidP="000D2590">
      <w:pPr>
        <w:pStyle w:val="ListParagraph"/>
        <w:spacing w:afterLines="600"/>
        <w:ind w:left="0"/>
        <w:rPr>
          <w:rFonts w:ascii="Times New Roman" w:hAnsi="Times New Roman"/>
          <w:lang w:val="sr-Cyrl-CS"/>
        </w:rPr>
      </w:pPr>
    </w:p>
    <w:p w:rsidR="0018052B" w:rsidRDefault="0018052B" w:rsidP="000D2590">
      <w:pPr>
        <w:pStyle w:val="ListParagraph"/>
        <w:spacing w:afterLines="600"/>
        <w:ind w:left="0"/>
        <w:jc w:val="both"/>
        <w:rPr>
          <w:rFonts w:ascii="Times New Roman" w:hAnsi="Times New Roman"/>
          <w:lang w:val="sr-Cyrl-CS"/>
        </w:rPr>
      </w:pPr>
      <w:r>
        <w:rPr>
          <w:rFonts w:ascii="Times New Roman" w:hAnsi="Times New Roman"/>
          <w:b/>
        </w:rPr>
        <w:t>1</w:t>
      </w:r>
      <w:r>
        <w:rPr>
          <w:rFonts w:ascii="Times New Roman" w:hAnsi="Times New Roman"/>
          <w:b/>
          <w:lang w:val="sr-Cyrl-CS"/>
        </w:rPr>
        <w:t>9</w:t>
      </w:r>
      <w:r>
        <w:rPr>
          <w:rFonts w:ascii="Times New Roman" w:hAnsi="Times New Roman"/>
        </w:rPr>
        <w:t xml:space="preserve">. Сви чланови стручног већа су предали извештај о стручном усавршавању </w:t>
      </w:r>
      <w:r>
        <w:rPr>
          <w:rFonts w:ascii="Times New Roman" w:hAnsi="Times New Roman"/>
          <w:lang w:val="sr-Cyrl-CS"/>
        </w:rPr>
        <w:t xml:space="preserve">на крају првог класификационог периода , на крају првог полугодишта и на крају трећег класификационог периода са планом примене стечених знања. Извештаји су </w:t>
      </w:r>
      <w:r>
        <w:rPr>
          <w:rFonts w:ascii="Times New Roman" w:hAnsi="Times New Roman"/>
        </w:rPr>
        <w:t xml:space="preserve"> обједињен</w:t>
      </w:r>
      <w:r>
        <w:rPr>
          <w:rFonts w:ascii="Times New Roman" w:hAnsi="Times New Roman"/>
          <w:lang w:val="sr-Cyrl-CS"/>
        </w:rPr>
        <w:t>и на нивоу већа а за то је задужена Весна Илић</w:t>
      </w:r>
      <w:r>
        <w:rPr>
          <w:rFonts w:ascii="Times New Roman" w:hAnsi="Times New Roman"/>
        </w:rPr>
        <w:t xml:space="preserve">. </w:t>
      </w:r>
      <w:r>
        <w:rPr>
          <w:rFonts w:ascii="Times New Roman" w:hAnsi="Times New Roman"/>
          <w:lang w:val="sr-Cyrl-CS"/>
        </w:rPr>
        <w:t xml:space="preserve">Реализовани су угледни часови који нису били одржани у претходној школској години ( Сања Ивановић, Оливера Лапчевић Срећковић, Јелена Јовановић). Коначан извештај о стручном усавршавању биће израђен у августу. </w:t>
      </w:r>
    </w:p>
    <w:p w:rsidR="0018052B" w:rsidRDefault="0018052B" w:rsidP="000D2590">
      <w:pPr>
        <w:pStyle w:val="ListParagraph"/>
        <w:spacing w:before="240" w:afterLines="600"/>
        <w:ind w:left="0"/>
        <w:jc w:val="both"/>
        <w:rPr>
          <w:rFonts w:ascii="Times New Roman" w:hAnsi="Times New Roman"/>
          <w:lang w:val="sr-Cyrl-CS"/>
        </w:rPr>
      </w:pPr>
      <w:r>
        <w:rPr>
          <w:rFonts w:ascii="Times New Roman" w:hAnsi="Times New Roman"/>
          <w:b/>
          <w:lang w:val="sr-Cyrl-CS"/>
        </w:rPr>
        <w:t>20</w:t>
      </w:r>
      <w:r>
        <w:rPr>
          <w:rFonts w:ascii="Times New Roman" w:hAnsi="Times New Roman"/>
          <w:lang w:val="sr-Cyrl-CS"/>
        </w:rPr>
        <w:t>. Сви часови редовне наставе из математике су реализовани на крају другог полугодишта,није било одступања. Из информатике недостаје 2-3 часа због дужег одсуства предметног наставника.  Часови допунске наставе реализовани су у свим одељењима у којима је било потребе. Часови додатне наставе реализовани су у одељењима где је било заинтересованих ученика( 5-1, 5-2, 5-3, 6-3, 7-1, 7-2 ). Припремна настава реализована је од октобра према плану који је израђен после анализе завршног испита. За математичку секцију није се изјаснио ни један ученик. Наставник Дарко Аџић реализује секцију Микробит и Програмирање тела дрона. Ученици нису долазили редовно на часове допунске наставе и углавном нису долазили ученици којима су ти часови најпотребнији. Ученици који су редовно долазили и извршавали предвиђене задатке остварили су напредак. Потребно је редовно уписивање присутних ученика, обавештавање родитеља о терминима одржавања , присуству и напредовању ученика.</w:t>
      </w:r>
    </w:p>
    <w:p w:rsidR="0018052B" w:rsidRDefault="0018052B" w:rsidP="000D2590">
      <w:pPr>
        <w:pStyle w:val="ListParagraph"/>
        <w:spacing w:before="240" w:afterLines="600"/>
        <w:ind w:left="0"/>
        <w:jc w:val="both"/>
        <w:rPr>
          <w:rFonts w:ascii="Times New Roman" w:hAnsi="Times New Roman"/>
          <w:lang w:val="sr-Cyrl-CS"/>
        </w:rPr>
      </w:pPr>
    </w:p>
    <w:p w:rsidR="0018052B" w:rsidRDefault="0018052B" w:rsidP="000D2590">
      <w:pPr>
        <w:pStyle w:val="ListParagraph"/>
        <w:numPr>
          <w:ilvl w:val="0"/>
          <w:numId w:val="4"/>
        </w:numPr>
        <w:tabs>
          <w:tab w:val="left" w:pos="2744"/>
        </w:tabs>
        <w:spacing w:afterLines="600"/>
        <w:ind w:left="300" w:hanging="363"/>
        <w:jc w:val="both"/>
        <w:rPr>
          <w:rFonts w:ascii="Times New Roman" w:hAnsi="Times New Roman"/>
        </w:rPr>
      </w:pPr>
      <w:r>
        <w:rPr>
          <w:rFonts w:ascii="Times New Roman" w:hAnsi="Times New Roman"/>
          <w:b/>
          <w:lang w:val="sr-Cyrl-CS"/>
        </w:rPr>
        <w:lastRenderedPageBreak/>
        <w:t>21</w:t>
      </w:r>
      <w:r>
        <w:rPr>
          <w:rFonts w:ascii="Times New Roman" w:hAnsi="Times New Roman"/>
          <w:lang w:val="sr-Cyrl-CS"/>
        </w:rPr>
        <w:t>. Урађен је писани извештај о раду већа. Може се закључити да су планиране активности реализоване, да су сви чланови већа укључени у реализацију, да се поштују договори и рокови. Комуникацију, осим лично, обављамо и преко вибер групе. Одржано је укупно пет састанака. Није обележен Светски дан кодирања.</w:t>
      </w:r>
    </w:p>
    <w:p w:rsidR="0018052B" w:rsidRDefault="0018052B" w:rsidP="000D2590">
      <w:pPr>
        <w:pStyle w:val="ListParagraph"/>
        <w:spacing w:before="240" w:afterLines="600"/>
        <w:ind w:left="0"/>
        <w:jc w:val="both"/>
        <w:rPr>
          <w:rFonts w:ascii="Times New Roman" w:hAnsi="Times New Roman"/>
          <w:lang w:val="sr-Cyrl-CS"/>
        </w:rPr>
      </w:pPr>
      <w:r>
        <w:rPr>
          <w:rFonts w:ascii="Times New Roman" w:hAnsi="Times New Roman"/>
          <w:b/>
          <w:lang w:val="sr-Cyrl-CS"/>
        </w:rPr>
        <w:t>22</w:t>
      </w:r>
      <w:r>
        <w:rPr>
          <w:rFonts w:ascii="Times New Roman" w:hAnsi="Times New Roman"/>
        </w:rPr>
        <w:t>. Договорено је да у циљу примењивања техника где ученици сами вреднују своје знање укључимо поново чек листе након сваке области</w:t>
      </w:r>
      <w:r>
        <w:rPr>
          <w:rFonts w:ascii="Times New Roman" w:hAnsi="Times New Roman"/>
          <w:lang w:val="sr-Cyrl-CS"/>
        </w:rPr>
        <w:t xml:space="preserve"> које ће ученицима бити одштампане. Њихов задатак је да их попуне и залепе у свеску.</w:t>
      </w:r>
    </w:p>
    <w:p w:rsidR="0018052B" w:rsidRDefault="0018052B" w:rsidP="000D2590">
      <w:pPr>
        <w:pStyle w:val="ListParagraph"/>
        <w:spacing w:afterLines="600"/>
        <w:ind w:left="0"/>
        <w:rPr>
          <w:rFonts w:ascii="Times New Roman" w:hAnsi="Times New Roman"/>
          <w:lang w:val="sr-Cyrl-CS"/>
        </w:rPr>
      </w:pPr>
      <w:r>
        <w:rPr>
          <w:rFonts w:ascii="Times New Roman" w:hAnsi="Times New Roman"/>
          <w:b/>
          <w:lang w:val="sr-Cyrl-CS"/>
        </w:rPr>
        <w:t>23</w:t>
      </w:r>
      <w:r>
        <w:rPr>
          <w:rFonts w:ascii="Times New Roman" w:hAnsi="Times New Roman"/>
          <w:lang w:val="sr-Cyrl-CS"/>
        </w:rPr>
        <w:t>. /</w:t>
      </w:r>
    </w:p>
    <w:p w:rsidR="0018052B" w:rsidRDefault="0018052B" w:rsidP="000D2590">
      <w:pPr>
        <w:pStyle w:val="ListParagraph"/>
        <w:spacing w:afterLines="600"/>
        <w:ind w:left="0"/>
        <w:jc w:val="both"/>
        <w:rPr>
          <w:rFonts w:ascii="Times New Roman" w:hAnsi="Times New Roman"/>
          <w:lang w:val="sr-Cyrl-CS"/>
        </w:rPr>
      </w:pPr>
      <w:r>
        <w:rPr>
          <w:rFonts w:ascii="Times New Roman" w:hAnsi="Times New Roman"/>
        </w:rPr>
        <w:t>Све предвиђене активности реализ</w:t>
      </w:r>
      <w:r>
        <w:rPr>
          <w:rFonts w:ascii="Times New Roman" w:hAnsi="Times New Roman"/>
          <w:lang w:val="sr-Cyrl-CS"/>
        </w:rPr>
        <w:t>оване</w:t>
      </w:r>
      <w:r>
        <w:rPr>
          <w:rFonts w:ascii="Times New Roman" w:hAnsi="Times New Roman"/>
        </w:rPr>
        <w:t xml:space="preserve"> с</w:t>
      </w:r>
      <w:r>
        <w:rPr>
          <w:rFonts w:ascii="Times New Roman" w:hAnsi="Times New Roman"/>
          <w:lang w:val="sr-Cyrl-CS"/>
        </w:rPr>
        <w:t>у</w:t>
      </w:r>
      <w:r>
        <w:rPr>
          <w:rFonts w:ascii="Times New Roman" w:hAnsi="Times New Roman"/>
        </w:rPr>
        <w:t xml:space="preserve"> у року који је предвидела школа</w:t>
      </w:r>
      <w:r>
        <w:rPr>
          <w:rFonts w:ascii="Times New Roman" w:hAnsi="Times New Roman"/>
          <w:lang w:val="sr-Cyrl-CS"/>
        </w:rPr>
        <w:t>, осим последње</w:t>
      </w:r>
      <w:r>
        <w:rPr>
          <w:rFonts w:ascii="Times New Roman" w:hAnsi="Times New Roman"/>
        </w:rPr>
        <w:t xml:space="preserve">. </w:t>
      </w:r>
    </w:p>
    <w:p w:rsidR="0018052B" w:rsidRDefault="0018052B" w:rsidP="000D2590">
      <w:pPr>
        <w:pStyle w:val="ListParagraph"/>
        <w:spacing w:afterLines="600"/>
        <w:ind w:left="0"/>
        <w:jc w:val="both"/>
        <w:rPr>
          <w:rFonts w:ascii="Times New Roman" w:hAnsi="Times New Roman"/>
          <w:b/>
          <w:i/>
        </w:rPr>
      </w:pPr>
    </w:p>
    <w:p w:rsidR="0018052B" w:rsidRDefault="0018052B" w:rsidP="000D2590">
      <w:pPr>
        <w:pStyle w:val="ListParagraph"/>
        <w:spacing w:afterLines="600"/>
        <w:ind w:left="0"/>
        <w:jc w:val="both"/>
        <w:rPr>
          <w:rFonts w:ascii="Times New Roman" w:hAnsi="Times New Roman"/>
          <w:lang w:val="sr-Cyrl-CS"/>
        </w:rPr>
      </w:pPr>
    </w:p>
    <w:p w:rsidR="0018052B" w:rsidRDefault="0018052B" w:rsidP="000D2590">
      <w:pPr>
        <w:pStyle w:val="ListParagraph"/>
        <w:spacing w:afterLines="600"/>
        <w:ind w:left="0"/>
        <w:rPr>
          <w:rFonts w:ascii="Times New Roman" w:hAnsi="Times New Roman"/>
          <w:lang w:val="sr-Cyrl-CS"/>
        </w:rPr>
      </w:pPr>
    </w:p>
    <w:p w:rsidR="0018052B" w:rsidRDefault="0018052B">
      <w:pPr>
        <w:rPr>
          <w:rFonts w:ascii="Times New Roman" w:hAnsi="Times New Roman" w:cs="Times New Roman"/>
        </w:rPr>
      </w:pPr>
      <w:r>
        <w:rPr>
          <w:rFonts w:ascii="Times New Roman" w:hAnsi="Times New Roman" w:cs="Times New Roman"/>
        </w:rPr>
        <w:br w:type="page"/>
      </w:r>
    </w:p>
    <w:p w:rsidR="00E1030A" w:rsidRPr="00D678F7" w:rsidRDefault="00DC26A7" w:rsidP="00CE0092">
      <w:pPr>
        <w:rPr>
          <w:rFonts w:ascii="Times New Roman" w:hAnsi="Times New Roman" w:cs="Times New Roman"/>
          <w:b/>
          <w:sz w:val="24"/>
          <w:szCs w:val="24"/>
        </w:rPr>
      </w:pPr>
      <w:r>
        <w:rPr>
          <w:rFonts w:ascii="Times New Roman" w:hAnsi="Times New Roman" w:cs="Times New Roman"/>
          <w:b/>
          <w:sz w:val="24"/>
          <w:szCs w:val="24"/>
        </w:rPr>
        <w:lastRenderedPageBreak/>
        <w:t xml:space="preserve"> </w:t>
      </w:r>
      <w:r>
        <w:rPr>
          <w:rFonts w:ascii="Times New Roman" w:hAnsi="Times New Roman" w:cs="Times New Roman"/>
          <w:b/>
          <w:sz w:val="24"/>
          <w:szCs w:val="24"/>
          <w:lang/>
        </w:rPr>
        <w:t>И</w:t>
      </w:r>
      <w:r w:rsidR="00E1030A" w:rsidRPr="00D678F7">
        <w:rPr>
          <w:rFonts w:ascii="Times New Roman" w:hAnsi="Times New Roman" w:cs="Times New Roman"/>
          <w:b/>
          <w:sz w:val="24"/>
          <w:szCs w:val="24"/>
        </w:rPr>
        <w:t>звештај о раду стр</w:t>
      </w:r>
      <w:r>
        <w:rPr>
          <w:rFonts w:ascii="Times New Roman" w:hAnsi="Times New Roman" w:cs="Times New Roman"/>
          <w:b/>
          <w:sz w:val="24"/>
          <w:szCs w:val="24"/>
        </w:rPr>
        <w:t>учних тимова и актива у</w:t>
      </w:r>
      <w:r>
        <w:rPr>
          <w:rFonts w:ascii="Times New Roman" w:hAnsi="Times New Roman" w:cs="Times New Roman"/>
          <w:b/>
          <w:sz w:val="24"/>
          <w:szCs w:val="24"/>
          <w:lang/>
        </w:rPr>
        <w:t xml:space="preserve"> </w:t>
      </w:r>
      <w:r>
        <w:rPr>
          <w:rFonts w:ascii="Times New Roman" w:hAnsi="Times New Roman" w:cs="Times New Roman"/>
          <w:b/>
          <w:sz w:val="24"/>
          <w:szCs w:val="24"/>
        </w:rPr>
        <w:t xml:space="preserve"> 202</w:t>
      </w:r>
      <w:r>
        <w:rPr>
          <w:rFonts w:ascii="Times New Roman" w:hAnsi="Times New Roman" w:cs="Times New Roman"/>
          <w:b/>
          <w:sz w:val="24"/>
          <w:szCs w:val="24"/>
          <w:lang/>
        </w:rPr>
        <w:t>3.</w:t>
      </w:r>
      <w:r w:rsidR="00E1030A" w:rsidRPr="00D678F7">
        <w:rPr>
          <w:rFonts w:ascii="Times New Roman" w:hAnsi="Times New Roman" w:cs="Times New Roman"/>
          <w:b/>
          <w:sz w:val="24"/>
          <w:szCs w:val="24"/>
        </w:rPr>
        <w:t xml:space="preserve"> години</w:t>
      </w:r>
    </w:p>
    <w:p w:rsidR="00E1030A" w:rsidRPr="0087336D" w:rsidRDefault="00DC26A7" w:rsidP="00CE0092">
      <w:pPr>
        <w:rPr>
          <w:rFonts w:ascii="Times New Roman" w:hAnsi="Times New Roman" w:cs="Times New Roman"/>
          <w:sz w:val="24"/>
          <w:szCs w:val="24"/>
        </w:rPr>
      </w:pPr>
      <w:r>
        <w:rPr>
          <w:rFonts w:ascii="Times New Roman" w:hAnsi="Times New Roman" w:cs="Times New Roman"/>
          <w:sz w:val="24"/>
          <w:szCs w:val="24"/>
        </w:rPr>
        <w:t>У   2023</w:t>
      </w:r>
      <w:r>
        <w:rPr>
          <w:rFonts w:ascii="Times New Roman" w:hAnsi="Times New Roman" w:cs="Times New Roman"/>
          <w:sz w:val="24"/>
          <w:szCs w:val="24"/>
          <w:lang/>
        </w:rPr>
        <w:t>.</w:t>
      </w:r>
      <w:r w:rsidR="00E1030A" w:rsidRPr="0087336D">
        <w:rPr>
          <w:rFonts w:ascii="Times New Roman" w:hAnsi="Times New Roman" w:cs="Times New Roman"/>
          <w:sz w:val="24"/>
          <w:szCs w:val="24"/>
        </w:rPr>
        <w:t xml:space="preserve"> години, рад је остваривало и вредновало 12 тимова. У августу месецу изабрани су ру</w:t>
      </w:r>
      <w:r w:rsidR="00E1030A">
        <w:rPr>
          <w:rFonts w:ascii="Times New Roman" w:hAnsi="Times New Roman" w:cs="Times New Roman"/>
          <w:sz w:val="24"/>
          <w:szCs w:val="24"/>
        </w:rPr>
        <w:t>ков</w:t>
      </w:r>
      <w:r>
        <w:rPr>
          <w:rFonts w:ascii="Times New Roman" w:hAnsi="Times New Roman" w:cs="Times New Roman"/>
          <w:sz w:val="24"/>
          <w:szCs w:val="24"/>
        </w:rPr>
        <w:t>одиоци тимова</w:t>
      </w:r>
      <w:r w:rsidR="00E1030A" w:rsidRPr="0087336D">
        <w:rPr>
          <w:rFonts w:ascii="Times New Roman" w:hAnsi="Times New Roman" w:cs="Times New Roman"/>
          <w:sz w:val="24"/>
          <w:szCs w:val="24"/>
        </w:rPr>
        <w:t xml:space="preserve">  :</w:t>
      </w:r>
    </w:p>
    <w:p w:rsidR="00E1030A" w:rsidRPr="006520A7" w:rsidRDefault="00E1030A" w:rsidP="00CE0092">
      <w:pPr>
        <w:pStyle w:val="ListParagraph"/>
        <w:numPr>
          <w:ilvl w:val="0"/>
          <w:numId w:val="9"/>
        </w:numPr>
        <w:rPr>
          <w:rFonts w:ascii="Times New Roman" w:hAnsi="Times New Roman"/>
          <w:sz w:val="24"/>
          <w:szCs w:val="24"/>
        </w:rPr>
      </w:pPr>
      <w:r w:rsidRPr="006520A7">
        <w:rPr>
          <w:rFonts w:ascii="Times New Roman" w:hAnsi="Times New Roman"/>
          <w:sz w:val="24"/>
          <w:szCs w:val="24"/>
        </w:rPr>
        <w:t>Тим за професионалну орјентацију- руководилац Горица Милошевић</w:t>
      </w:r>
    </w:p>
    <w:p w:rsidR="00E1030A" w:rsidRPr="006520A7" w:rsidRDefault="00E1030A" w:rsidP="00CE0092">
      <w:pPr>
        <w:pStyle w:val="ListParagraph"/>
        <w:numPr>
          <w:ilvl w:val="0"/>
          <w:numId w:val="9"/>
        </w:numPr>
        <w:rPr>
          <w:rFonts w:ascii="Times New Roman" w:hAnsi="Times New Roman"/>
          <w:sz w:val="24"/>
          <w:szCs w:val="24"/>
        </w:rPr>
      </w:pPr>
      <w:r w:rsidRPr="006520A7">
        <w:rPr>
          <w:rFonts w:ascii="Times New Roman" w:hAnsi="Times New Roman"/>
          <w:sz w:val="24"/>
          <w:szCs w:val="24"/>
        </w:rPr>
        <w:t>Стручни актив за развој школског програма -</w:t>
      </w:r>
      <w:r w:rsidRPr="006520A7">
        <w:rPr>
          <w:rFonts w:ascii="Times New Roman" w:hAnsi="Times New Roman"/>
          <w:sz w:val="24"/>
          <w:szCs w:val="24"/>
        </w:rPr>
        <w:tab/>
        <w:t>руководилац Славица Милојевић</w:t>
      </w:r>
    </w:p>
    <w:p w:rsidR="00E1030A" w:rsidRPr="006520A7" w:rsidRDefault="00E1030A" w:rsidP="00CE0092">
      <w:pPr>
        <w:pStyle w:val="ListParagraph"/>
        <w:numPr>
          <w:ilvl w:val="0"/>
          <w:numId w:val="9"/>
        </w:numPr>
        <w:rPr>
          <w:rFonts w:ascii="Times New Roman" w:hAnsi="Times New Roman"/>
          <w:sz w:val="24"/>
          <w:szCs w:val="24"/>
        </w:rPr>
      </w:pPr>
      <w:r w:rsidRPr="006520A7">
        <w:rPr>
          <w:rFonts w:ascii="Times New Roman" w:hAnsi="Times New Roman"/>
          <w:sz w:val="24"/>
          <w:szCs w:val="24"/>
        </w:rPr>
        <w:t>Тим за таштиту животне средине и естетско уређење школе – руководилац Радица Радојевић</w:t>
      </w:r>
    </w:p>
    <w:p w:rsidR="00E1030A" w:rsidRPr="006520A7" w:rsidRDefault="00E1030A" w:rsidP="00CE0092">
      <w:pPr>
        <w:pStyle w:val="ListParagraph"/>
        <w:numPr>
          <w:ilvl w:val="0"/>
          <w:numId w:val="9"/>
        </w:numPr>
        <w:rPr>
          <w:rFonts w:ascii="Times New Roman" w:hAnsi="Times New Roman"/>
          <w:sz w:val="24"/>
          <w:szCs w:val="24"/>
        </w:rPr>
      </w:pPr>
      <w:r w:rsidRPr="006520A7">
        <w:rPr>
          <w:rFonts w:ascii="Times New Roman" w:hAnsi="Times New Roman"/>
          <w:sz w:val="24"/>
          <w:szCs w:val="24"/>
        </w:rPr>
        <w:t>Тим за здравствену превецију и едукацију – руководилац Сунчица Гроздић</w:t>
      </w:r>
    </w:p>
    <w:p w:rsidR="00E1030A" w:rsidRPr="006520A7" w:rsidRDefault="00E1030A" w:rsidP="00CE0092">
      <w:pPr>
        <w:pStyle w:val="ListParagraph"/>
        <w:numPr>
          <w:ilvl w:val="0"/>
          <w:numId w:val="9"/>
        </w:numPr>
        <w:rPr>
          <w:rFonts w:ascii="Times New Roman" w:hAnsi="Times New Roman"/>
          <w:sz w:val="24"/>
          <w:szCs w:val="24"/>
        </w:rPr>
      </w:pPr>
      <w:r w:rsidRPr="006520A7">
        <w:rPr>
          <w:rFonts w:ascii="Times New Roman" w:hAnsi="Times New Roman"/>
          <w:sz w:val="24"/>
          <w:szCs w:val="24"/>
        </w:rPr>
        <w:t>Тим за инклузивно образовање – руководилац  Лепосава Ђорђевић Јовановић</w:t>
      </w:r>
    </w:p>
    <w:p w:rsidR="00E1030A" w:rsidRPr="006520A7" w:rsidRDefault="00E1030A" w:rsidP="00CE0092">
      <w:pPr>
        <w:pStyle w:val="ListParagraph"/>
        <w:numPr>
          <w:ilvl w:val="0"/>
          <w:numId w:val="9"/>
        </w:numPr>
        <w:rPr>
          <w:rFonts w:ascii="Times New Roman" w:hAnsi="Times New Roman"/>
          <w:sz w:val="24"/>
          <w:szCs w:val="24"/>
        </w:rPr>
      </w:pPr>
      <w:r w:rsidRPr="006520A7">
        <w:rPr>
          <w:rFonts w:ascii="Times New Roman" w:hAnsi="Times New Roman"/>
          <w:sz w:val="24"/>
          <w:szCs w:val="24"/>
        </w:rPr>
        <w:t>Тим за обезбеђивање квалитета и развој установе- руководилац Нела Савић</w:t>
      </w:r>
    </w:p>
    <w:p w:rsidR="00E1030A" w:rsidRPr="006520A7" w:rsidRDefault="00E1030A" w:rsidP="00CE0092">
      <w:pPr>
        <w:pStyle w:val="ListParagraph"/>
        <w:numPr>
          <w:ilvl w:val="0"/>
          <w:numId w:val="9"/>
        </w:numPr>
        <w:rPr>
          <w:rFonts w:ascii="Times New Roman" w:hAnsi="Times New Roman"/>
          <w:bCs/>
          <w:color w:val="000000"/>
          <w:sz w:val="24"/>
          <w:szCs w:val="24"/>
          <w:shd w:val="clear" w:color="auto" w:fill="FFFFFF"/>
        </w:rPr>
      </w:pPr>
      <w:r w:rsidRPr="006520A7">
        <w:rPr>
          <w:rStyle w:val="normaltextrun"/>
          <w:rFonts w:ascii="Times New Roman" w:hAnsi="Times New Roman"/>
          <w:bCs/>
          <w:color w:val="000000"/>
          <w:sz w:val="24"/>
          <w:szCs w:val="24"/>
          <w:shd w:val="clear" w:color="auto" w:fill="FFFFFF"/>
        </w:rPr>
        <w:t xml:space="preserve">Тим за заштиту од  дискриминације, насиља, злостављања  и занемаривања у образовно васпитним установама- </w:t>
      </w:r>
      <w:r w:rsidRPr="006520A7">
        <w:rPr>
          <w:rFonts w:ascii="Times New Roman" w:hAnsi="Times New Roman"/>
          <w:sz w:val="24"/>
          <w:szCs w:val="24"/>
        </w:rPr>
        <w:t>Славица Стевановић</w:t>
      </w:r>
    </w:p>
    <w:p w:rsidR="00E1030A" w:rsidRPr="006520A7" w:rsidRDefault="00E1030A" w:rsidP="00CE0092">
      <w:pPr>
        <w:pStyle w:val="ListParagraph"/>
        <w:numPr>
          <w:ilvl w:val="0"/>
          <w:numId w:val="9"/>
        </w:numPr>
        <w:rPr>
          <w:rStyle w:val="normaltextrun"/>
          <w:rFonts w:ascii="Times New Roman" w:hAnsi="Times New Roman"/>
          <w:bCs/>
          <w:color w:val="000000"/>
          <w:sz w:val="24"/>
          <w:szCs w:val="24"/>
          <w:shd w:val="clear" w:color="auto" w:fill="FFFFFF"/>
        </w:rPr>
      </w:pPr>
      <w:r w:rsidRPr="006520A7">
        <w:rPr>
          <w:rStyle w:val="normaltextrun"/>
          <w:rFonts w:ascii="Times New Roman" w:hAnsi="Times New Roman"/>
          <w:bCs/>
          <w:color w:val="000000"/>
          <w:sz w:val="24"/>
          <w:szCs w:val="24"/>
          <w:shd w:val="clear" w:color="auto" w:fill="FFFFFF"/>
        </w:rPr>
        <w:t>Тим за самовредновање установе – руководилац Весна Ковачевић</w:t>
      </w:r>
    </w:p>
    <w:p w:rsidR="00E1030A" w:rsidRPr="006520A7" w:rsidRDefault="00E1030A" w:rsidP="00CE0092">
      <w:pPr>
        <w:pStyle w:val="ListParagraph"/>
        <w:numPr>
          <w:ilvl w:val="0"/>
          <w:numId w:val="9"/>
        </w:numPr>
        <w:rPr>
          <w:rStyle w:val="normaltextrun"/>
          <w:rFonts w:ascii="Times New Roman" w:hAnsi="Times New Roman"/>
          <w:bCs/>
          <w:color w:val="000000"/>
          <w:sz w:val="24"/>
          <w:szCs w:val="24"/>
          <w:shd w:val="clear" w:color="auto" w:fill="FFFFFF"/>
        </w:rPr>
      </w:pPr>
      <w:r w:rsidRPr="006520A7">
        <w:rPr>
          <w:rStyle w:val="normaltextrun"/>
          <w:rFonts w:ascii="Times New Roman" w:hAnsi="Times New Roman"/>
          <w:bCs/>
          <w:color w:val="000000"/>
          <w:sz w:val="24"/>
          <w:szCs w:val="24"/>
          <w:shd w:val="clear" w:color="auto" w:fill="FFFFFF"/>
        </w:rPr>
        <w:t>Тим за професионални развој запослених – руководилац Снежана Остојић</w:t>
      </w:r>
    </w:p>
    <w:p w:rsidR="00E1030A" w:rsidRPr="006520A7" w:rsidRDefault="00E1030A" w:rsidP="00CE0092">
      <w:pPr>
        <w:pStyle w:val="ListParagraph"/>
        <w:numPr>
          <w:ilvl w:val="0"/>
          <w:numId w:val="9"/>
        </w:numPr>
        <w:rPr>
          <w:rFonts w:ascii="Times New Roman" w:hAnsi="Times New Roman"/>
          <w:sz w:val="24"/>
          <w:szCs w:val="24"/>
        </w:rPr>
      </w:pPr>
      <w:r w:rsidRPr="006520A7">
        <w:rPr>
          <w:rFonts w:ascii="Times New Roman" w:hAnsi="Times New Roman"/>
          <w:sz w:val="24"/>
          <w:szCs w:val="24"/>
        </w:rPr>
        <w:t>Tим за реализовање програма сарадње са породицом и пружање помоћи новим ученицима- Зорица Милановић</w:t>
      </w:r>
    </w:p>
    <w:p w:rsidR="00E1030A" w:rsidRPr="006520A7" w:rsidRDefault="00E1030A" w:rsidP="00CE0092">
      <w:pPr>
        <w:pStyle w:val="ListParagraph"/>
        <w:numPr>
          <w:ilvl w:val="0"/>
          <w:numId w:val="9"/>
        </w:numPr>
        <w:rPr>
          <w:rStyle w:val="normaltextrun"/>
          <w:rFonts w:ascii="Times New Roman" w:hAnsi="Times New Roman"/>
          <w:bCs/>
          <w:color w:val="000000"/>
          <w:sz w:val="24"/>
          <w:szCs w:val="24"/>
          <w:shd w:val="clear" w:color="auto" w:fill="FFFFFF"/>
        </w:rPr>
      </w:pPr>
      <w:r w:rsidRPr="006520A7">
        <w:rPr>
          <w:rStyle w:val="normaltextrun"/>
          <w:rFonts w:ascii="Times New Roman" w:hAnsi="Times New Roman"/>
          <w:bCs/>
          <w:color w:val="000000"/>
          <w:sz w:val="24"/>
          <w:szCs w:val="24"/>
          <w:shd w:val="clear" w:color="auto" w:fill="FFFFFF"/>
        </w:rPr>
        <w:t>Актив за развојно планирање- руководилац Весна Недељковић</w:t>
      </w:r>
    </w:p>
    <w:p w:rsidR="00E1030A" w:rsidRPr="006520A7" w:rsidRDefault="00E1030A" w:rsidP="00CE0092">
      <w:pPr>
        <w:pStyle w:val="ListParagraph"/>
        <w:numPr>
          <w:ilvl w:val="0"/>
          <w:numId w:val="9"/>
        </w:numPr>
        <w:rPr>
          <w:rStyle w:val="normaltextrun"/>
          <w:rFonts w:ascii="Times New Roman" w:hAnsi="Times New Roman"/>
          <w:bCs/>
          <w:color w:val="000000"/>
          <w:sz w:val="24"/>
          <w:szCs w:val="24"/>
          <w:shd w:val="clear" w:color="auto" w:fill="FFFFFF"/>
        </w:rPr>
      </w:pPr>
      <w:r w:rsidRPr="006520A7">
        <w:rPr>
          <w:rFonts w:ascii="Times New Roman" w:hAnsi="Times New Roman"/>
          <w:sz w:val="24"/>
          <w:szCs w:val="24"/>
          <w:lang w:val="ru-RU"/>
        </w:rPr>
        <w:t xml:space="preserve">Тим </w:t>
      </w:r>
      <w:r w:rsidRPr="006520A7">
        <w:rPr>
          <w:rFonts w:ascii="Times New Roman" w:eastAsia="Times New Roman" w:hAnsi="Times New Roman"/>
          <w:sz w:val="24"/>
          <w:szCs w:val="24"/>
          <w:lang w:val="ru-RU"/>
        </w:rPr>
        <w:t xml:space="preserve">за праћење и организовање културних и спортских активности- </w:t>
      </w:r>
      <w:r w:rsidRPr="006520A7">
        <w:rPr>
          <w:rStyle w:val="normaltextrun"/>
          <w:rFonts w:ascii="Times New Roman" w:hAnsi="Times New Roman"/>
          <w:bCs/>
          <w:color w:val="000000"/>
          <w:sz w:val="24"/>
          <w:szCs w:val="24"/>
          <w:shd w:val="clear" w:color="auto" w:fill="FFFFFF"/>
        </w:rPr>
        <w:t>руководилац Сузана Николић</w:t>
      </w:r>
    </w:p>
    <w:p w:rsidR="00E1030A" w:rsidRPr="0087336D" w:rsidRDefault="00E1030A" w:rsidP="00CE0092">
      <w:pPr>
        <w:pStyle w:val="ListParagraph"/>
        <w:rPr>
          <w:rFonts w:ascii="Times New Roman" w:hAnsi="Times New Roman"/>
          <w:sz w:val="24"/>
          <w:szCs w:val="24"/>
        </w:rPr>
      </w:pPr>
    </w:p>
    <w:p w:rsidR="00E1030A" w:rsidRPr="0087336D" w:rsidRDefault="00E1030A" w:rsidP="00CE0092">
      <w:pPr>
        <w:spacing w:after="0"/>
        <w:rPr>
          <w:rFonts w:ascii="Times New Roman" w:hAnsi="Times New Roman" w:cs="Times New Roman"/>
          <w:sz w:val="24"/>
          <w:szCs w:val="24"/>
        </w:rPr>
      </w:pPr>
      <w:r w:rsidRPr="0087336D">
        <w:rPr>
          <w:rFonts w:ascii="Times New Roman" w:hAnsi="Times New Roman" w:cs="Times New Roman"/>
          <w:sz w:val="24"/>
          <w:szCs w:val="24"/>
        </w:rPr>
        <w:t>У просеку су се тимови састајали око 3 пута у току школске године уживо, док је један тим своје састанке није одржао ни једномо због немогућности да ускладе своје термине (Тима за праћење и</w:t>
      </w:r>
    </w:p>
    <w:p w:rsidR="00E1030A" w:rsidRPr="0087336D" w:rsidRDefault="00E1030A" w:rsidP="00CE0092">
      <w:pPr>
        <w:spacing w:after="0"/>
        <w:rPr>
          <w:rFonts w:ascii="Times New Roman" w:hAnsi="Times New Roman" w:cs="Times New Roman"/>
          <w:sz w:val="24"/>
          <w:szCs w:val="24"/>
        </w:rPr>
      </w:pPr>
      <w:r w:rsidRPr="0087336D">
        <w:rPr>
          <w:rFonts w:ascii="Times New Roman" w:hAnsi="Times New Roman" w:cs="Times New Roman"/>
          <w:sz w:val="24"/>
          <w:szCs w:val="24"/>
        </w:rPr>
        <w:t xml:space="preserve">реализацију Културних и Спортских активности) . </w:t>
      </w:r>
      <w:r w:rsidRPr="0087336D">
        <w:rPr>
          <w:rStyle w:val="normaltextrun"/>
          <w:rFonts w:ascii="Times New Roman" w:hAnsi="Times New Roman" w:cs="Times New Roman"/>
          <w:bCs/>
          <w:color w:val="000000"/>
          <w:sz w:val="24"/>
          <w:szCs w:val="24"/>
          <w:shd w:val="clear" w:color="auto" w:fill="FFFFFF"/>
        </w:rPr>
        <w:t>Тим за заштиту од  дискриминације, насиља, злостављања  и занемаривања у образовно васпитним установама</w:t>
      </w:r>
      <w:r w:rsidRPr="0087336D">
        <w:rPr>
          <w:rFonts w:ascii="Times New Roman" w:hAnsi="Times New Roman" w:cs="Times New Roman"/>
          <w:sz w:val="24"/>
          <w:szCs w:val="24"/>
        </w:rPr>
        <w:t xml:space="preserve"> се састао 11 пута, због саме природе у раду тима.</w:t>
      </w:r>
    </w:p>
    <w:p w:rsidR="00E1030A" w:rsidRPr="0087336D" w:rsidRDefault="00E1030A" w:rsidP="00CE0092">
      <w:pPr>
        <w:spacing w:after="0"/>
        <w:rPr>
          <w:rFonts w:ascii="Times New Roman" w:hAnsi="Times New Roman" w:cs="Times New Roman"/>
          <w:sz w:val="24"/>
          <w:szCs w:val="24"/>
        </w:rPr>
      </w:pPr>
      <w:r w:rsidRPr="0087336D">
        <w:rPr>
          <w:rFonts w:ascii="Times New Roman" w:hAnsi="Times New Roman" w:cs="Times New Roman"/>
          <w:sz w:val="24"/>
          <w:szCs w:val="24"/>
        </w:rPr>
        <w:t xml:space="preserve">Као јаке стране у раду тимова истичу се : заинтересовност већине чланова  за реализацију предвиђених активности, </w:t>
      </w:r>
      <w:r w:rsidRPr="0087336D">
        <w:rPr>
          <w:rFonts w:ascii="Times New Roman" w:eastAsia="Calibri" w:hAnsi="Times New Roman" w:cs="Times New Roman"/>
          <w:sz w:val="24"/>
          <w:szCs w:val="24"/>
        </w:rPr>
        <w:t>несебично залагање сваког појединца, поштовање временске динамике у реализацији плана, међусобна сарадња унутар самог актива, као и сарадња са другим Активима и Тимовима,</w:t>
      </w:r>
      <w:r w:rsidRPr="0087336D">
        <w:rPr>
          <w:rFonts w:ascii="Times New Roman" w:hAnsi="Times New Roman" w:cs="Times New Roman"/>
          <w:sz w:val="24"/>
          <w:szCs w:val="24"/>
        </w:rPr>
        <w:t xml:space="preserve"> креативност,инвентивност, равномерна расподела задужења.</w:t>
      </w:r>
    </w:p>
    <w:p w:rsidR="00E1030A" w:rsidRPr="0087336D" w:rsidRDefault="00E1030A" w:rsidP="00CE0092">
      <w:pPr>
        <w:rPr>
          <w:rFonts w:ascii="Times New Roman" w:hAnsi="Times New Roman" w:cs="Times New Roman"/>
          <w:sz w:val="24"/>
          <w:szCs w:val="24"/>
        </w:rPr>
      </w:pPr>
      <w:r w:rsidRPr="0087336D">
        <w:rPr>
          <w:rFonts w:ascii="Times New Roman" w:hAnsi="Times New Roman" w:cs="Times New Roman"/>
          <w:sz w:val="24"/>
          <w:szCs w:val="24"/>
        </w:rPr>
        <w:t>Као слабе стране у раду истичу се : немогућност присуства свих чланова састанцима јер раде у више школа, недостатак времена за реализацију јер су поједини наставници укључени и у активности других тимова па све то треба уклопити и реализовати, незаинтересованост појединих чланова тимова, немотивисаност за додатне обавезе поред наставе.</w:t>
      </w:r>
    </w:p>
    <w:p w:rsidR="00E1030A" w:rsidRPr="0087336D" w:rsidRDefault="00E1030A" w:rsidP="00CE0092">
      <w:pPr>
        <w:rPr>
          <w:rFonts w:ascii="Times New Roman" w:hAnsi="Times New Roman" w:cs="Times New Roman"/>
          <w:sz w:val="24"/>
          <w:szCs w:val="24"/>
        </w:rPr>
      </w:pPr>
    </w:p>
    <w:p w:rsidR="00E1030A" w:rsidRPr="0087336D" w:rsidRDefault="00E1030A" w:rsidP="00CE0092">
      <w:pPr>
        <w:pStyle w:val="ListParagraph"/>
        <w:numPr>
          <w:ilvl w:val="0"/>
          <w:numId w:val="30"/>
        </w:numPr>
        <w:rPr>
          <w:rFonts w:ascii="Times New Roman" w:hAnsi="Times New Roman"/>
          <w:sz w:val="24"/>
          <w:szCs w:val="24"/>
        </w:rPr>
      </w:pPr>
      <w:r w:rsidRPr="0087336D">
        <w:rPr>
          <w:rFonts w:ascii="Times New Roman" w:hAnsi="Times New Roman"/>
          <w:sz w:val="24"/>
          <w:szCs w:val="24"/>
        </w:rPr>
        <w:t>Тим за професионалну орјентацију је у другом полугодишту  реализовао две радионице са ученицима 8.разреда и у оквиру часова ЧОС-а је дискутовано о истим.Организован је Сајам образовања 24.5.2024.,,Пут ка правом избору средње школе”. Такође тим је учествовао у реализацији школског Сајма образовања, коме су присуствовале и  средње школе из окружења.</w:t>
      </w:r>
    </w:p>
    <w:p w:rsidR="00E1030A" w:rsidRPr="0087336D" w:rsidRDefault="00E1030A" w:rsidP="000D2590">
      <w:pPr>
        <w:pStyle w:val="ListParagraph"/>
        <w:numPr>
          <w:ilvl w:val="0"/>
          <w:numId w:val="30"/>
        </w:numPr>
        <w:tabs>
          <w:tab w:val="left" w:pos="2744"/>
        </w:tabs>
        <w:spacing w:afterLines="600"/>
        <w:rPr>
          <w:rFonts w:ascii="Times New Roman" w:hAnsi="Times New Roman"/>
          <w:bCs/>
          <w:sz w:val="24"/>
          <w:szCs w:val="24"/>
        </w:rPr>
      </w:pPr>
      <w:r w:rsidRPr="0087336D">
        <w:rPr>
          <w:rFonts w:ascii="Times New Roman" w:hAnsi="Times New Roman"/>
          <w:sz w:val="24"/>
          <w:szCs w:val="24"/>
        </w:rPr>
        <w:t xml:space="preserve">Стручни актив за развој школског програма свој акценат је ставио на </w:t>
      </w:r>
      <w:r w:rsidRPr="0087336D">
        <w:rPr>
          <w:rFonts w:ascii="Times New Roman" w:hAnsi="Times New Roman"/>
          <w:bCs/>
          <w:sz w:val="24"/>
          <w:szCs w:val="24"/>
        </w:rPr>
        <w:t>праћење резултата иницијалних тестова,такође</w:t>
      </w:r>
      <w:r w:rsidRPr="0087336D">
        <w:rPr>
          <w:rFonts w:ascii="Times New Roman" w:hAnsi="Times New Roman"/>
          <w:sz w:val="24"/>
          <w:szCs w:val="24"/>
        </w:rPr>
        <w:t xml:space="preserve"> извршена је </w:t>
      </w:r>
      <w:r w:rsidRPr="0087336D">
        <w:rPr>
          <w:rFonts w:ascii="Times New Roman" w:hAnsi="Times New Roman"/>
          <w:bCs/>
          <w:sz w:val="24"/>
          <w:szCs w:val="24"/>
        </w:rPr>
        <w:t xml:space="preserve">размена мишљења предметних наставника 5.разреда и учитеља 4.разреда. </w:t>
      </w:r>
      <w:r w:rsidRPr="0087336D">
        <w:rPr>
          <w:rFonts w:ascii="Times New Roman" w:hAnsi="Times New Roman"/>
          <w:sz w:val="24"/>
          <w:szCs w:val="24"/>
        </w:rPr>
        <w:t xml:space="preserve">На састанцима је прочитана анализа успеха са посебним препорукама за свако стручно веће, као и за сваки разред које су производ сарадње школског педагога са ученицима и родитељима. Након обављење анализе иницијалног тестирања унутар стручних већа, посебна пажња се усмерила на реализацију критичних области наведених у анализи.Извршено је  </w:t>
      </w:r>
      <w:r w:rsidRPr="0087336D">
        <w:rPr>
          <w:rFonts w:ascii="Times New Roman" w:hAnsi="Times New Roman"/>
          <w:bCs/>
          <w:sz w:val="24"/>
          <w:szCs w:val="24"/>
        </w:rPr>
        <w:t xml:space="preserve">системско праћење ученика кроз ПОР и ПВР, као и индивидуални </w:t>
      </w:r>
      <w:r w:rsidRPr="0087336D">
        <w:rPr>
          <w:rFonts w:ascii="Times New Roman" w:hAnsi="Times New Roman"/>
          <w:bCs/>
          <w:sz w:val="24"/>
          <w:szCs w:val="24"/>
        </w:rPr>
        <w:lastRenderedPageBreak/>
        <w:t>напредак ученика. Такође вршена је Реализација стручног усавршавања наставника, као и разматрање реализације Школског програма, затим анализа успеха ученика постигнутих на одржаним такмичењима, анализа пробног завршног испита и даљи кораци у реализацији плана, постигнућа ученика који су радили по ИОП-у и предлагање нових метода ради унапређења наставе и побољшања резултата, извештај о стручном усавршавању наставника у школској 2023/2024.години.</w:t>
      </w:r>
    </w:p>
    <w:p w:rsidR="00E1030A" w:rsidRPr="0087336D" w:rsidRDefault="00E1030A" w:rsidP="000D2590">
      <w:pPr>
        <w:pStyle w:val="ListParagraph"/>
        <w:numPr>
          <w:ilvl w:val="0"/>
          <w:numId w:val="30"/>
        </w:numPr>
        <w:tabs>
          <w:tab w:val="left" w:pos="2744"/>
        </w:tabs>
        <w:spacing w:afterLines="600"/>
        <w:rPr>
          <w:rFonts w:ascii="Times New Roman" w:hAnsi="Times New Roman"/>
          <w:sz w:val="24"/>
          <w:szCs w:val="24"/>
          <w:lang w:val="sr-Cyrl-CS"/>
        </w:rPr>
      </w:pPr>
      <w:r w:rsidRPr="0087336D">
        <w:rPr>
          <w:rFonts w:ascii="Times New Roman" w:hAnsi="Times New Roman"/>
          <w:sz w:val="24"/>
          <w:szCs w:val="24"/>
        </w:rPr>
        <w:t xml:space="preserve">Тим за заштиту животне средине и естетско уређење школе спровео је следеће </w:t>
      </w:r>
      <w:r w:rsidRPr="0087336D">
        <w:rPr>
          <w:rFonts w:ascii="Times New Roman" w:hAnsi="Times New Roman"/>
          <w:bCs/>
          <w:sz w:val="24"/>
          <w:szCs w:val="24"/>
        </w:rPr>
        <w:t xml:space="preserve">активности </w:t>
      </w:r>
      <w:r w:rsidRPr="0087336D">
        <w:rPr>
          <w:rFonts w:ascii="Times New Roman" w:hAnsi="Times New Roman"/>
          <w:sz w:val="24"/>
          <w:szCs w:val="24"/>
          <w:lang w:val="sr-Cyrl-CS"/>
        </w:rPr>
        <w:t>Уређење школских учионица и дворишта. Акције прикупљање рециклажних сировина ( Организовање Новогодишњег вашара и позивање на учешће у акцији Чеп за хендикеп.) Обележавање Дана заштите шума и вода 21. И 22.марта, Обележавање светског дана планете Земље-22.април; Обележавање Дана заштите животне средине – 5.јун; Учешће у квизовима и конурсима на тему заштита животне средине, очувања здравља и развијања здравих стилова живота у и ван установе.</w:t>
      </w:r>
    </w:p>
    <w:p w:rsidR="00E1030A" w:rsidRPr="0087336D" w:rsidRDefault="00E1030A" w:rsidP="000D2590">
      <w:pPr>
        <w:pStyle w:val="ListParagraph"/>
        <w:numPr>
          <w:ilvl w:val="0"/>
          <w:numId w:val="30"/>
        </w:numPr>
        <w:tabs>
          <w:tab w:val="left" w:pos="2744"/>
        </w:tabs>
        <w:spacing w:afterLines="600"/>
        <w:rPr>
          <w:rFonts w:ascii="Times New Roman" w:hAnsi="Times New Roman"/>
          <w:sz w:val="24"/>
          <w:szCs w:val="24"/>
        </w:rPr>
      </w:pPr>
      <w:r w:rsidRPr="0087336D">
        <w:rPr>
          <w:rFonts w:ascii="Times New Roman" w:hAnsi="Times New Roman"/>
          <w:sz w:val="24"/>
          <w:szCs w:val="24"/>
        </w:rPr>
        <w:t>Тим за здравствену превецију и едукацију се  у току школске године бавио следећим активностима,које су реализоване кроз радионице и разговоре и ликовно изражавање ученика нижих разреда : Октобар – месец менталног здравља ,Новембар - месец борбе против болести зависности ,обележавање значајних датума везаних за здравствену превенцију, Здравствена писменост, Прва помоћ , 07.04. Светски дан здравља Недеља здравља уста и зуба и 31.05. Светски дан без дуванског дима</w:t>
      </w:r>
    </w:p>
    <w:p w:rsidR="00E1030A" w:rsidRPr="0087336D" w:rsidRDefault="00E1030A" w:rsidP="00CE0092">
      <w:pPr>
        <w:pStyle w:val="ListParagraph"/>
        <w:numPr>
          <w:ilvl w:val="0"/>
          <w:numId w:val="30"/>
        </w:numPr>
        <w:rPr>
          <w:rFonts w:ascii="Times New Roman" w:hAnsi="Times New Roman"/>
          <w:sz w:val="24"/>
          <w:szCs w:val="24"/>
        </w:rPr>
      </w:pPr>
      <w:r w:rsidRPr="0087336D">
        <w:rPr>
          <w:rFonts w:ascii="Times New Roman" w:hAnsi="Times New Roman"/>
          <w:sz w:val="24"/>
          <w:szCs w:val="24"/>
        </w:rPr>
        <w:t>Што се тиче Тима за инклузивно образовање акценат је био на идентификацији ученика којима је потребна додатна образовна подршка (индивидуализовани рад, рад по ИОП-у 1, ИОП-у2, ИОП-у 3), као и прикупљању података и евидентирању деце са посебним потребама и талентоване деце, такође Реализација ИОПа: праћење и пружање подршке у остваривању ИОПа –састанци ИОП тимова и ТИО - Разговори, подршка и помоћ чланова тима. Примена и вредновање ИОП-а, Припремна настава и припрема тестова за пробни и завршни испит ученика по ИОП-у; израда потребне документације и акционих планова за полагање завршног испита- Припремљени тестови с питањима за завршни испит као и за пробни; израђена потребна пратећа документација и акциони план. Рад на професионалној оријентацији ученика који раде по ИОП-у-ученици су упознати и упућени у адекватну школу и упознати са процесом уписа.Вршена је сарадња са Ресурсним центром за инклузивно образовање из Крагујевца.</w:t>
      </w:r>
    </w:p>
    <w:p w:rsidR="00E1030A" w:rsidRPr="0087336D" w:rsidRDefault="00E1030A" w:rsidP="00CE0092">
      <w:pPr>
        <w:pStyle w:val="ListParagraph"/>
        <w:numPr>
          <w:ilvl w:val="0"/>
          <w:numId w:val="30"/>
        </w:numPr>
        <w:rPr>
          <w:rFonts w:ascii="Times New Roman" w:hAnsi="Times New Roman"/>
          <w:sz w:val="24"/>
          <w:szCs w:val="24"/>
        </w:rPr>
      </w:pPr>
      <w:r w:rsidRPr="0087336D">
        <w:rPr>
          <w:rFonts w:ascii="Times New Roman" w:hAnsi="Times New Roman"/>
          <w:sz w:val="24"/>
          <w:szCs w:val="24"/>
        </w:rPr>
        <w:t>Акценат у раду Тима за квалитет у школској 2023/24 . години био је на организовању додела награда за ученике који су награђени на Конкурсу који је тим за обезбеђивање квалитета и развој установе расписао крајем претходне школске године, затим  расписивање конкурса на основу анализе извештаја о успеху ученика на крају Првог и Другог полугодишта школске 2023/24.Вршена је анализа извештаја о успеху ученика на крају класификационих периода школске 2023/ 2024. године и доношење препорука ( прво и треће тромесечје, Прво и Друго полугодиште), као и анализа праћења смерница за организовање васпитно - образовног рада у школској 2023/24. Години. Вршено је праћење листе препорука за рад стручних , саветодавних и органа управљања.</w:t>
      </w:r>
    </w:p>
    <w:p w:rsidR="00E1030A" w:rsidRPr="0087336D" w:rsidRDefault="00E1030A" w:rsidP="00CE0092">
      <w:pPr>
        <w:pStyle w:val="ListParagraph"/>
        <w:numPr>
          <w:ilvl w:val="0"/>
          <w:numId w:val="30"/>
        </w:numPr>
        <w:spacing w:after="0"/>
        <w:rPr>
          <w:rFonts w:ascii="Times New Roman" w:hAnsi="Times New Roman"/>
          <w:sz w:val="24"/>
          <w:szCs w:val="24"/>
        </w:rPr>
      </w:pPr>
      <w:r w:rsidRPr="0087336D">
        <w:rPr>
          <w:rStyle w:val="normaltextrun"/>
          <w:rFonts w:ascii="Times New Roman" w:hAnsi="Times New Roman"/>
          <w:bCs/>
          <w:color w:val="000000"/>
          <w:sz w:val="24"/>
          <w:szCs w:val="24"/>
          <w:shd w:val="clear" w:color="auto" w:fill="FFFFFF"/>
        </w:rPr>
        <w:t>Тим за заштиту од  дискриминације, насиља, злостављања  и занемаривања у образовно васпитним установама</w:t>
      </w:r>
      <w:r w:rsidRPr="0087336D">
        <w:rPr>
          <w:rFonts w:ascii="Times New Roman" w:hAnsi="Times New Roman"/>
          <w:sz w:val="24"/>
          <w:szCs w:val="24"/>
        </w:rPr>
        <w:t xml:space="preserve"> је и ове године адекватно реаговао на све изазове који су били присутни током школске године. У циљу превенције насиља рађена је Обука на на  платформи ,,Чувам те“ за одељенске старешине Одељенске старешине су у циљу оснаживања и јачања компетенција у овој области,свако по свом избору, приступиле обукама на платформи ,,Чувам те“(https://cuvamte.gov.rs/). на којој је представљена обука са следећим темама: Безбедно коришћење дигиталне технологије - превенција дигиталног насиља, заштита деце са сметњама у развоју у случајевима занемаривања и дискриминације, злостављања и </w:t>
      </w:r>
      <w:r w:rsidRPr="0087336D">
        <w:rPr>
          <w:rFonts w:ascii="Times New Roman" w:hAnsi="Times New Roman"/>
          <w:sz w:val="24"/>
          <w:szCs w:val="24"/>
        </w:rPr>
        <w:lastRenderedPageBreak/>
        <w:t>насиља&amp;, Улога установа образовања и васпитања у борби против трговине људима;Насиље над децом у институцијама за смештај деце и младих у систему социјалне заштите. Урађена је анкета са родитељима и обухваћена су сва одељењa , у циљу процене безбедности ученика у школи, као и радионица са ученицима I и II циклуса коју су реализовали чланови  Тима и Мини тимова.</w:t>
      </w:r>
      <w:r w:rsidRPr="0087336D">
        <w:rPr>
          <w:sz w:val="24"/>
          <w:szCs w:val="24"/>
        </w:rPr>
        <w:t xml:space="preserve"> </w:t>
      </w:r>
      <w:r w:rsidRPr="0087336D">
        <w:rPr>
          <w:rFonts w:ascii="Times New Roman" w:hAnsi="Times New Roman"/>
          <w:sz w:val="24"/>
          <w:szCs w:val="24"/>
        </w:rPr>
        <w:t xml:space="preserve">У сваком месецу промовисана су правила понашања и јавно истакнута имена похваљених ученика на сајту школе.Од промовисаних правила у периоду првог полугодишта била су следећа:-септембар и октобар:,, Дозвољено је у великим количинама употребљавати речи:,,Хвала, извини,молим , изволи“,-новембар:,,Поштујемо једни друге , без обзира на различитости“-децембар:,,Проблеме решавамо разговором, без свађе и туче“. анкета за родитеље о процени безбедности ученика у школи ; </w:t>
      </w:r>
      <w:r w:rsidRPr="0087336D">
        <w:rPr>
          <w:rStyle w:val="eop"/>
          <w:rFonts w:ascii="Times New Roman" w:hAnsi="Times New Roman"/>
          <w:color w:val="000000"/>
          <w:sz w:val="24"/>
          <w:szCs w:val="24"/>
        </w:rPr>
        <w:t xml:space="preserve">радионица са ученицима о процени безбедности у школе . Тим је промовисао </w:t>
      </w:r>
      <w:r w:rsidRPr="0087336D">
        <w:rPr>
          <w:rFonts w:ascii="Times New Roman" w:hAnsi="Times New Roman"/>
          <w:sz w:val="24"/>
          <w:szCs w:val="24"/>
        </w:rPr>
        <w:t xml:space="preserve">правила понашања на месечном нивоу. Оно о чему тим посебно води рачуна је </w:t>
      </w:r>
      <w:r w:rsidRPr="0087336D">
        <w:rPr>
          <w:rFonts w:ascii="Times New Roman" w:hAnsi="Times New Roman"/>
          <w:color w:val="000000"/>
          <w:sz w:val="24"/>
          <w:szCs w:val="24"/>
        </w:rPr>
        <w:t>евидентирање  случајева насиља: анализа учесталости случајева насиља, заступљеност различитог облика и броја повреда. Такође реализован је  Пројекат ,,Заједно и безбедно кроз детињство“: предавање полиције за трећи и четврти разред ,,Безбедност деце у саобраћају“, предавање полиције за шести и осми разред ,,Превенција вршњачког насиља у стварном и виртуелном окружењу“.</w:t>
      </w:r>
    </w:p>
    <w:p w:rsidR="00E1030A" w:rsidRPr="0087336D" w:rsidRDefault="00E1030A" w:rsidP="000D2590">
      <w:pPr>
        <w:pStyle w:val="ListParagraph"/>
        <w:numPr>
          <w:ilvl w:val="0"/>
          <w:numId w:val="30"/>
        </w:numPr>
        <w:tabs>
          <w:tab w:val="left" w:pos="2744"/>
        </w:tabs>
        <w:spacing w:before="240" w:afterLines="600"/>
        <w:rPr>
          <w:rFonts w:ascii="Times New Roman" w:hAnsi="Times New Roman"/>
          <w:sz w:val="24"/>
          <w:szCs w:val="24"/>
        </w:rPr>
      </w:pPr>
      <w:r w:rsidRPr="0087336D">
        <w:rPr>
          <w:rFonts w:ascii="Times New Roman" w:hAnsi="Times New Roman"/>
          <w:sz w:val="24"/>
          <w:szCs w:val="24"/>
        </w:rPr>
        <w:t>Тим за самовредновање установе се ове школске године бавио спровођењем самовредновања у оквиру области квалитета ЕТОС у складу са Годишњим планом самовредновања, затим прикупљањем и анализа резултата анкете коришћене за вредновање области Етос, такође тим је имао сарадњу са Педагошким колегијумом9. С вршено је провођење самовредновања у оквиру области квалитета 3 :ОБРАЗОВНА ПОСТИГНУЋА УЧЕНИКА, као и  Спровођење самовредновања у оквиру области квалитета 4 : ПОДРШКА УЧЕНИЦИМА</w:t>
      </w:r>
    </w:p>
    <w:p w:rsidR="00E1030A" w:rsidRPr="0087336D" w:rsidRDefault="00E1030A" w:rsidP="000D2590">
      <w:pPr>
        <w:pStyle w:val="ListParagraph"/>
        <w:numPr>
          <w:ilvl w:val="0"/>
          <w:numId w:val="30"/>
        </w:numPr>
        <w:tabs>
          <w:tab w:val="left" w:pos="2744"/>
        </w:tabs>
        <w:spacing w:afterLines="600"/>
        <w:rPr>
          <w:rFonts w:ascii="Times New Roman" w:hAnsi="Times New Roman"/>
          <w:sz w:val="24"/>
          <w:szCs w:val="24"/>
        </w:rPr>
      </w:pPr>
      <w:r w:rsidRPr="0087336D">
        <w:rPr>
          <w:rStyle w:val="normaltextrun"/>
          <w:rFonts w:ascii="Times New Roman" w:hAnsi="Times New Roman"/>
          <w:bCs/>
          <w:color w:val="000000"/>
          <w:sz w:val="24"/>
          <w:szCs w:val="24"/>
          <w:shd w:val="clear" w:color="auto" w:fill="FFFFFF"/>
        </w:rPr>
        <w:t xml:space="preserve">Тим за професионални развој запослених је у оквиру својих задужења имао </w:t>
      </w:r>
      <w:r w:rsidRPr="0087336D">
        <w:rPr>
          <w:rFonts w:ascii="Times New Roman" w:hAnsi="Times New Roman"/>
          <w:sz w:val="24"/>
          <w:szCs w:val="24"/>
          <w:lang w:val="sr-Cyrl-CS"/>
        </w:rPr>
        <w:t>рад на заказивању, организацији и реализацији семинара,вођење и ажурирање електронске базе  СУ,праћење планова примене наученог на семинарима и других облика Стручног усавршавања, помоћ при изради личних планова стручног усавршавања, затим рад на заказивању, организацији и реализацији семинара, праћење планова примене наученог на семинарима и других облика Стручног усавршавања , праћење реализације хоризонталног СУ који се односи на реализовање угледних часова-примена метода и техника критичког мишљења, као и  евалуацију планираног стручног усавршавања у установи и ван установе у школској 2023/24.год.Сви запослени су квартално подносили извештаје о стручном усавршавању.</w:t>
      </w:r>
    </w:p>
    <w:p w:rsidR="00E1030A" w:rsidRPr="0087336D" w:rsidRDefault="00E1030A" w:rsidP="000D2590">
      <w:pPr>
        <w:pStyle w:val="ListParagraph"/>
        <w:numPr>
          <w:ilvl w:val="0"/>
          <w:numId w:val="30"/>
        </w:numPr>
        <w:tabs>
          <w:tab w:val="left" w:pos="2744"/>
        </w:tabs>
        <w:spacing w:afterLines="600"/>
        <w:rPr>
          <w:rFonts w:ascii="Times New Roman" w:hAnsi="Times New Roman"/>
          <w:sz w:val="24"/>
          <w:szCs w:val="24"/>
        </w:rPr>
      </w:pPr>
      <w:r w:rsidRPr="0087336D">
        <w:rPr>
          <w:rFonts w:ascii="Times New Roman" w:hAnsi="Times New Roman"/>
          <w:sz w:val="24"/>
          <w:szCs w:val="24"/>
        </w:rPr>
        <w:t>Tим за реализовање програма сарадње са породицом и пружање помоћи новим ученицима имао је за задатак да уради следеће : анкету о адаптацији ученика првог разреда, као и  адаптацију првака у продуженом боравку,  анкета о адаптацији ученика петог разреда, да  изради социјалне карту за ученике првог разреда као и да изради социјалну карту за ученике петог разреда.Израђен је  план посете за прво и друго полугодиште наставника петог разреда за ученике четвртих разреда, Рача, Сараново,Ђурђево и Мало Крчмаре,  израђена је и  кутија поверења. ПОР и ПВР са ученицима петог разреда радили у одељењске старешине ученика</w:t>
      </w:r>
    </w:p>
    <w:p w:rsidR="00E1030A" w:rsidRPr="0087336D" w:rsidRDefault="00E1030A" w:rsidP="00CE0092">
      <w:pPr>
        <w:pStyle w:val="ListParagraph"/>
        <w:numPr>
          <w:ilvl w:val="0"/>
          <w:numId w:val="30"/>
        </w:numPr>
        <w:rPr>
          <w:rFonts w:ascii="Times New Roman" w:hAnsi="Times New Roman"/>
          <w:sz w:val="24"/>
          <w:szCs w:val="24"/>
        </w:rPr>
      </w:pPr>
      <w:r w:rsidRPr="0087336D">
        <w:rPr>
          <w:rFonts w:ascii="Times New Roman" w:hAnsi="Times New Roman"/>
          <w:sz w:val="24"/>
          <w:szCs w:val="24"/>
        </w:rPr>
        <w:t>Актив за развојно планирање се у овој школској години бавио разматрањем извештаја о реализацији Годишњег плана рада за школску 2022/2023 годину -Тима за Самовредновање,Тима за обезбеђивање квалитета и развоја установе и Актива за развојно</w:t>
      </w:r>
    </w:p>
    <w:p w:rsidR="00E1030A" w:rsidRPr="0087336D" w:rsidRDefault="00E1030A" w:rsidP="00CE0092">
      <w:pPr>
        <w:pStyle w:val="ListParagraph"/>
        <w:rPr>
          <w:rFonts w:ascii="Times New Roman" w:hAnsi="Times New Roman"/>
          <w:sz w:val="24"/>
          <w:szCs w:val="24"/>
        </w:rPr>
      </w:pPr>
      <w:r w:rsidRPr="0087336D">
        <w:rPr>
          <w:rFonts w:ascii="Times New Roman" w:hAnsi="Times New Roman"/>
          <w:sz w:val="24"/>
          <w:szCs w:val="24"/>
        </w:rPr>
        <w:t>Планирање, затим разматрање активности за израду Годишњег плана рада за школску</w:t>
      </w:r>
    </w:p>
    <w:p w:rsidR="00E1030A" w:rsidRPr="0087336D" w:rsidRDefault="00E1030A" w:rsidP="00CE0092">
      <w:pPr>
        <w:pStyle w:val="ListParagraph"/>
        <w:rPr>
          <w:rFonts w:ascii="Times New Roman" w:hAnsi="Times New Roman"/>
          <w:sz w:val="24"/>
          <w:szCs w:val="24"/>
        </w:rPr>
      </w:pPr>
      <w:r w:rsidRPr="0087336D">
        <w:rPr>
          <w:rFonts w:ascii="Times New Roman" w:hAnsi="Times New Roman"/>
          <w:sz w:val="24"/>
          <w:szCs w:val="24"/>
        </w:rPr>
        <w:t>2023/2024.годину -Тима за Самовредновање,Тима за обезбеђивање</w:t>
      </w:r>
    </w:p>
    <w:p w:rsidR="00E1030A" w:rsidRPr="0087336D" w:rsidRDefault="00E1030A" w:rsidP="00CE0092">
      <w:pPr>
        <w:pStyle w:val="ListParagraph"/>
        <w:rPr>
          <w:rFonts w:ascii="Times New Roman" w:hAnsi="Times New Roman"/>
          <w:sz w:val="24"/>
          <w:szCs w:val="24"/>
        </w:rPr>
      </w:pPr>
      <w:r w:rsidRPr="0087336D">
        <w:rPr>
          <w:rFonts w:ascii="Times New Roman" w:hAnsi="Times New Roman"/>
          <w:sz w:val="24"/>
          <w:szCs w:val="24"/>
        </w:rPr>
        <w:t xml:space="preserve">квалитета и развоја установе и Актива за развојно планирање, као и разматрањем препорука Тима за Самовредновање,Тима за обезбеђивање квалитета и развоја установе и Актива за развојно планирање за израду АП Развојног плана, разматрањем Акционог плана за Развојно планирање, дефинисањем мотоа(идентит)школе.Праћењем активности предвиђених АП </w:t>
      </w:r>
      <w:r w:rsidRPr="0087336D">
        <w:rPr>
          <w:rFonts w:ascii="Times New Roman" w:hAnsi="Times New Roman"/>
          <w:sz w:val="24"/>
          <w:szCs w:val="24"/>
        </w:rPr>
        <w:lastRenderedPageBreak/>
        <w:t>установе за текућу школску годину. Израдом плана праћења и подела задужења између Тима за квалитет и чланова Актива за развојно планирање.</w:t>
      </w:r>
    </w:p>
    <w:p w:rsidR="00E1030A" w:rsidRPr="0087336D" w:rsidRDefault="00E1030A" w:rsidP="00CE0092">
      <w:pPr>
        <w:pStyle w:val="ListParagraph"/>
        <w:numPr>
          <w:ilvl w:val="0"/>
          <w:numId w:val="30"/>
        </w:numPr>
        <w:rPr>
          <w:rFonts w:ascii="Times New Roman" w:hAnsi="Times New Roman"/>
          <w:sz w:val="24"/>
          <w:szCs w:val="24"/>
        </w:rPr>
      </w:pPr>
      <w:r w:rsidRPr="0087336D">
        <w:rPr>
          <w:rFonts w:ascii="Times New Roman" w:hAnsi="Times New Roman"/>
          <w:sz w:val="24"/>
          <w:szCs w:val="24"/>
        </w:rPr>
        <w:t>Тима за праћење и реализацију Културних и Спортских активности током школске године имаао је бројна задужења, а то су : Свечани пријем ученика првог разреда, затим Михољски сусрети села, Дани српског јединства, слободе и националне заставе, Обележавање Европски дан језика, Јесењи крос- Крос РТС-а „Кроз Србију“,</w:t>
      </w:r>
      <w:r w:rsidRPr="0087336D">
        <w:rPr>
          <w:sz w:val="24"/>
          <w:szCs w:val="24"/>
        </w:rPr>
        <w:t xml:space="preserve"> </w:t>
      </w:r>
      <w:r w:rsidRPr="0087336D">
        <w:rPr>
          <w:rFonts w:ascii="Times New Roman" w:hAnsi="Times New Roman"/>
          <w:sz w:val="24"/>
          <w:szCs w:val="24"/>
        </w:rPr>
        <w:t>Обележавање Дечје недеље, Велики школски час, Сајам књига, Европског дана науке, Обележавање Међународног дана толеранције, Свечаности поводом школске славе Свети Сава-27.јануар, Дан школе, Међународног дана матерњег језика, Обележавање Дана жена, Светски дан поезије – Проглашени су победници литерарног конкурса “Жени којој се дивим“. Светски дан позоришта, Пролећни крос – 17.маја одржан је крос РТСа „Кроз Србију“.Недеља здравља, Светски дан шале – Сваки наставник је на свој начин обележио овај дан, Дан породице , Манифестација-Ја имам таленат.</w:t>
      </w:r>
    </w:p>
    <w:p w:rsidR="00E1030A" w:rsidRDefault="00E1030A" w:rsidP="00CE0092">
      <w:pPr>
        <w:rPr>
          <w:rStyle w:val="eop"/>
          <w:rFonts w:ascii="Times New Roman" w:hAnsi="Times New Roman" w:cs="Times New Roman"/>
          <w:sz w:val="24"/>
          <w:szCs w:val="24"/>
        </w:rPr>
      </w:pPr>
      <w:r>
        <w:rPr>
          <w:rStyle w:val="eop"/>
          <w:rFonts w:ascii="Times New Roman" w:hAnsi="Times New Roman" w:cs="Times New Roman"/>
          <w:sz w:val="24"/>
          <w:szCs w:val="24"/>
        </w:rPr>
        <w:br w:type="page"/>
      </w:r>
    </w:p>
    <w:p w:rsidR="00E1030A" w:rsidRDefault="00E1030A" w:rsidP="00E1030A">
      <w:pPr>
        <w:rPr>
          <w:rFonts w:ascii="Times New Roman" w:eastAsia="Times New Roman" w:hAnsi="Times New Roman" w:cs="Times New Roman"/>
          <w:bCs/>
          <w:sz w:val="18"/>
          <w:szCs w:val="18"/>
        </w:rPr>
      </w:pPr>
      <w:r>
        <w:rPr>
          <w:rFonts w:cs="Times New Roman"/>
          <w:b/>
          <w:bCs/>
          <w:noProof/>
          <w:sz w:val="16"/>
          <w:szCs w:val="16"/>
          <w:lang w:eastAsia="en-US"/>
        </w:rPr>
        <w:lastRenderedPageBreak/>
        <w:drawing>
          <wp:anchor distT="0" distB="0" distL="114935" distR="114935" simplePos="0" relativeHeight="251693056" behindDoc="0" locked="0" layoutInCell="1" allowOverlap="1">
            <wp:simplePos x="0" y="0"/>
            <wp:positionH relativeFrom="column">
              <wp:posOffset>-510540</wp:posOffset>
            </wp:positionH>
            <wp:positionV relativeFrom="paragraph">
              <wp:posOffset>-523875</wp:posOffset>
            </wp:positionV>
            <wp:extent cx="593725" cy="437515"/>
            <wp:effectExtent l="0" t="0" r="15875" b="635"/>
            <wp:wrapSquare wrapText="bothSides"/>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6"/>
                    <a:srcRect/>
                    <a:stretch>
                      <a:fillRect/>
                    </a:stretch>
                  </pic:blipFill>
                  <pic:spPr>
                    <a:xfrm>
                      <a:off x="0" y="0"/>
                      <a:ext cx="593725" cy="437515"/>
                    </a:xfrm>
                    <a:prstGeom prst="rect">
                      <a:avLst/>
                    </a:prstGeom>
                    <a:solidFill>
                      <a:srgbClr val="FFFFFF"/>
                    </a:solidFill>
                    <a:ln w="9525">
                      <a:noFill/>
                      <a:miter lim="800000"/>
                      <a:headEnd/>
                      <a:tailEnd/>
                    </a:ln>
                  </pic:spPr>
                </pic:pic>
              </a:graphicData>
            </a:graphic>
          </wp:anchor>
        </w:drawing>
      </w:r>
      <w:r>
        <w:rPr>
          <w:rFonts w:ascii="Times New Roman" w:hAnsi="Times New Roman" w:cs="Times New Roman"/>
          <w:b/>
          <w:bCs/>
          <w:sz w:val="18"/>
          <w:szCs w:val="18"/>
        </w:rPr>
        <w:t>ОШ «КАРАЂОРЂЕ»</w:t>
      </w:r>
      <w:r>
        <w:rPr>
          <w:rFonts w:ascii="Times New Roman" w:hAnsi="Times New Roman" w:cs="Times New Roman"/>
          <w:bCs/>
          <w:sz w:val="18"/>
          <w:szCs w:val="18"/>
        </w:rPr>
        <w:t>34210 Рача, Карађорђева 102</w:t>
      </w:r>
    </w:p>
    <w:p w:rsidR="00E1030A" w:rsidRDefault="00E1030A" w:rsidP="00E1030A">
      <w:pPr>
        <w:ind w:left="180" w:hanging="180"/>
        <w:rPr>
          <w:rFonts w:ascii="Times New Roman" w:eastAsia="Times New Roman" w:hAnsi="Times New Roman" w:cs="Times New Roman"/>
          <w:bCs/>
          <w:sz w:val="18"/>
          <w:szCs w:val="18"/>
        </w:rPr>
      </w:pPr>
      <w:r>
        <w:rPr>
          <w:rFonts w:ascii="Times New Roman" w:hAnsi="Times New Roman" w:cs="Times New Roman"/>
          <w:bCs/>
          <w:sz w:val="18"/>
          <w:szCs w:val="18"/>
        </w:rPr>
        <w:t>тел-факс 03 4/751-251, 751-468,</w:t>
      </w:r>
      <w:r>
        <w:rPr>
          <w:rFonts w:ascii="Times New Roman" w:hAnsi="Times New Roman" w:cs="Times New Roman"/>
          <w:b/>
          <w:bCs/>
          <w:sz w:val="18"/>
          <w:szCs w:val="18"/>
          <w:lang w:val="sr-Latn-CS"/>
        </w:rPr>
        <w:t>e-mail:</w:t>
      </w:r>
      <w:hyperlink r:id="rId19" w:history="1">
        <w:r>
          <w:rPr>
            <w:rStyle w:val="Hyperlink"/>
            <w:rFonts w:ascii="Times New Roman" w:hAnsi="Times New Roman" w:cs="Times New Roman"/>
            <w:b/>
            <w:bCs/>
            <w:sz w:val="18"/>
            <w:szCs w:val="18"/>
          </w:rPr>
          <w:t>oskarraca@gmail.co</w:t>
        </w:r>
      </w:hyperlink>
      <w:r>
        <w:rPr>
          <w:rFonts w:ascii="Times New Roman" w:hAnsi="Times New Roman" w:cs="Times New Roman"/>
          <w:sz w:val="18"/>
          <w:szCs w:val="18"/>
        </w:rPr>
        <w:t>m</w:t>
      </w:r>
    </w:p>
    <w:p w:rsidR="00E1030A" w:rsidRPr="00E1030A" w:rsidRDefault="00DC26A7" w:rsidP="00D678F7">
      <w:pPr>
        <w:jc w:val="center"/>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lang/>
        </w:rPr>
        <w:t>И</w:t>
      </w:r>
      <w:r w:rsidR="00E1030A" w:rsidRPr="00E1030A">
        <w:rPr>
          <w:rFonts w:ascii="Times New Roman" w:hAnsi="Times New Roman" w:cs="Times New Roman"/>
          <w:b/>
          <w:sz w:val="24"/>
          <w:szCs w:val="24"/>
        </w:rPr>
        <w:t>звештај о раду и реализованим активностима  Тима за самов</w:t>
      </w:r>
      <w:r>
        <w:rPr>
          <w:rFonts w:ascii="Times New Roman" w:hAnsi="Times New Roman" w:cs="Times New Roman"/>
          <w:b/>
          <w:sz w:val="24"/>
          <w:szCs w:val="24"/>
        </w:rPr>
        <w:t>редновање установе током  2023</w:t>
      </w:r>
      <w:r>
        <w:rPr>
          <w:rFonts w:ascii="Times New Roman" w:hAnsi="Times New Roman" w:cs="Times New Roman"/>
          <w:b/>
          <w:sz w:val="24"/>
          <w:szCs w:val="24"/>
          <w:lang/>
        </w:rPr>
        <w:t>.</w:t>
      </w:r>
      <w:r w:rsidR="00E1030A" w:rsidRPr="00E1030A">
        <w:rPr>
          <w:rFonts w:ascii="Times New Roman" w:hAnsi="Times New Roman" w:cs="Times New Roman"/>
          <w:b/>
          <w:sz w:val="24"/>
          <w:szCs w:val="24"/>
        </w:rPr>
        <w:t xml:space="preserve"> године</w:t>
      </w:r>
    </w:p>
    <w:p w:rsidR="00E1030A" w:rsidRPr="00E1030A" w:rsidRDefault="00E1030A" w:rsidP="00E1030A">
      <w:pPr>
        <w:tabs>
          <w:tab w:val="left" w:pos="2744"/>
        </w:tabs>
        <w:rPr>
          <w:rFonts w:ascii="Times New Roman" w:hAnsi="Times New Roman" w:cs="Times New Roman"/>
          <w:b/>
          <w:sz w:val="24"/>
          <w:szCs w:val="24"/>
        </w:rPr>
      </w:pPr>
    </w:p>
    <w:p w:rsidR="00E1030A" w:rsidRPr="00E1030A" w:rsidRDefault="00E1030A" w:rsidP="00E1030A">
      <w:pPr>
        <w:pStyle w:val="ListParagraph"/>
        <w:numPr>
          <w:ilvl w:val="0"/>
          <w:numId w:val="4"/>
        </w:numPr>
        <w:tabs>
          <w:tab w:val="left" w:pos="2744"/>
        </w:tabs>
        <w:rPr>
          <w:rFonts w:ascii="Times New Roman" w:hAnsi="Times New Roman"/>
          <w:b/>
          <w:sz w:val="24"/>
          <w:szCs w:val="24"/>
        </w:rPr>
      </w:pPr>
      <w:r w:rsidRPr="00E1030A">
        <w:rPr>
          <w:rFonts w:ascii="Times New Roman" w:hAnsi="Times New Roman"/>
          <w:sz w:val="24"/>
          <w:szCs w:val="24"/>
        </w:rPr>
        <w:t>У извештајном периоду Тим за самовредновање установе се састао  20.9.2023. , 3.11.2023. и 26.4.2024.године.У августу месецу одржан је заједнички састанак Тима за обезбеђивање квалитета и развој установе, Стручног актива за развојно планирање и Тима за самовредновање и вредновање рада школе и на њему су постављене основе за израду Годишњег плана самовредновања за школску 2023-24. годину.</w:t>
      </w:r>
    </w:p>
    <w:p w:rsidR="00E1030A" w:rsidRPr="00E1030A" w:rsidRDefault="00E1030A" w:rsidP="00E1030A">
      <w:pPr>
        <w:pStyle w:val="ListParagraph"/>
        <w:numPr>
          <w:ilvl w:val="0"/>
          <w:numId w:val="4"/>
        </w:numPr>
        <w:tabs>
          <w:tab w:val="left" w:pos="2744"/>
        </w:tabs>
        <w:rPr>
          <w:rFonts w:ascii="Times New Roman" w:hAnsi="Times New Roman"/>
          <w:b/>
          <w:sz w:val="24"/>
          <w:szCs w:val="24"/>
        </w:rPr>
      </w:pPr>
      <w:r w:rsidRPr="00E1030A">
        <w:rPr>
          <w:rFonts w:ascii="Times New Roman" w:hAnsi="Times New Roman"/>
          <w:sz w:val="24"/>
          <w:szCs w:val="24"/>
        </w:rPr>
        <w:t>У досадашњем раду Тима  за самовредновање установе као</w:t>
      </w:r>
      <w:r w:rsidRPr="00E1030A">
        <w:rPr>
          <w:rFonts w:ascii="Times New Roman" w:hAnsi="Times New Roman"/>
          <w:b/>
          <w:bCs/>
          <w:sz w:val="24"/>
          <w:szCs w:val="24"/>
        </w:rPr>
        <w:t xml:space="preserve"> јаке стране</w:t>
      </w:r>
      <w:r w:rsidRPr="00E1030A">
        <w:rPr>
          <w:rFonts w:ascii="Times New Roman" w:hAnsi="Times New Roman"/>
          <w:sz w:val="24"/>
          <w:szCs w:val="24"/>
        </w:rPr>
        <w:t xml:space="preserve"> могу се издвојита: заинтересованост чланова, мотивисаност за рад,одлична сарадња са члановима,  међусобно поштовање и заинтересованост у решавању недоумица, залагање и разумевање.</w:t>
      </w:r>
    </w:p>
    <w:p w:rsidR="00E1030A" w:rsidRPr="00E1030A" w:rsidRDefault="00E1030A" w:rsidP="00E1030A">
      <w:pPr>
        <w:pStyle w:val="ListParagraph"/>
        <w:numPr>
          <w:ilvl w:val="0"/>
          <w:numId w:val="4"/>
        </w:numPr>
        <w:tabs>
          <w:tab w:val="left" w:pos="2744"/>
        </w:tabs>
        <w:rPr>
          <w:rFonts w:ascii="Times New Roman" w:hAnsi="Times New Roman"/>
          <w:sz w:val="24"/>
          <w:szCs w:val="24"/>
        </w:rPr>
      </w:pPr>
      <w:r w:rsidRPr="00E1030A">
        <w:rPr>
          <w:rFonts w:ascii="Times New Roman" w:hAnsi="Times New Roman"/>
          <w:b/>
          <w:bCs/>
          <w:sz w:val="24"/>
          <w:szCs w:val="24"/>
        </w:rPr>
        <w:t xml:space="preserve"> Слабе стране</w:t>
      </w:r>
      <w:r w:rsidRPr="00E1030A">
        <w:rPr>
          <w:rFonts w:ascii="Times New Roman" w:hAnsi="Times New Roman"/>
          <w:sz w:val="24"/>
          <w:szCs w:val="24"/>
        </w:rPr>
        <w:t xml:space="preserve"> у раду  Тима за самовредновање установе су : неравномерно учествовање чланова тима, недовољна стручност чланова тима.</w:t>
      </w:r>
    </w:p>
    <w:p w:rsidR="00E1030A" w:rsidRPr="00E1030A" w:rsidRDefault="00E1030A" w:rsidP="00E1030A">
      <w:pPr>
        <w:pStyle w:val="ListParagraph"/>
        <w:tabs>
          <w:tab w:val="left" w:pos="2744"/>
        </w:tabs>
        <w:ind w:left="0"/>
        <w:rPr>
          <w:rFonts w:ascii="Times New Roman" w:hAnsi="Times New Roman"/>
          <w:sz w:val="24"/>
          <w:szCs w:val="24"/>
        </w:rPr>
      </w:pPr>
    </w:p>
    <w:p w:rsidR="00E1030A" w:rsidRPr="00E1030A" w:rsidRDefault="00E1030A" w:rsidP="00E1030A">
      <w:pPr>
        <w:pStyle w:val="ListParagraph"/>
        <w:numPr>
          <w:ilvl w:val="0"/>
          <w:numId w:val="4"/>
        </w:numPr>
        <w:tabs>
          <w:tab w:val="left" w:pos="2744"/>
        </w:tabs>
        <w:rPr>
          <w:rFonts w:ascii="Times New Roman" w:hAnsi="Times New Roman"/>
          <w:sz w:val="24"/>
          <w:szCs w:val="24"/>
        </w:rPr>
      </w:pPr>
      <w:r w:rsidRPr="00E1030A">
        <w:rPr>
          <w:rFonts w:ascii="Times New Roman" w:hAnsi="Times New Roman"/>
          <w:sz w:val="24"/>
          <w:szCs w:val="24"/>
        </w:rPr>
        <w:t>У свом раду Тим је први пут применио форму Гугл упитника као начина прикупљања података. И ова пракса ће бити настављена и у будућности. Такође уважене су препоруке које је Тим добио на почетку школске године, као и раније и спроведено је самовредновање и са запосленима и са ученицима и са родитељима и на овај начин добијена потпуна слика о квалитету рада у области квалитета 5 – ЕТОС.</w:t>
      </w:r>
    </w:p>
    <w:p w:rsidR="00E1030A" w:rsidRPr="00E1030A" w:rsidRDefault="00E1030A" w:rsidP="00E1030A">
      <w:pPr>
        <w:pStyle w:val="ListParagraph"/>
        <w:numPr>
          <w:ilvl w:val="0"/>
          <w:numId w:val="4"/>
        </w:numPr>
        <w:tabs>
          <w:tab w:val="left" w:pos="2744"/>
        </w:tabs>
        <w:rPr>
          <w:rFonts w:ascii="Times New Roman" w:hAnsi="Times New Roman"/>
          <w:sz w:val="24"/>
          <w:szCs w:val="24"/>
          <w:u w:val="single"/>
        </w:rPr>
      </w:pPr>
      <w:r w:rsidRPr="00E1030A">
        <w:rPr>
          <w:rFonts w:ascii="Times New Roman" w:hAnsi="Times New Roman"/>
          <w:sz w:val="24"/>
          <w:szCs w:val="24"/>
        </w:rPr>
        <w:t xml:space="preserve">На основу свега наведеног произилазе следеће </w:t>
      </w:r>
      <w:r w:rsidRPr="00E1030A">
        <w:rPr>
          <w:rFonts w:ascii="Times New Roman" w:hAnsi="Times New Roman"/>
          <w:b/>
          <w:sz w:val="24"/>
          <w:szCs w:val="24"/>
        </w:rPr>
        <w:t xml:space="preserve">препоруке </w:t>
      </w:r>
      <w:r w:rsidRPr="00E1030A">
        <w:rPr>
          <w:rFonts w:ascii="Times New Roman" w:hAnsi="Times New Roman"/>
          <w:sz w:val="24"/>
          <w:szCs w:val="24"/>
        </w:rPr>
        <w:t xml:space="preserve">за успешнији рад тима у наредном периоду:  </w:t>
      </w:r>
      <w:r w:rsidRPr="00E1030A">
        <w:rPr>
          <w:rFonts w:ascii="Times New Roman" w:hAnsi="Times New Roman"/>
          <w:sz w:val="24"/>
          <w:szCs w:val="24"/>
          <w:u w:val="single"/>
        </w:rPr>
        <w:t>задржати праксу реализације тројног састанка (Тим за обезбеђивање квалитета и развој установе, Актив за РП, Тим за самовредновање) у циљу усклађивања активности на обезбеђивању квалитета рада установе и израде адекватног  Годишњег плана самовредновања на основу датих препорука. Реализацију Годишњег плана самовредновања ускладити са активностима Актива за РШП. Ангажовати чланове тима који нису били активни  .  Пожељно би било да они  чланови тима који то нису,похађају семинар који се односи на самовредновање.</w:t>
      </w:r>
    </w:p>
    <w:p w:rsidR="00E1030A" w:rsidRPr="00E1030A" w:rsidRDefault="00E1030A" w:rsidP="00E1030A">
      <w:pPr>
        <w:pStyle w:val="ListParagraph"/>
        <w:tabs>
          <w:tab w:val="left" w:pos="2744"/>
        </w:tabs>
        <w:ind w:left="0"/>
        <w:rPr>
          <w:rFonts w:ascii="Times New Roman" w:hAnsi="Times New Roman"/>
          <w:sz w:val="24"/>
          <w:szCs w:val="24"/>
          <w:u w:val="single"/>
        </w:rPr>
      </w:pPr>
    </w:p>
    <w:p w:rsidR="00E1030A" w:rsidRPr="00E1030A" w:rsidRDefault="00E1030A" w:rsidP="00E1030A">
      <w:pPr>
        <w:pStyle w:val="ListParagraph"/>
        <w:tabs>
          <w:tab w:val="left" w:pos="2744"/>
        </w:tabs>
        <w:rPr>
          <w:rFonts w:ascii="Times New Roman" w:hAnsi="Times New Roman"/>
          <w:sz w:val="24"/>
          <w:szCs w:val="24"/>
        </w:rPr>
      </w:pPr>
    </w:p>
    <w:p w:rsidR="00E1030A" w:rsidRPr="00E1030A" w:rsidRDefault="00E1030A" w:rsidP="00E1030A">
      <w:pPr>
        <w:pStyle w:val="ListParagraph"/>
        <w:tabs>
          <w:tab w:val="left" w:pos="2744"/>
        </w:tabs>
        <w:rPr>
          <w:rFonts w:ascii="Times New Roman" w:hAnsi="Times New Roman"/>
          <w:b/>
          <w:bCs/>
          <w:sz w:val="24"/>
          <w:szCs w:val="24"/>
        </w:rPr>
      </w:pPr>
      <w:r w:rsidRPr="00E1030A">
        <w:rPr>
          <w:rFonts w:ascii="Times New Roman" w:hAnsi="Times New Roman"/>
          <w:b/>
          <w:bCs/>
          <w:sz w:val="24"/>
          <w:szCs w:val="24"/>
        </w:rPr>
        <w:t>Планиране активности у раду тима су :</w:t>
      </w:r>
    </w:p>
    <w:p w:rsidR="00E1030A" w:rsidRPr="00E1030A" w:rsidRDefault="00E1030A" w:rsidP="00E1030A">
      <w:pPr>
        <w:pStyle w:val="ListParagraph"/>
        <w:tabs>
          <w:tab w:val="left" w:pos="2744"/>
        </w:tabs>
        <w:rPr>
          <w:rFonts w:ascii="Times New Roman" w:hAnsi="Times New Roman"/>
          <w:sz w:val="24"/>
          <w:szCs w:val="24"/>
        </w:rPr>
      </w:pPr>
      <w:r w:rsidRPr="00E1030A">
        <w:rPr>
          <w:rFonts w:ascii="Times New Roman" w:hAnsi="Times New Roman"/>
          <w:sz w:val="24"/>
          <w:szCs w:val="24"/>
        </w:rPr>
        <w:t>1. Конституисање састава  тима</w:t>
      </w:r>
    </w:p>
    <w:p w:rsidR="00E1030A" w:rsidRPr="00E1030A" w:rsidRDefault="00E1030A" w:rsidP="00E1030A">
      <w:pPr>
        <w:pStyle w:val="ListParagraph"/>
        <w:tabs>
          <w:tab w:val="left" w:pos="2744"/>
        </w:tabs>
        <w:rPr>
          <w:rFonts w:ascii="Times New Roman" w:hAnsi="Times New Roman"/>
          <w:sz w:val="24"/>
          <w:szCs w:val="24"/>
        </w:rPr>
      </w:pPr>
      <w:r w:rsidRPr="00E1030A">
        <w:rPr>
          <w:rFonts w:ascii="Times New Roman" w:hAnsi="Times New Roman"/>
          <w:sz w:val="24"/>
          <w:szCs w:val="24"/>
        </w:rPr>
        <w:t>2. Реализовање заједничког састанка са Тимом за обезбеђивање квалитета и развој установе и Стручним активом за развојно планирање.</w:t>
      </w:r>
    </w:p>
    <w:p w:rsidR="00E1030A" w:rsidRPr="00E1030A" w:rsidRDefault="00E1030A" w:rsidP="00E1030A">
      <w:pPr>
        <w:pStyle w:val="ListParagraph"/>
        <w:tabs>
          <w:tab w:val="left" w:pos="2744"/>
        </w:tabs>
        <w:rPr>
          <w:rFonts w:ascii="Times New Roman" w:hAnsi="Times New Roman"/>
          <w:sz w:val="24"/>
          <w:szCs w:val="24"/>
        </w:rPr>
      </w:pPr>
      <w:r w:rsidRPr="00E1030A">
        <w:rPr>
          <w:rFonts w:ascii="Times New Roman" w:hAnsi="Times New Roman"/>
          <w:sz w:val="24"/>
          <w:szCs w:val="24"/>
        </w:rPr>
        <w:t>3. Израда Годишњег плана самовредновања за школску 2023-24. годину</w:t>
      </w:r>
    </w:p>
    <w:p w:rsidR="00E1030A" w:rsidRPr="00E1030A" w:rsidRDefault="00E1030A" w:rsidP="00E1030A">
      <w:pPr>
        <w:pStyle w:val="ListParagraph"/>
        <w:tabs>
          <w:tab w:val="left" w:pos="2744"/>
        </w:tabs>
        <w:rPr>
          <w:rFonts w:ascii="Times New Roman" w:hAnsi="Times New Roman"/>
          <w:sz w:val="24"/>
          <w:szCs w:val="24"/>
        </w:rPr>
      </w:pPr>
      <w:r w:rsidRPr="00E1030A">
        <w:rPr>
          <w:rFonts w:ascii="Times New Roman" w:hAnsi="Times New Roman"/>
          <w:sz w:val="24"/>
          <w:szCs w:val="24"/>
        </w:rPr>
        <w:t>4. Подела задужења међу члановима тима</w:t>
      </w:r>
    </w:p>
    <w:p w:rsidR="00E1030A" w:rsidRPr="00E1030A" w:rsidRDefault="00E1030A" w:rsidP="00E1030A">
      <w:pPr>
        <w:pStyle w:val="ListParagraph"/>
        <w:tabs>
          <w:tab w:val="left" w:pos="2744"/>
        </w:tabs>
        <w:rPr>
          <w:rFonts w:ascii="Times New Roman" w:hAnsi="Times New Roman"/>
          <w:sz w:val="24"/>
          <w:szCs w:val="24"/>
        </w:rPr>
      </w:pPr>
      <w:r w:rsidRPr="00E1030A">
        <w:rPr>
          <w:rFonts w:ascii="Times New Roman" w:hAnsi="Times New Roman"/>
          <w:sz w:val="24"/>
          <w:szCs w:val="24"/>
        </w:rPr>
        <w:t>5. Спровођење самовредновања у оквиру области квалитета ЕТОС у складу са Годишњим планом самовредновања</w:t>
      </w:r>
    </w:p>
    <w:p w:rsidR="00E1030A" w:rsidRPr="00E1030A" w:rsidRDefault="00E1030A" w:rsidP="00E1030A">
      <w:pPr>
        <w:pStyle w:val="ListParagraph"/>
        <w:tabs>
          <w:tab w:val="left" w:pos="2744"/>
        </w:tabs>
        <w:rPr>
          <w:rFonts w:ascii="Times New Roman" w:hAnsi="Times New Roman"/>
          <w:sz w:val="24"/>
          <w:szCs w:val="24"/>
        </w:rPr>
      </w:pPr>
      <w:r w:rsidRPr="00E1030A">
        <w:rPr>
          <w:rFonts w:ascii="Times New Roman" w:hAnsi="Times New Roman"/>
          <w:sz w:val="24"/>
          <w:szCs w:val="24"/>
        </w:rPr>
        <w:t>6. Прикупљање и анализа резултата анкете коришћене за вредновање области Етос</w:t>
      </w:r>
    </w:p>
    <w:p w:rsidR="00E1030A" w:rsidRPr="00E1030A" w:rsidRDefault="00E1030A" w:rsidP="00E1030A">
      <w:pPr>
        <w:pStyle w:val="ListParagraph"/>
        <w:tabs>
          <w:tab w:val="left" w:pos="2744"/>
        </w:tabs>
        <w:rPr>
          <w:rFonts w:ascii="Times New Roman" w:hAnsi="Times New Roman"/>
          <w:sz w:val="24"/>
          <w:szCs w:val="24"/>
        </w:rPr>
      </w:pPr>
      <w:r w:rsidRPr="00E1030A">
        <w:rPr>
          <w:rFonts w:ascii="Times New Roman" w:hAnsi="Times New Roman"/>
          <w:sz w:val="24"/>
          <w:szCs w:val="24"/>
        </w:rPr>
        <w:t xml:space="preserve"> 7. Сарадња са Педагошким колегијумом</w:t>
      </w:r>
    </w:p>
    <w:p w:rsidR="00E1030A" w:rsidRPr="00E1030A" w:rsidRDefault="00E1030A" w:rsidP="00E1030A">
      <w:pPr>
        <w:pStyle w:val="ListParagraph"/>
        <w:tabs>
          <w:tab w:val="left" w:pos="2744"/>
        </w:tabs>
        <w:rPr>
          <w:rFonts w:ascii="Times New Roman" w:hAnsi="Times New Roman"/>
          <w:sz w:val="24"/>
          <w:szCs w:val="24"/>
        </w:rPr>
      </w:pPr>
      <w:r w:rsidRPr="00E1030A">
        <w:rPr>
          <w:rFonts w:ascii="Times New Roman" w:hAnsi="Times New Roman"/>
          <w:sz w:val="24"/>
          <w:szCs w:val="24"/>
        </w:rPr>
        <w:t>8. Израда Полугодишњег извештаја о извршеном самовредновању</w:t>
      </w:r>
    </w:p>
    <w:p w:rsidR="00E1030A" w:rsidRPr="00E1030A" w:rsidRDefault="00E1030A" w:rsidP="00E1030A">
      <w:pPr>
        <w:pStyle w:val="ListParagraph"/>
        <w:tabs>
          <w:tab w:val="left" w:pos="2744"/>
        </w:tabs>
        <w:rPr>
          <w:rFonts w:ascii="Times New Roman" w:hAnsi="Times New Roman"/>
          <w:sz w:val="24"/>
          <w:szCs w:val="24"/>
        </w:rPr>
      </w:pPr>
      <w:r w:rsidRPr="00E1030A">
        <w:rPr>
          <w:rFonts w:ascii="Times New Roman" w:hAnsi="Times New Roman"/>
          <w:sz w:val="24"/>
          <w:szCs w:val="24"/>
        </w:rPr>
        <w:t>9. Спровођење самовредновања у оквиру области квалитета 3 :ОБРАЗОВНА ПОСТИГНУЋА УЧЕНИКА</w:t>
      </w:r>
    </w:p>
    <w:p w:rsidR="00E1030A" w:rsidRPr="00E1030A" w:rsidRDefault="00E1030A" w:rsidP="00E1030A">
      <w:pPr>
        <w:pStyle w:val="ListParagraph"/>
        <w:tabs>
          <w:tab w:val="left" w:pos="2744"/>
        </w:tabs>
        <w:rPr>
          <w:rFonts w:ascii="Times New Roman" w:hAnsi="Times New Roman"/>
          <w:sz w:val="24"/>
          <w:szCs w:val="24"/>
        </w:rPr>
      </w:pPr>
      <w:r w:rsidRPr="00E1030A">
        <w:rPr>
          <w:rFonts w:ascii="Times New Roman" w:hAnsi="Times New Roman"/>
          <w:sz w:val="24"/>
          <w:szCs w:val="24"/>
        </w:rPr>
        <w:t>10. Спровођење самовредновања у оквиру области квалитета 4 : ПОДРШКА УЧЕНИЦИМА</w:t>
      </w:r>
    </w:p>
    <w:p w:rsidR="00E1030A" w:rsidRPr="00E1030A" w:rsidRDefault="00E1030A" w:rsidP="00E1030A">
      <w:pPr>
        <w:pStyle w:val="ListParagraph"/>
        <w:tabs>
          <w:tab w:val="left" w:pos="2744"/>
        </w:tabs>
        <w:rPr>
          <w:rFonts w:ascii="Times New Roman" w:hAnsi="Times New Roman"/>
          <w:sz w:val="24"/>
          <w:szCs w:val="24"/>
        </w:rPr>
      </w:pPr>
      <w:r w:rsidRPr="00E1030A">
        <w:rPr>
          <w:rFonts w:ascii="Times New Roman" w:hAnsi="Times New Roman"/>
          <w:sz w:val="24"/>
          <w:szCs w:val="24"/>
        </w:rPr>
        <w:t>11. . Израда годишњег извештаја о извршеном самовредновању</w:t>
      </w:r>
    </w:p>
    <w:p w:rsidR="00E1030A" w:rsidRPr="00E1030A" w:rsidRDefault="00E1030A" w:rsidP="00E1030A">
      <w:pPr>
        <w:pStyle w:val="ListParagraph"/>
        <w:tabs>
          <w:tab w:val="left" w:pos="2744"/>
        </w:tabs>
        <w:rPr>
          <w:rFonts w:ascii="Times New Roman" w:hAnsi="Times New Roman"/>
          <w:sz w:val="24"/>
          <w:szCs w:val="24"/>
        </w:rPr>
      </w:pPr>
    </w:p>
    <w:p w:rsidR="00E1030A" w:rsidRPr="00E1030A" w:rsidRDefault="00E1030A" w:rsidP="00E1030A">
      <w:pPr>
        <w:pStyle w:val="ListParagraph"/>
        <w:tabs>
          <w:tab w:val="left" w:pos="2744"/>
        </w:tabs>
        <w:rPr>
          <w:rFonts w:ascii="Times New Roman" w:hAnsi="Times New Roman"/>
          <w:b/>
          <w:sz w:val="24"/>
          <w:szCs w:val="24"/>
        </w:rPr>
      </w:pPr>
    </w:p>
    <w:p w:rsidR="00E1030A" w:rsidRPr="00E1030A" w:rsidRDefault="00E1030A" w:rsidP="00E1030A">
      <w:pPr>
        <w:spacing w:after="0"/>
        <w:jc w:val="both"/>
        <w:rPr>
          <w:rFonts w:ascii="Times New Roman" w:hAnsi="Times New Roman" w:cs="Times New Roman"/>
          <w:sz w:val="24"/>
          <w:szCs w:val="24"/>
        </w:rPr>
      </w:pPr>
      <w:r w:rsidRPr="00E1030A">
        <w:rPr>
          <w:rFonts w:ascii="Times New Roman" w:hAnsi="Times New Roman" w:cs="Times New Roman"/>
          <w:sz w:val="24"/>
          <w:szCs w:val="24"/>
        </w:rPr>
        <w:t>Заједнички  састанка са Тимом за квалитет установе и Актива за развојно планирање, одржан је 10.8.2023.године. На том састанку руководилац Тима за самовредновање Весна Ковачевић представила је извештај о извршеном самовредновању у школској 2022-23- години на основи чета је Тим за обезбеђивање квалитета и развој установе донео препоруке за унапређивање показатеља за које се приликом самовредновања утврдило да нису или су у мањој мери присутни. Израђен је Акциони план самовредновања који је достављен стручним већима и он је између осталог био основа за израду Годишњег плана рада стручних већа за текућу школску годину.  На овом састанку размотрен је и  Акциони план за развојно планирање и постављене су основе за израду годишњег плана самовредновања за 2023/24.годину, који је касније усаглашен и са смерницама које је донело Министарство просвете у августу месецу ,а тичу се организације и реализације васпитно- образовног рада у школској 2023-24. години. Области које се вреднују су:  Област квалитета 3: ОБРАЗОВНА ПОСТИГНУЋА УЧЕНИКА;Област квалитета 4: ПОДРШКА УЧЕНИЦИМА ;Област квалитета 5: ЕТОС</w:t>
      </w:r>
    </w:p>
    <w:p w:rsidR="00E1030A" w:rsidRPr="00E1030A" w:rsidRDefault="00E1030A" w:rsidP="00E1030A">
      <w:pPr>
        <w:spacing w:after="0"/>
        <w:jc w:val="both"/>
        <w:rPr>
          <w:rFonts w:ascii="Times New Roman" w:hAnsi="Times New Roman" w:cs="Times New Roman"/>
          <w:sz w:val="24"/>
          <w:szCs w:val="24"/>
        </w:rPr>
      </w:pPr>
    </w:p>
    <w:p w:rsidR="00E1030A" w:rsidRPr="00E1030A" w:rsidRDefault="00E1030A" w:rsidP="00E1030A">
      <w:pPr>
        <w:spacing w:after="0"/>
        <w:jc w:val="both"/>
        <w:rPr>
          <w:rFonts w:ascii="Times New Roman" w:hAnsi="Times New Roman" w:cs="Times New Roman"/>
          <w:sz w:val="24"/>
          <w:szCs w:val="24"/>
        </w:rPr>
      </w:pPr>
      <w:r w:rsidRPr="00E1030A">
        <w:rPr>
          <w:rFonts w:ascii="Times New Roman" w:hAnsi="Times New Roman" w:cs="Times New Roman"/>
          <w:sz w:val="24"/>
          <w:szCs w:val="24"/>
        </w:rPr>
        <w:t>На првом састанку Тима за самовредновање одржаном 20.09.2023. године извршена је и подела задужења међу члановима тима. Договорено је да се вредновањем  области квалитета ЕТОС која је планирана за Прво полугодиште бави  Весна Ковачевић ,док су остали чланови тима добили задужењавезана за израду методологије, прикупљање података и анализу приликом вредновања области квалитета планираних за Друго полугодиште.</w:t>
      </w:r>
    </w:p>
    <w:p w:rsidR="00E1030A" w:rsidRPr="00E1030A" w:rsidRDefault="00E1030A" w:rsidP="00E1030A">
      <w:pPr>
        <w:spacing w:after="0"/>
        <w:jc w:val="both"/>
        <w:rPr>
          <w:rFonts w:ascii="Times New Roman" w:hAnsi="Times New Roman" w:cs="Times New Roman"/>
          <w:sz w:val="24"/>
          <w:szCs w:val="24"/>
        </w:rPr>
      </w:pPr>
      <w:r w:rsidRPr="00E1030A">
        <w:rPr>
          <w:rFonts w:ascii="Times New Roman" w:hAnsi="Times New Roman" w:cs="Times New Roman"/>
          <w:sz w:val="24"/>
          <w:szCs w:val="24"/>
        </w:rPr>
        <w:t xml:space="preserve">У Првом полугодишту према Годишњем плану самовредновања, вреднована је област Етос. Том приликом коришћен је Гугл упитник, а испитивањем су обухваћене три циљне групе- родитељи, ученици и наставници. </w:t>
      </w:r>
    </w:p>
    <w:p w:rsidR="00E1030A" w:rsidRPr="00E1030A" w:rsidRDefault="00E1030A" w:rsidP="00E1030A">
      <w:pPr>
        <w:spacing w:after="0"/>
        <w:jc w:val="both"/>
        <w:rPr>
          <w:rFonts w:ascii="Times New Roman" w:hAnsi="Times New Roman" w:cs="Times New Roman"/>
          <w:sz w:val="24"/>
          <w:szCs w:val="24"/>
        </w:rPr>
      </w:pPr>
      <w:r w:rsidRPr="00E1030A">
        <w:rPr>
          <w:rFonts w:ascii="Times New Roman" w:hAnsi="Times New Roman" w:cs="Times New Roman"/>
          <w:sz w:val="24"/>
          <w:szCs w:val="24"/>
        </w:rPr>
        <w:t>Прикупљени су резултати анкете,обрађени и представљени су Педагошком колегијуму и директорки школе.</w:t>
      </w:r>
    </w:p>
    <w:p w:rsidR="00E1030A" w:rsidRPr="00E1030A" w:rsidRDefault="00E1030A" w:rsidP="00E1030A">
      <w:pPr>
        <w:spacing w:after="0"/>
        <w:jc w:val="both"/>
        <w:rPr>
          <w:rFonts w:ascii="Times New Roman" w:hAnsi="Times New Roman" w:cs="Times New Roman"/>
          <w:sz w:val="24"/>
          <w:szCs w:val="24"/>
        </w:rPr>
      </w:pPr>
      <w:r w:rsidRPr="00E1030A">
        <w:rPr>
          <w:rFonts w:ascii="Times New Roman" w:hAnsi="Times New Roman" w:cs="Times New Roman"/>
          <w:sz w:val="24"/>
          <w:szCs w:val="24"/>
        </w:rPr>
        <w:t xml:space="preserve">Иначе, сарадња са Педагошким колегијумом је редовно остваривана током Првог полугодишта. Чланови Педагошког колегијума су упознати са извештајем о оствареном самовредновању, закључцима и донетим препорукама. </w:t>
      </w:r>
    </w:p>
    <w:p w:rsidR="00E1030A" w:rsidRPr="00E1030A" w:rsidRDefault="00E1030A" w:rsidP="00E1030A">
      <w:pPr>
        <w:spacing w:after="0"/>
        <w:jc w:val="both"/>
        <w:rPr>
          <w:rFonts w:ascii="Times New Roman" w:hAnsi="Times New Roman" w:cs="Times New Roman"/>
          <w:b/>
          <w:sz w:val="24"/>
          <w:szCs w:val="24"/>
        </w:rPr>
      </w:pPr>
      <w:r w:rsidRPr="00E1030A">
        <w:rPr>
          <w:rFonts w:ascii="Times New Roman" w:hAnsi="Times New Roman" w:cs="Times New Roman"/>
          <w:sz w:val="24"/>
          <w:szCs w:val="24"/>
        </w:rPr>
        <w:t>Крајем Првог полугодишта израђен је полугодишњи извештај о оствареном самовредновању у Првом полугодишту школске 2023-24. године.</w:t>
      </w:r>
    </w:p>
    <w:p w:rsidR="00E1030A" w:rsidRPr="00E1030A" w:rsidRDefault="00E1030A" w:rsidP="00E1030A">
      <w:pPr>
        <w:spacing w:after="0"/>
        <w:rPr>
          <w:rFonts w:ascii="Times New Roman" w:hAnsi="Times New Roman" w:cs="Times New Roman"/>
          <w:sz w:val="24"/>
          <w:szCs w:val="24"/>
        </w:rPr>
      </w:pPr>
      <w:r w:rsidRPr="00E1030A">
        <w:rPr>
          <w:rFonts w:ascii="Times New Roman" w:hAnsi="Times New Roman" w:cs="Times New Roman"/>
          <w:sz w:val="24"/>
          <w:szCs w:val="24"/>
        </w:rPr>
        <w:t xml:space="preserve">У току трећег класификационог периода , вреднована је Област квалитета 3- ОБРАЗОВНА  ПОСТИГНУЋА  УЧЕНИКА. Вредновање је вршено увидом у документацију: </w:t>
      </w:r>
    </w:p>
    <w:p w:rsidR="00E1030A" w:rsidRPr="00E1030A" w:rsidRDefault="00E1030A" w:rsidP="00E1030A">
      <w:pPr>
        <w:spacing w:after="0"/>
        <w:rPr>
          <w:rFonts w:ascii="Times New Roman" w:hAnsi="Times New Roman" w:cs="Times New Roman"/>
          <w:sz w:val="24"/>
          <w:szCs w:val="24"/>
        </w:rPr>
      </w:pPr>
      <w:r w:rsidRPr="00E1030A">
        <w:rPr>
          <w:rFonts w:ascii="Times New Roman" w:hAnsi="Times New Roman" w:cs="Times New Roman"/>
          <w:sz w:val="24"/>
          <w:szCs w:val="24"/>
        </w:rPr>
        <w:t>- Резултати ученика на завршном испиту анализирани су уз коришћење доказа - Извештаја ЗВКОВ-а са сајта - http://skole.ceo.edu.rs/ (Статистички подаци са завршних испита), анализа резултата иницијалних тестова,  анализа записника стручних већ,  увид у остварене резултате на такмичењима.</w:t>
      </w:r>
    </w:p>
    <w:p w:rsidR="00E1030A" w:rsidRPr="00E1030A" w:rsidRDefault="00E1030A" w:rsidP="00E1030A">
      <w:pPr>
        <w:tabs>
          <w:tab w:val="left" w:pos="2744"/>
        </w:tabs>
        <w:jc w:val="both"/>
        <w:rPr>
          <w:rFonts w:ascii="Times New Roman" w:hAnsi="Times New Roman" w:cs="Times New Roman"/>
          <w:sz w:val="24"/>
          <w:szCs w:val="24"/>
        </w:rPr>
      </w:pPr>
      <w:r w:rsidRPr="00E1030A">
        <w:rPr>
          <w:rFonts w:ascii="Times New Roman" w:hAnsi="Times New Roman" w:cs="Times New Roman"/>
          <w:sz w:val="24"/>
          <w:szCs w:val="24"/>
        </w:rPr>
        <w:t>Добијени резултати суобрађени и представљени Педагошком колегијуму и директорки школе.</w:t>
      </w:r>
    </w:p>
    <w:p w:rsidR="00E1030A" w:rsidRPr="00E1030A" w:rsidRDefault="00E1030A" w:rsidP="00E1030A">
      <w:pPr>
        <w:spacing w:after="160" w:line="259" w:lineRule="auto"/>
        <w:rPr>
          <w:rFonts w:ascii="Times New Roman" w:hAnsi="Times New Roman" w:cs="Times New Roman"/>
          <w:sz w:val="24"/>
          <w:szCs w:val="24"/>
        </w:rPr>
      </w:pPr>
      <w:r w:rsidRPr="00E1030A">
        <w:rPr>
          <w:rFonts w:ascii="Times New Roman" w:hAnsi="Times New Roman" w:cs="Times New Roman"/>
          <w:sz w:val="24"/>
          <w:szCs w:val="24"/>
        </w:rPr>
        <w:t>Област квалитета 4. Вреднована је у току четвртог класификационог периода, врадновање је вршила Биљана Васојевић. Извршен је увид у планове допунске наставе за српски језик и математику. Извршен је увид у планове додатне наставе за српски језик и математику, као и увид у планове ОЈР, анализиран је План Ученичког парламента и вршњачке групе .  Извршен увид у записнике ПП службе.Интервијуисан је  руководилац Тима за инклузивно образовање и извршен увид у индивидуално образовне планове.</w:t>
      </w:r>
    </w:p>
    <w:p w:rsidR="00E1030A" w:rsidRPr="00E1030A" w:rsidRDefault="00E1030A" w:rsidP="00E1030A">
      <w:pPr>
        <w:spacing w:after="160" w:line="259" w:lineRule="auto"/>
        <w:rPr>
          <w:rFonts w:ascii="Times New Roman" w:hAnsi="Times New Roman" w:cs="Times New Roman"/>
          <w:sz w:val="24"/>
          <w:szCs w:val="24"/>
        </w:rPr>
      </w:pPr>
    </w:p>
    <w:p w:rsidR="00E1030A" w:rsidRDefault="00E1030A">
      <w:pPr>
        <w:rPr>
          <w:rFonts w:ascii="Times New Roman" w:hAnsi="Times New Roman" w:cs="Times New Roman"/>
          <w:sz w:val="24"/>
          <w:szCs w:val="24"/>
          <w:lang/>
        </w:rPr>
      </w:pPr>
    </w:p>
    <w:p w:rsidR="00DC26A7" w:rsidRPr="00DC26A7" w:rsidRDefault="00DC26A7">
      <w:pPr>
        <w:rPr>
          <w:rFonts w:cstheme="minorHAnsi"/>
          <w:b/>
          <w:sz w:val="24"/>
          <w:szCs w:val="24"/>
          <w:lang/>
        </w:rPr>
      </w:pPr>
    </w:p>
    <w:p w:rsidR="00E1030A" w:rsidRDefault="00E1030A" w:rsidP="00E1030A">
      <w:pPr>
        <w:spacing w:after="0"/>
        <w:jc w:val="both"/>
        <w:rPr>
          <w:rFonts w:ascii="Times New Roman" w:eastAsia="Times New Roman" w:hAnsi="Times New Roman" w:cs="Times New Roman"/>
          <w:bCs/>
          <w:sz w:val="16"/>
          <w:szCs w:val="16"/>
        </w:rPr>
      </w:pPr>
      <w:r>
        <w:rPr>
          <w:rFonts w:ascii="Times New Roman" w:hAnsi="Times New Roman" w:cs="Times New Roman"/>
          <w:b/>
          <w:bCs/>
          <w:noProof/>
          <w:sz w:val="16"/>
          <w:szCs w:val="16"/>
          <w:lang w:eastAsia="en-US"/>
        </w:rPr>
        <w:lastRenderedPageBreak/>
        <w:drawing>
          <wp:anchor distT="0" distB="0" distL="114935" distR="114935" simplePos="0" relativeHeight="251695104" behindDoc="0" locked="0" layoutInCell="1" allowOverlap="1">
            <wp:simplePos x="0" y="0"/>
            <wp:positionH relativeFrom="column">
              <wp:posOffset>-268605</wp:posOffset>
            </wp:positionH>
            <wp:positionV relativeFrom="paragraph">
              <wp:posOffset>-232410</wp:posOffset>
            </wp:positionV>
            <wp:extent cx="672465" cy="603885"/>
            <wp:effectExtent l="19050" t="0" r="0" b="0"/>
            <wp:wrapSquare wrapText="bothSides"/>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6" cstate="print"/>
                    <a:srcRect/>
                    <a:stretch>
                      <a:fillRect/>
                    </a:stretch>
                  </pic:blipFill>
                  <pic:spPr>
                    <a:xfrm>
                      <a:off x="0" y="0"/>
                      <a:ext cx="672465" cy="603885"/>
                    </a:xfrm>
                    <a:prstGeom prst="rect">
                      <a:avLst/>
                    </a:prstGeom>
                    <a:solidFill>
                      <a:srgbClr val="FFFFFF"/>
                    </a:solidFill>
                    <a:ln w="9525">
                      <a:noFill/>
                      <a:miter lim="800000"/>
                      <a:headEnd/>
                      <a:tailEnd/>
                    </a:ln>
                  </pic:spPr>
                </pic:pic>
              </a:graphicData>
            </a:graphic>
          </wp:anchor>
        </w:drawing>
      </w:r>
      <w:r>
        <w:rPr>
          <w:rFonts w:ascii="Times New Roman" w:hAnsi="Times New Roman" w:cs="Times New Roman"/>
          <w:b/>
          <w:bCs/>
          <w:sz w:val="16"/>
          <w:szCs w:val="16"/>
        </w:rPr>
        <w:t>ОШ «КАРАЂОРЂЕ»</w:t>
      </w:r>
      <w:r>
        <w:rPr>
          <w:rFonts w:ascii="Times New Roman" w:hAnsi="Times New Roman" w:cs="Times New Roman"/>
          <w:bCs/>
          <w:sz w:val="16"/>
          <w:szCs w:val="16"/>
        </w:rPr>
        <w:t>34210 Рача, Карађорђева 102</w:t>
      </w:r>
    </w:p>
    <w:p w:rsidR="00E1030A" w:rsidRDefault="00E1030A" w:rsidP="00E1030A">
      <w:pPr>
        <w:spacing w:after="0"/>
        <w:jc w:val="both"/>
        <w:rPr>
          <w:rFonts w:ascii="Times New Roman" w:eastAsia="Times New Roman" w:hAnsi="Times New Roman" w:cs="Times New Roman"/>
          <w:bCs/>
          <w:sz w:val="16"/>
          <w:szCs w:val="16"/>
        </w:rPr>
      </w:pPr>
      <w:r>
        <w:rPr>
          <w:rFonts w:ascii="Times New Roman" w:hAnsi="Times New Roman" w:cs="Times New Roman"/>
          <w:bCs/>
          <w:sz w:val="16"/>
          <w:szCs w:val="16"/>
        </w:rPr>
        <w:t>тел-факс 03 4/751-251, 751-468,</w:t>
      </w:r>
      <w:r>
        <w:rPr>
          <w:rFonts w:ascii="Times New Roman" w:hAnsi="Times New Roman" w:cs="Times New Roman"/>
          <w:b/>
          <w:bCs/>
          <w:sz w:val="16"/>
          <w:szCs w:val="16"/>
          <w:lang w:val="sr-Latn-CS"/>
        </w:rPr>
        <w:t>e-mail:</w:t>
      </w:r>
      <w:hyperlink r:id="rId20" w:history="1">
        <w:r>
          <w:rPr>
            <w:rStyle w:val="Hyperlink"/>
            <w:rFonts w:ascii="Times New Roman" w:hAnsi="Times New Roman" w:cs="Times New Roman"/>
            <w:b/>
            <w:bCs/>
            <w:sz w:val="16"/>
            <w:szCs w:val="16"/>
          </w:rPr>
          <w:t>oskarraca@gmail.co</w:t>
        </w:r>
      </w:hyperlink>
      <w:r>
        <w:rPr>
          <w:rFonts w:ascii="Times New Roman" w:hAnsi="Times New Roman" w:cs="Times New Roman"/>
          <w:sz w:val="24"/>
          <w:szCs w:val="24"/>
        </w:rPr>
        <w:t>m</w:t>
      </w:r>
    </w:p>
    <w:p w:rsidR="00E1030A" w:rsidRDefault="00E1030A" w:rsidP="00E1030A">
      <w:pPr>
        <w:spacing w:after="0"/>
        <w:jc w:val="center"/>
        <w:rPr>
          <w:rFonts w:ascii="Times New Roman" w:hAnsi="Times New Roman" w:cs="Times New Roman"/>
          <w:b/>
          <w:sz w:val="24"/>
          <w:szCs w:val="24"/>
        </w:rPr>
      </w:pPr>
    </w:p>
    <w:p w:rsidR="00E1030A" w:rsidRPr="00CE0092" w:rsidRDefault="00DC26A7" w:rsidP="00E1030A">
      <w:pPr>
        <w:spacing w:after="0"/>
        <w:jc w:val="center"/>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lang/>
        </w:rPr>
        <w:t>И</w:t>
      </w:r>
      <w:r w:rsidR="00E1030A" w:rsidRPr="00CE0092">
        <w:rPr>
          <w:rFonts w:ascii="Times New Roman" w:hAnsi="Times New Roman" w:cs="Times New Roman"/>
          <w:b/>
          <w:sz w:val="24"/>
          <w:szCs w:val="24"/>
        </w:rPr>
        <w:t>звештај о раду</w:t>
      </w:r>
    </w:p>
    <w:p w:rsidR="00E1030A" w:rsidRPr="00CE0092" w:rsidRDefault="00E1030A" w:rsidP="00E1030A">
      <w:pPr>
        <w:spacing w:after="0"/>
        <w:jc w:val="center"/>
        <w:rPr>
          <w:rFonts w:ascii="Times New Roman" w:hAnsi="Times New Roman" w:cs="Times New Roman"/>
          <w:b/>
          <w:i/>
          <w:sz w:val="24"/>
          <w:szCs w:val="24"/>
        </w:rPr>
      </w:pPr>
      <w:r w:rsidRPr="00CE0092">
        <w:rPr>
          <w:rFonts w:ascii="Times New Roman" w:hAnsi="Times New Roman" w:cs="Times New Roman"/>
          <w:b/>
          <w:sz w:val="24"/>
          <w:szCs w:val="24"/>
        </w:rPr>
        <w:t xml:space="preserve">  Стручни актив за развој Школског програма</w:t>
      </w:r>
    </w:p>
    <w:p w:rsidR="00E1030A" w:rsidRPr="00CE0092" w:rsidRDefault="00DC26A7" w:rsidP="00E1030A">
      <w:pPr>
        <w:spacing w:after="0"/>
        <w:jc w:val="center"/>
        <w:rPr>
          <w:rFonts w:ascii="Times New Roman" w:hAnsi="Times New Roman" w:cs="Times New Roman"/>
          <w:b/>
          <w:iCs/>
          <w:sz w:val="28"/>
          <w:szCs w:val="28"/>
        </w:rPr>
      </w:pPr>
      <w:r>
        <w:rPr>
          <w:rFonts w:ascii="Times New Roman" w:hAnsi="Times New Roman" w:cs="Times New Roman"/>
          <w:b/>
          <w:iCs/>
          <w:sz w:val="24"/>
          <w:szCs w:val="24"/>
        </w:rPr>
        <w:t>у  2023</w:t>
      </w:r>
      <w:r w:rsidR="00E1030A" w:rsidRPr="00CE0092">
        <w:rPr>
          <w:rFonts w:ascii="Times New Roman" w:hAnsi="Times New Roman" w:cs="Times New Roman"/>
          <w:b/>
          <w:iCs/>
          <w:sz w:val="24"/>
          <w:szCs w:val="24"/>
        </w:rPr>
        <w:t>. години</w:t>
      </w:r>
    </w:p>
    <w:p w:rsidR="00E1030A" w:rsidRDefault="00E1030A" w:rsidP="00E1030A">
      <w:pPr>
        <w:tabs>
          <w:tab w:val="left" w:pos="2744"/>
        </w:tabs>
        <w:rPr>
          <w:rFonts w:ascii="Times New Roman" w:hAnsi="Times New Roman" w:cs="Times New Roman"/>
          <w:b/>
          <w:i/>
        </w:rPr>
      </w:pPr>
    </w:p>
    <w:p w:rsidR="00E1030A" w:rsidRDefault="00E1030A" w:rsidP="00E1030A">
      <w:pPr>
        <w:tabs>
          <w:tab w:val="left" w:pos="2744"/>
        </w:tabs>
        <w:spacing w:after="0"/>
        <w:rPr>
          <w:rFonts w:ascii="Times New Roman" w:hAnsi="Times New Roman" w:cs="Times New Roman"/>
          <w:b/>
          <w:sz w:val="24"/>
          <w:szCs w:val="24"/>
        </w:rPr>
      </w:pPr>
      <w:r>
        <w:rPr>
          <w:rFonts w:ascii="Times New Roman" w:hAnsi="Times New Roman" w:cs="Times New Roman"/>
          <w:sz w:val="24"/>
          <w:szCs w:val="24"/>
        </w:rPr>
        <w:t xml:space="preserve">- У извештајном периоду Стручни актив за развој Школског програмасе састао 3 пута  </w:t>
      </w:r>
    </w:p>
    <w:p w:rsidR="00E1030A" w:rsidRDefault="00E1030A" w:rsidP="00E1030A">
      <w:pPr>
        <w:pStyle w:val="ListParagraph"/>
        <w:tabs>
          <w:tab w:val="left" w:pos="2744"/>
        </w:tabs>
        <w:spacing w:after="0"/>
        <w:ind w:left="0"/>
        <w:rPr>
          <w:rFonts w:ascii="Times New Roman" w:hAnsi="Times New Roman"/>
          <w:b/>
          <w:sz w:val="24"/>
          <w:szCs w:val="24"/>
        </w:rPr>
      </w:pPr>
      <w:r>
        <w:rPr>
          <w:rFonts w:ascii="Times New Roman" w:hAnsi="Times New Roman"/>
          <w:sz w:val="24"/>
          <w:szCs w:val="24"/>
        </w:rPr>
        <w:t xml:space="preserve"> (20. 09. 2023.; 01.12. 2023.; 26. 04. 2024.).</w:t>
      </w:r>
    </w:p>
    <w:p w:rsidR="00E1030A" w:rsidRDefault="00E1030A" w:rsidP="00E1030A">
      <w:pPr>
        <w:pStyle w:val="ListParagraph"/>
        <w:tabs>
          <w:tab w:val="left" w:pos="2744"/>
        </w:tabs>
        <w:spacing w:after="0"/>
        <w:ind w:left="0"/>
        <w:rPr>
          <w:rFonts w:ascii="Times New Roman" w:hAnsi="Times New Roman"/>
          <w:b/>
          <w:sz w:val="24"/>
          <w:szCs w:val="24"/>
        </w:rPr>
      </w:pPr>
      <w:r>
        <w:rPr>
          <w:rFonts w:ascii="Times New Roman" w:hAnsi="Times New Roman"/>
          <w:sz w:val="24"/>
          <w:szCs w:val="24"/>
        </w:rPr>
        <w:t xml:space="preserve">- У досадашњем раду тима као јаке стране могу се издвојита: задужења су  распоређена на све чланове стручног актива и сви су мотивисани за рад. </w:t>
      </w:r>
    </w:p>
    <w:p w:rsidR="00E1030A" w:rsidRDefault="00E1030A" w:rsidP="00E1030A">
      <w:pPr>
        <w:pStyle w:val="ListParagraph"/>
        <w:tabs>
          <w:tab w:val="left" w:pos="2744"/>
        </w:tabs>
        <w:spacing w:after="0"/>
        <w:ind w:left="0"/>
        <w:rPr>
          <w:rFonts w:ascii="Times New Roman" w:hAnsi="Times New Roman"/>
          <w:b/>
          <w:sz w:val="24"/>
          <w:szCs w:val="24"/>
        </w:rPr>
      </w:pPr>
      <w:r>
        <w:rPr>
          <w:rFonts w:ascii="Times New Roman" w:hAnsi="Times New Roman"/>
          <w:sz w:val="24"/>
          <w:szCs w:val="24"/>
        </w:rPr>
        <w:t xml:space="preserve">- Слабе стране у раду Стручног актив за развој Школског програма: повремено кашњење у реализацији поједивних активности  предвиђених планом рада. </w:t>
      </w:r>
    </w:p>
    <w:p w:rsidR="00E1030A" w:rsidRDefault="00E1030A" w:rsidP="00E1030A">
      <w:pPr>
        <w:pStyle w:val="ListParagraph"/>
        <w:tabs>
          <w:tab w:val="left" w:pos="2744"/>
        </w:tabs>
        <w:spacing w:after="0"/>
        <w:ind w:left="0"/>
        <w:rPr>
          <w:rFonts w:ascii="Times New Roman" w:hAnsi="Times New Roman"/>
          <w:b/>
          <w:sz w:val="24"/>
          <w:szCs w:val="24"/>
        </w:rPr>
      </w:pPr>
      <w:r>
        <w:rPr>
          <w:rFonts w:ascii="Times New Roman" w:hAnsi="Times New Roman"/>
          <w:sz w:val="24"/>
          <w:szCs w:val="24"/>
        </w:rPr>
        <w:t>- На основу свега наведеног произилазе следеће препоруке за успешнији рад тима у наредном периоду: благовремено и континуирано подсећање на датуме и крајње рокове за реализацију активности предвиђених планом стручног актива за развој ШП .</w:t>
      </w:r>
    </w:p>
    <w:p w:rsidR="00E1030A" w:rsidRDefault="00E1030A" w:rsidP="00E1030A">
      <w:pPr>
        <w:pStyle w:val="ListParagraph"/>
        <w:tabs>
          <w:tab w:val="left" w:pos="2744"/>
        </w:tabs>
        <w:spacing w:after="0"/>
        <w:ind w:left="0"/>
        <w:rPr>
          <w:rFonts w:ascii="Times New Roman" w:hAnsi="Times New Roman"/>
          <w:sz w:val="24"/>
          <w:szCs w:val="24"/>
        </w:rPr>
      </w:pPr>
    </w:p>
    <w:p w:rsidR="00E1030A" w:rsidRDefault="00E1030A" w:rsidP="00E1030A">
      <w:pPr>
        <w:pStyle w:val="ListParagraph"/>
        <w:tabs>
          <w:tab w:val="left" w:pos="2744"/>
        </w:tabs>
        <w:spacing w:after="0"/>
        <w:ind w:left="0"/>
        <w:rPr>
          <w:rFonts w:ascii="Times New Roman" w:hAnsi="Times New Roman"/>
          <w:b/>
          <w:sz w:val="24"/>
          <w:szCs w:val="24"/>
        </w:rPr>
      </w:pPr>
      <w:r>
        <w:rPr>
          <w:rFonts w:ascii="Times New Roman" w:hAnsi="Times New Roman"/>
          <w:sz w:val="24"/>
          <w:szCs w:val="24"/>
        </w:rPr>
        <w:t xml:space="preserve"> -Планирано је да у извештајном периоду Стручни актив за развој Школског програма спроведе следеће активности:</w:t>
      </w:r>
    </w:p>
    <w:p w:rsidR="00E1030A" w:rsidRDefault="00E1030A" w:rsidP="00E1030A">
      <w:pPr>
        <w:pStyle w:val="ListParagraph"/>
        <w:spacing w:after="0"/>
        <w:ind w:left="0"/>
        <w:rPr>
          <w:rFonts w:ascii="Times New Roman" w:hAnsi="Times New Roman"/>
          <w:sz w:val="24"/>
          <w:szCs w:val="24"/>
        </w:rPr>
      </w:pPr>
      <w:r>
        <w:rPr>
          <w:rFonts w:ascii="Times New Roman" w:hAnsi="Times New Roman"/>
          <w:sz w:val="24"/>
          <w:szCs w:val="24"/>
        </w:rPr>
        <w:t>1. Оснивање стручног актива за развој Школског програма</w:t>
      </w:r>
    </w:p>
    <w:p w:rsidR="00E1030A" w:rsidRDefault="00E1030A" w:rsidP="00E1030A">
      <w:pPr>
        <w:pStyle w:val="ListParagraph"/>
        <w:spacing w:after="0"/>
        <w:ind w:left="0"/>
        <w:rPr>
          <w:rFonts w:ascii="Times New Roman" w:hAnsi="Times New Roman"/>
          <w:sz w:val="24"/>
          <w:szCs w:val="24"/>
        </w:rPr>
      </w:pPr>
      <w:r>
        <w:rPr>
          <w:rFonts w:ascii="Times New Roman" w:hAnsi="Times New Roman"/>
          <w:sz w:val="24"/>
          <w:szCs w:val="24"/>
        </w:rPr>
        <w:t>2. Израда и усвајање Плана рада Стручног актива за наредну школску годину</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 xml:space="preserve">3. </w:t>
      </w:r>
      <w:r>
        <w:rPr>
          <w:rFonts w:ascii="Times New Roman" w:eastAsia="Calibri" w:hAnsi="Times New Roman" w:cs="Times New Roman"/>
          <w:sz w:val="24"/>
          <w:szCs w:val="24"/>
        </w:rPr>
        <w:t>Стручно усавршавање наставника делегирани представник школе подноси извештај о плану стручно усавршавања</w:t>
      </w:r>
    </w:p>
    <w:p w:rsidR="00E1030A" w:rsidRDefault="00E1030A" w:rsidP="00E1030A">
      <w:pPr>
        <w:pStyle w:val="ListParagraph"/>
        <w:spacing w:after="0"/>
        <w:ind w:left="0"/>
        <w:rPr>
          <w:rFonts w:ascii="Times New Roman" w:hAnsi="Times New Roman"/>
          <w:sz w:val="24"/>
          <w:szCs w:val="24"/>
        </w:rPr>
      </w:pPr>
      <w:r>
        <w:rPr>
          <w:rFonts w:ascii="Times New Roman" w:hAnsi="Times New Roman"/>
          <w:sz w:val="24"/>
          <w:szCs w:val="24"/>
        </w:rPr>
        <w:t>4.  Индивидуални образовни планови (за ученике са тешкоћама у развоју као и за изузетно талентовану децу)- усвајање образаца за педагошки профил, као и образаца за сваки ниво прилагођавања</w:t>
      </w:r>
    </w:p>
    <w:p w:rsidR="00E1030A" w:rsidRDefault="00E1030A" w:rsidP="00E1030A">
      <w:pPr>
        <w:pStyle w:val="ListParagraph"/>
        <w:spacing w:after="0"/>
        <w:ind w:left="0"/>
        <w:rPr>
          <w:rFonts w:ascii="Times New Roman" w:hAnsi="Times New Roman"/>
          <w:sz w:val="24"/>
          <w:szCs w:val="24"/>
        </w:rPr>
      </w:pPr>
      <w:r>
        <w:rPr>
          <w:rFonts w:ascii="Times New Roman" w:hAnsi="Times New Roman"/>
          <w:sz w:val="24"/>
          <w:szCs w:val="24"/>
        </w:rPr>
        <w:t>5. Праћење резултата иницијалних тестова –усвајање обрасца за анализу иницијалног тестирања, као и даљи кораци у вези критичних тачака</w:t>
      </w:r>
    </w:p>
    <w:p w:rsidR="00E1030A" w:rsidRDefault="00E1030A" w:rsidP="00E1030A">
      <w:pPr>
        <w:pStyle w:val="ListParagraph"/>
        <w:spacing w:after="0"/>
        <w:ind w:left="0"/>
        <w:rPr>
          <w:rFonts w:ascii="Times New Roman" w:hAnsi="Times New Roman"/>
          <w:sz w:val="24"/>
          <w:szCs w:val="24"/>
        </w:rPr>
      </w:pPr>
      <w:r>
        <w:rPr>
          <w:rFonts w:ascii="Times New Roman" w:hAnsi="Times New Roman"/>
          <w:sz w:val="24"/>
          <w:szCs w:val="24"/>
        </w:rPr>
        <w:t xml:space="preserve">6. Договор о размени мишљења предметних наставника 5. разреда и учитеља  4. разреда о важности појединих садржаја </w:t>
      </w:r>
    </w:p>
    <w:p w:rsidR="00E1030A" w:rsidRDefault="00E1030A" w:rsidP="00E1030A">
      <w:pPr>
        <w:pStyle w:val="ListParagraph"/>
        <w:spacing w:after="0"/>
        <w:ind w:left="0"/>
        <w:rPr>
          <w:rFonts w:ascii="Times New Roman" w:hAnsi="Times New Roman"/>
          <w:sz w:val="24"/>
          <w:szCs w:val="24"/>
        </w:rPr>
      </w:pPr>
      <w:r>
        <w:rPr>
          <w:rFonts w:ascii="Times New Roman" w:hAnsi="Times New Roman"/>
          <w:sz w:val="24"/>
          <w:szCs w:val="24"/>
        </w:rPr>
        <w:t>7. Посета часовима 4.разреда од стране предметних наставника</w:t>
      </w:r>
    </w:p>
    <w:p w:rsidR="00E1030A" w:rsidRDefault="00E1030A" w:rsidP="00E1030A">
      <w:pPr>
        <w:pStyle w:val="ListParagraph"/>
        <w:spacing w:after="0"/>
        <w:ind w:left="0"/>
        <w:rPr>
          <w:rFonts w:ascii="Times New Roman" w:hAnsi="Times New Roman"/>
          <w:sz w:val="24"/>
          <w:szCs w:val="24"/>
        </w:rPr>
      </w:pPr>
      <w:r>
        <w:rPr>
          <w:rFonts w:ascii="Times New Roman" w:hAnsi="Times New Roman"/>
          <w:sz w:val="24"/>
          <w:szCs w:val="24"/>
        </w:rPr>
        <w:t>8. Договор о начину реализације припремне наставе</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9.</w:t>
      </w:r>
      <w:r>
        <w:rPr>
          <w:rFonts w:ascii="Times New Roman" w:eastAsia="Calibri" w:hAnsi="Times New Roman" w:cs="Times New Roman"/>
          <w:sz w:val="24"/>
          <w:szCs w:val="24"/>
        </w:rPr>
        <w:t>Анализа успеха ученика на крају првог класификационог периода и препоруке за побољшање истих (осврнути се на препоруке сваког Стручног већа)</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 xml:space="preserve">10. </w:t>
      </w:r>
      <w:r>
        <w:rPr>
          <w:rFonts w:ascii="Times New Roman" w:eastAsia="Calibri" w:hAnsi="Times New Roman" w:cs="Times New Roman"/>
          <w:sz w:val="24"/>
          <w:szCs w:val="24"/>
        </w:rPr>
        <w:t>Индивидуални образовни планови (извештавање руководиоца ) и договор о даљим корацима у сарадњи са Тимом за инклузивно образовање</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 xml:space="preserve">11. </w:t>
      </w:r>
      <w:r>
        <w:rPr>
          <w:rFonts w:ascii="Times New Roman" w:eastAsia="Calibri" w:hAnsi="Times New Roman" w:cs="Times New Roman"/>
          <w:sz w:val="24"/>
          <w:szCs w:val="24"/>
        </w:rPr>
        <w:t>Коначна анализа иницијалног тестирања и мере за побољшање резултата</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12.</w:t>
      </w:r>
      <w:r>
        <w:rPr>
          <w:rFonts w:ascii="Times New Roman" w:eastAsia="Calibri" w:hAnsi="Times New Roman" w:cs="Times New Roman"/>
          <w:sz w:val="24"/>
          <w:szCs w:val="24"/>
        </w:rPr>
        <w:t xml:space="preserve"> Системско праћење ученика кроз ПОВ и ПВР, допунске наставе, као и индивидуалну напредак ученика</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 xml:space="preserve">13. </w:t>
      </w:r>
      <w:r>
        <w:rPr>
          <w:rFonts w:ascii="Times New Roman" w:eastAsia="Calibri" w:hAnsi="Times New Roman" w:cs="Times New Roman"/>
          <w:sz w:val="24"/>
          <w:szCs w:val="24"/>
        </w:rPr>
        <w:t>Анализа успеха ученика на крају првог полугодишта и  препоруке за побољшање успеха ученика</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 xml:space="preserve">14. </w:t>
      </w:r>
      <w:r>
        <w:rPr>
          <w:rFonts w:ascii="Times New Roman" w:eastAsia="Calibri" w:hAnsi="Times New Roman" w:cs="Times New Roman"/>
          <w:sz w:val="24"/>
          <w:szCs w:val="24"/>
        </w:rPr>
        <w:t>Постигнућа ученика који су радили по ИОП-у</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 xml:space="preserve">15. </w:t>
      </w:r>
      <w:r>
        <w:rPr>
          <w:rFonts w:ascii="Times New Roman" w:eastAsia="Calibri" w:hAnsi="Times New Roman" w:cs="Times New Roman"/>
          <w:sz w:val="24"/>
          <w:szCs w:val="24"/>
        </w:rPr>
        <w:t>Реализација стручног усавршавања наставника- извештај о реализацији плана на крају првог полугодишта</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 xml:space="preserve">16. </w:t>
      </w:r>
      <w:r>
        <w:rPr>
          <w:rFonts w:ascii="Times New Roman" w:eastAsia="Calibri" w:hAnsi="Times New Roman" w:cs="Times New Roman"/>
          <w:sz w:val="24"/>
          <w:szCs w:val="24"/>
        </w:rPr>
        <w:t>Извештај о реализацији припре</w:t>
      </w:r>
      <w:r>
        <w:rPr>
          <w:rFonts w:ascii="Times New Roman" w:hAnsi="Times New Roman" w:cs="Times New Roman"/>
          <w:sz w:val="24"/>
          <w:szCs w:val="24"/>
        </w:rPr>
        <w:t>мн</w:t>
      </w:r>
      <w:r>
        <w:rPr>
          <w:rFonts w:ascii="Times New Roman" w:eastAsia="Calibri" w:hAnsi="Times New Roman" w:cs="Times New Roman"/>
          <w:sz w:val="24"/>
          <w:szCs w:val="24"/>
        </w:rPr>
        <w:t>е наставе и усклађеност са Програмом</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 xml:space="preserve">17. </w:t>
      </w:r>
      <w:r>
        <w:rPr>
          <w:rFonts w:ascii="Times New Roman" w:eastAsia="Calibri" w:hAnsi="Times New Roman" w:cs="Times New Roman"/>
          <w:sz w:val="24"/>
          <w:szCs w:val="24"/>
        </w:rPr>
        <w:t>Разматрање реализације Школског програма</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 xml:space="preserve">18. </w:t>
      </w:r>
      <w:r>
        <w:rPr>
          <w:rFonts w:ascii="Times New Roman" w:eastAsia="Calibri" w:hAnsi="Times New Roman" w:cs="Times New Roman"/>
          <w:sz w:val="24"/>
          <w:szCs w:val="24"/>
        </w:rPr>
        <w:t xml:space="preserve">Анализа успеха ученика на крају трећег класификационог периода </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 xml:space="preserve">19. </w:t>
      </w:r>
      <w:r>
        <w:rPr>
          <w:rFonts w:ascii="Times New Roman" w:eastAsia="Calibri" w:hAnsi="Times New Roman" w:cs="Times New Roman"/>
          <w:sz w:val="24"/>
          <w:szCs w:val="24"/>
        </w:rPr>
        <w:t>Анализа успеха ученика постигнутих на одржаним такмичењима</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lastRenderedPageBreak/>
        <w:t xml:space="preserve">20. </w:t>
      </w:r>
      <w:r>
        <w:rPr>
          <w:rFonts w:ascii="Times New Roman" w:eastAsia="Calibri" w:hAnsi="Times New Roman" w:cs="Times New Roman"/>
          <w:sz w:val="24"/>
          <w:szCs w:val="24"/>
        </w:rPr>
        <w:t>Анализа пробног завршног испита и даљи кораци у реализацији плана(усклађеност са резултатима)</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 xml:space="preserve">21. </w:t>
      </w:r>
      <w:r>
        <w:rPr>
          <w:rFonts w:ascii="Times New Roman" w:eastAsia="Calibri" w:hAnsi="Times New Roman" w:cs="Times New Roman"/>
          <w:sz w:val="24"/>
          <w:szCs w:val="24"/>
        </w:rPr>
        <w:t>Анализа успеха ученика на крају другог полугодишта</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 xml:space="preserve">22. </w:t>
      </w:r>
      <w:r>
        <w:rPr>
          <w:rFonts w:ascii="Times New Roman" w:eastAsia="Calibri" w:hAnsi="Times New Roman" w:cs="Times New Roman"/>
          <w:sz w:val="24"/>
          <w:szCs w:val="24"/>
        </w:rPr>
        <w:t>Постигнућа ученика који су радили по ИОП-у и предлагање нових метода ради унапређења наставе и побољшања резултата</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 xml:space="preserve">23. </w:t>
      </w:r>
      <w:r>
        <w:rPr>
          <w:rFonts w:ascii="Times New Roman" w:eastAsia="Calibri" w:hAnsi="Times New Roman" w:cs="Times New Roman"/>
          <w:sz w:val="24"/>
          <w:szCs w:val="24"/>
        </w:rPr>
        <w:t>Извештај о стручном усавршавању наставника у  школској 2023/2024.години(посете семинарима, огледни-угледни часови,...)</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 xml:space="preserve"> 24. </w:t>
      </w:r>
      <w:r>
        <w:rPr>
          <w:rFonts w:ascii="Times New Roman" w:eastAsia="Calibri" w:hAnsi="Times New Roman" w:cs="Times New Roman"/>
          <w:sz w:val="24"/>
          <w:szCs w:val="24"/>
        </w:rPr>
        <w:t>Извештај о реализацији припремне наставе и препоруке за даљи рад</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 xml:space="preserve"> 25. </w:t>
      </w:r>
      <w:r>
        <w:rPr>
          <w:rFonts w:ascii="Times New Roman" w:eastAsia="Calibri" w:hAnsi="Times New Roman" w:cs="Times New Roman"/>
          <w:sz w:val="24"/>
          <w:szCs w:val="24"/>
        </w:rPr>
        <w:t>Евалуација рада сваког члана Актива у обављању активности и поштовања временских рокова</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 xml:space="preserve">26. </w:t>
      </w:r>
      <w:r>
        <w:rPr>
          <w:rFonts w:ascii="Times New Roman" w:eastAsia="Calibri" w:hAnsi="Times New Roman" w:cs="Times New Roman"/>
          <w:sz w:val="24"/>
          <w:szCs w:val="24"/>
        </w:rPr>
        <w:t>Извештај о раду Стручног актива за развој Школског програмашколске 2023/2024.године</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 xml:space="preserve">27. </w:t>
      </w:r>
      <w:r>
        <w:rPr>
          <w:rFonts w:ascii="Times New Roman" w:eastAsia="Calibri" w:hAnsi="Times New Roman" w:cs="Times New Roman"/>
          <w:sz w:val="24"/>
          <w:szCs w:val="24"/>
        </w:rPr>
        <w:t>Анализа успеха ученика на крају школске године</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 xml:space="preserve">28. </w:t>
      </w:r>
      <w:r>
        <w:rPr>
          <w:rFonts w:ascii="Times New Roman" w:eastAsia="Calibri" w:hAnsi="Times New Roman" w:cs="Times New Roman"/>
          <w:sz w:val="24"/>
          <w:szCs w:val="24"/>
        </w:rPr>
        <w:t>Анализа успеха ученика на завршном испиту</w:t>
      </w:r>
    </w:p>
    <w:p w:rsidR="00E1030A" w:rsidRDefault="00E1030A" w:rsidP="00E1030A">
      <w:pPr>
        <w:spacing w:after="0"/>
        <w:rPr>
          <w:rFonts w:ascii="Times New Roman" w:hAnsi="Times New Roman" w:cs="Times New Roman"/>
          <w:sz w:val="24"/>
          <w:szCs w:val="24"/>
        </w:rPr>
      </w:pP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Од напред наведених активности реализоване су :</w:t>
      </w:r>
    </w:p>
    <w:p w:rsidR="00E1030A" w:rsidRDefault="00E1030A" w:rsidP="00E1030A">
      <w:pPr>
        <w:pStyle w:val="ListParagraph"/>
        <w:spacing w:after="0"/>
        <w:ind w:left="0"/>
        <w:rPr>
          <w:rFonts w:ascii="Times New Roman" w:hAnsi="Times New Roman"/>
          <w:b/>
          <w:sz w:val="24"/>
          <w:szCs w:val="24"/>
        </w:rPr>
      </w:pPr>
      <w:r>
        <w:rPr>
          <w:rFonts w:ascii="Times New Roman" w:hAnsi="Times New Roman"/>
          <w:b/>
          <w:sz w:val="24"/>
          <w:szCs w:val="24"/>
        </w:rPr>
        <w:t>1. Оснивање стручног актива за развој Школског програма</w:t>
      </w:r>
    </w:p>
    <w:p w:rsidR="00E1030A" w:rsidRDefault="00E1030A" w:rsidP="00E1030A">
      <w:pPr>
        <w:pStyle w:val="ListParagraph"/>
        <w:spacing w:after="0"/>
        <w:ind w:left="0"/>
        <w:rPr>
          <w:rFonts w:ascii="Times New Roman" w:hAnsi="Times New Roman"/>
          <w:sz w:val="24"/>
          <w:szCs w:val="24"/>
        </w:rPr>
      </w:pPr>
      <w:r>
        <w:rPr>
          <w:rFonts w:ascii="Times New Roman" w:hAnsi="Times New Roman"/>
          <w:sz w:val="24"/>
          <w:szCs w:val="24"/>
        </w:rPr>
        <w:t>(Стручни актив је сачињен од представника сваког стручног већа на нивоу школе јер се такав начин показо као ефикасан у циљу преношења информација.)</w:t>
      </w:r>
    </w:p>
    <w:p w:rsidR="00E1030A" w:rsidRDefault="00E1030A" w:rsidP="00E1030A">
      <w:pPr>
        <w:spacing w:after="0"/>
        <w:rPr>
          <w:rFonts w:ascii="Times New Roman" w:hAnsi="Times New Roman" w:cs="Times New Roman"/>
          <w:sz w:val="24"/>
          <w:szCs w:val="24"/>
        </w:rPr>
      </w:pPr>
      <w:r>
        <w:rPr>
          <w:rFonts w:ascii="Times New Roman" w:hAnsi="Times New Roman" w:cs="Times New Roman"/>
          <w:b/>
          <w:sz w:val="24"/>
          <w:szCs w:val="24"/>
        </w:rPr>
        <w:t xml:space="preserve">2. </w:t>
      </w:r>
      <w:r>
        <w:rPr>
          <w:rFonts w:ascii="Times New Roman" w:eastAsia="Calibri" w:hAnsi="Times New Roman" w:cs="Times New Roman"/>
          <w:b/>
          <w:sz w:val="24"/>
          <w:szCs w:val="24"/>
        </w:rPr>
        <w:t>Израда и усвајање Плана рада Стручног актива за наредну школску годину</w:t>
      </w:r>
      <w:r>
        <w:rPr>
          <w:rFonts w:ascii="Times New Roman" w:hAnsi="Times New Roman" w:cs="Times New Roman"/>
          <w:sz w:val="24"/>
          <w:szCs w:val="24"/>
        </w:rPr>
        <w:t xml:space="preserve">                                                         (План је направљен у складу са другим документима школе и умрежен у систему   праћења појединих области предвиђених за ову школску годину.)</w:t>
      </w:r>
    </w:p>
    <w:p w:rsidR="00E1030A" w:rsidRDefault="00E1030A" w:rsidP="00E1030A">
      <w:pPr>
        <w:spacing w:after="0"/>
        <w:rPr>
          <w:rFonts w:ascii="Times New Roman" w:hAnsi="Times New Roman" w:cs="Times New Roman"/>
          <w:sz w:val="24"/>
          <w:szCs w:val="24"/>
        </w:rPr>
      </w:pPr>
      <w:r>
        <w:rPr>
          <w:rFonts w:ascii="Times New Roman" w:hAnsi="Times New Roman" w:cs="Times New Roman"/>
          <w:b/>
          <w:sz w:val="24"/>
          <w:szCs w:val="24"/>
        </w:rPr>
        <w:t xml:space="preserve">3. </w:t>
      </w:r>
      <w:r>
        <w:rPr>
          <w:rFonts w:ascii="Times New Roman" w:eastAsia="Calibri" w:hAnsi="Times New Roman" w:cs="Times New Roman"/>
          <w:b/>
          <w:sz w:val="24"/>
          <w:szCs w:val="24"/>
        </w:rPr>
        <w:t>Стручно усавршавање наставника делегирани представник школе подноси извештај о плану стручно усавршавања</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(Делегирани представник школе у вези СУ је Снежана Остојић која ће благвремено извештавати о активностима у вези СУ.)</w:t>
      </w:r>
    </w:p>
    <w:p w:rsidR="00E1030A" w:rsidRDefault="00E1030A" w:rsidP="00E1030A">
      <w:pPr>
        <w:pStyle w:val="ListParagraph"/>
        <w:spacing w:after="0"/>
        <w:ind w:left="0"/>
        <w:rPr>
          <w:rFonts w:ascii="Times New Roman" w:hAnsi="Times New Roman"/>
          <w:b/>
          <w:sz w:val="24"/>
          <w:szCs w:val="24"/>
        </w:rPr>
      </w:pPr>
      <w:r>
        <w:rPr>
          <w:rFonts w:ascii="Times New Roman" w:hAnsi="Times New Roman"/>
          <w:b/>
          <w:sz w:val="24"/>
          <w:szCs w:val="24"/>
        </w:rPr>
        <w:t>4.  Индивидуални образовни планови (за ученике са тешкоћама у развоју као и за изузетно талентовану децу)- усвајање образаца за педагошки профил, као и образаца за сваки ниво прилагођавања</w:t>
      </w:r>
    </w:p>
    <w:p w:rsidR="00E1030A" w:rsidRDefault="00E1030A" w:rsidP="00E1030A">
      <w:pPr>
        <w:pStyle w:val="ListParagraph"/>
        <w:spacing w:after="0"/>
        <w:ind w:left="0"/>
        <w:rPr>
          <w:rFonts w:ascii="Times New Roman" w:hAnsi="Times New Roman"/>
          <w:sz w:val="24"/>
          <w:szCs w:val="24"/>
        </w:rPr>
      </w:pPr>
      <w:r>
        <w:rPr>
          <w:rFonts w:ascii="Times New Roman" w:hAnsi="Times New Roman"/>
          <w:sz w:val="24"/>
          <w:szCs w:val="24"/>
        </w:rPr>
        <w:t xml:space="preserve"> (Тим за ИО је усвојио потребне обрасце, дао налог за праћење ученика у месецу септембру  и да се до 15. 10 2023. године предају планови активности за ученике којима је потребан рад по посебном програму.)</w:t>
      </w:r>
    </w:p>
    <w:p w:rsidR="00E1030A" w:rsidRDefault="00E1030A" w:rsidP="00E1030A">
      <w:pPr>
        <w:pStyle w:val="ListParagraph"/>
        <w:spacing w:after="0"/>
        <w:ind w:left="0"/>
        <w:rPr>
          <w:rFonts w:ascii="Times New Roman" w:hAnsi="Times New Roman"/>
          <w:b/>
          <w:sz w:val="24"/>
          <w:szCs w:val="24"/>
        </w:rPr>
      </w:pPr>
      <w:r>
        <w:rPr>
          <w:rFonts w:ascii="Times New Roman" w:hAnsi="Times New Roman"/>
          <w:b/>
          <w:sz w:val="24"/>
          <w:szCs w:val="24"/>
        </w:rPr>
        <w:t>5. Праћење резултата иницијалних тестова –усвајање обрасца за анализу иницијалног тестирања, као и даљи кораци у вези критичних тачака</w:t>
      </w:r>
    </w:p>
    <w:p w:rsidR="00E1030A" w:rsidRDefault="00E1030A" w:rsidP="00E1030A">
      <w:pPr>
        <w:pStyle w:val="ListParagraph"/>
        <w:spacing w:after="0"/>
        <w:ind w:left="0"/>
        <w:rPr>
          <w:rFonts w:ascii="Times New Roman" w:hAnsi="Times New Roman"/>
          <w:sz w:val="24"/>
          <w:szCs w:val="24"/>
        </w:rPr>
      </w:pPr>
      <w:r>
        <w:rPr>
          <w:rFonts w:ascii="Times New Roman" w:hAnsi="Times New Roman"/>
          <w:sz w:val="24"/>
          <w:szCs w:val="24"/>
        </w:rPr>
        <w:t>( Одређено је време иницијалног тестирања, изглед образаца и датум израда и предаје анализе. Школски педагог,Светлана Степановић је задужена за ово праћење као и за реализацију допунске наставе и  имплементирање критичких тачака кроз планове допунске.)</w:t>
      </w:r>
    </w:p>
    <w:p w:rsidR="00E1030A" w:rsidRDefault="00E1030A" w:rsidP="00E1030A">
      <w:pPr>
        <w:pStyle w:val="ListParagraph"/>
        <w:spacing w:after="0"/>
        <w:ind w:left="0"/>
        <w:rPr>
          <w:rFonts w:ascii="Times New Roman" w:hAnsi="Times New Roman"/>
          <w:b/>
          <w:sz w:val="24"/>
          <w:szCs w:val="24"/>
        </w:rPr>
      </w:pPr>
      <w:r>
        <w:rPr>
          <w:rFonts w:ascii="Times New Roman" w:hAnsi="Times New Roman"/>
          <w:b/>
          <w:sz w:val="24"/>
          <w:szCs w:val="24"/>
        </w:rPr>
        <w:t>6. Договор о размени мишљења предметних наставника 5. разреда и учитеља  4. разреда о важности појединих садржаја</w:t>
      </w:r>
    </w:p>
    <w:p w:rsidR="00E1030A" w:rsidRDefault="00E1030A" w:rsidP="00E1030A">
      <w:pPr>
        <w:pStyle w:val="ListParagraph"/>
        <w:spacing w:after="0"/>
        <w:ind w:left="0"/>
        <w:rPr>
          <w:rFonts w:ascii="Times New Roman" w:hAnsi="Times New Roman"/>
          <w:sz w:val="24"/>
          <w:szCs w:val="24"/>
        </w:rPr>
      </w:pPr>
      <w:r>
        <w:rPr>
          <w:rFonts w:ascii="Times New Roman" w:hAnsi="Times New Roman"/>
          <w:sz w:val="24"/>
          <w:szCs w:val="24"/>
        </w:rPr>
        <w:t>(У другој недељи септембра су одржани састанци предметних наставника 5. разреда и учитеља 4. разреда ради упознавања са појединим карактеристикама деце у циљу лакшег прилагођавања на други циклус. Члан актива Драгана Стевановић је објединила све извештаје и проследила директорки и Тиму за новопридошле ученике који ће даље пратити прилагођавања.)</w:t>
      </w:r>
    </w:p>
    <w:p w:rsidR="00E1030A" w:rsidRDefault="00E1030A" w:rsidP="00E1030A">
      <w:pPr>
        <w:pStyle w:val="ListParagraph"/>
        <w:spacing w:after="0"/>
        <w:ind w:left="0"/>
        <w:rPr>
          <w:rFonts w:ascii="Times New Roman" w:hAnsi="Times New Roman"/>
          <w:b/>
          <w:sz w:val="24"/>
          <w:szCs w:val="24"/>
        </w:rPr>
      </w:pPr>
      <w:r>
        <w:rPr>
          <w:rFonts w:ascii="Times New Roman" w:hAnsi="Times New Roman"/>
          <w:b/>
          <w:sz w:val="24"/>
          <w:szCs w:val="24"/>
        </w:rPr>
        <w:t>7. Посета часовима 4.разреда од стране предметних наставника</w:t>
      </w:r>
    </w:p>
    <w:p w:rsidR="00E1030A" w:rsidRDefault="00E1030A" w:rsidP="00E1030A">
      <w:pPr>
        <w:pStyle w:val="ListParagraph"/>
        <w:spacing w:after="0"/>
        <w:ind w:left="0"/>
        <w:rPr>
          <w:rFonts w:ascii="Times New Roman" w:hAnsi="Times New Roman"/>
          <w:sz w:val="24"/>
          <w:szCs w:val="24"/>
        </w:rPr>
      </w:pPr>
      <w:r>
        <w:rPr>
          <w:rFonts w:ascii="Times New Roman" w:hAnsi="Times New Roman"/>
          <w:sz w:val="24"/>
          <w:szCs w:val="24"/>
        </w:rPr>
        <w:t>(Члан актива Бојана Милановић је задужена за план и реализацију часова предметних наставника у 4. разреду.)</w:t>
      </w:r>
    </w:p>
    <w:p w:rsidR="00E1030A" w:rsidRDefault="00E1030A" w:rsidP="00E1030A">
      <w:pPr>
        <w:pStyle w:val="ListParagraph"/>
        <w:spacing w:after="0"/>
        <w:ind w:left="0"/>
        <w:rPr>
          <w:rFonts w:ascii="Times New Roman" w:hAnsi="Times New Roman"/>
          <w:b/>
          <w:sz w:val="24"/>
          <w:szCs w:val="24"/>
        </w:rPr>
      </w:pPr>
      <w:r>
        <w:rPr>
          <w:rFonts w:ascii="Times New Roman" w:hAnsi="Times New Roman"/>
          <w:b/>
          <w:sz w:val="24"/>
          <w:szCs w:val="24"/>
        </w:rPr>
        <w:t>8. Договор о начину реализације припремне наставе</w:t>
      </w:r>
    </w:p>
    <w:p w:rsidR="00E1030A" w:rsidRDefault="00E1030A" w:rsidP="00E1030A">
      <w:pPr>
        <w:pStyle w:val="ListParagraph"/>
        <w:spacing w:after="0"/>
        <w:ind w:left="0"/>
        <w:rPr>
          <w:rFonts w:ascii="Times New Roman" w:hAnsi="Times New Roman"/>
          <w:sz w:val="24"/>
          <w:szCs w:val="24"/>
        </w:rPr>
      </w:pPr>
      <w:r>
        <w:rPr>
          <w:rFonts w:ascii="Times New Roman" w:hAnsi="Times New Roman"/>
          <w:sz w:val="24"/>
          <w:szCs w:val="24"/>
        </w:rPr>
        <w:t>(Припрему наставу ће реализовати у првом полугодишту Стручна већа нставника српског јзика и математике а остала већа у другом након изјашњавања ученика. Светлана Степановић је задужена за праћење реализације и усклађености са ШП.)</w:t>
      </w:r>
    </w:p>
    <w:p w:rsidR="00E1030A" w:rsidRDefault="00E1030A" w:rsidP="00E1030A">
      <w:pPr>
        <w:pStyle w:val="ListParagraph"/>
        <w:spacing w:after="0"/>
        <w:ind w:left="0"/>
        <w:rPr>
          <w:rFonts w:ascii="Times New Roman" w:hAnsi="Times New Roman"/>
          <w:sz w:val="24"/>
          <w:szCs w:val="24"/>
        </w:rPr>
      </w:pPr>
      <w:r>
        <w:rPr>
          <w:rFonts w:ascii="Times New Roman" w:hAnsi="Times New Roman"/>
          <w:b/>
          <w:sz w:val="24"/>
          <w:szCs w:val="24"/>
        </w:rPr>
        <w:lastRenderedPageBreak/>
        <w:t>*Текућа питања</w:t>
      </w:r>
      <w:r>
        <w:rPr>
          <w:rFonts w:ascii="Times New Roman" w:hAnsi="Times New Roman"/>
          <w:sz w:val="24"/>
          <w:szCs w:val="24"/>
        </w:rPr>
        <w:t xml:space="preserve"> (Члан актива Марина Срећковић је задужена за анкетирање ученика на крају првог класификационог периода о реализацијиодабраних ваннаставних активности и дати предлоге за унапређивање рада секција.)</w:t>
      </w:r>
    </w:p>
    <w:p w:rsidR="00E1030A" w:rsidRDefault="00E1030A" w:rsidP="00E1030A">
      <w:pPr>
        <w:pStyle w:val="ListParagraph"/>
        <w:spacing w:after="0"/>
        <w:ind w:left="0"/>
        <w:rPr>
          <w:rFonts w:ascii="Times New Roman" w:hAnsi="Times New Roman"/>
          <w:b/>
          <w:sz w:val="24"/>
          <w:szCs w:val="24"/>
        </w:rPr>
      </w:pPr>
      <w:r>
        <w:rPr>
          <w:rFonts w:ascii="Times New Roman" w:hAnsi="Times New Roman"/>
          <w:b/>
          <w:sz w:val="24"/>
          <w:szCs w:val="24"/>
        </w:rPr>
        <w:t xml:space="preserve">- Горе наведене активности су реализоване на састанку одржаном 20. 09. 2023. године уз присуство и активно учешће свих чланова и директорке школе. </w:t>
      </w:r>
    </w:p>
    <w:p w:rsidR="00E1030A" w:rsidRDefault="00E1030A" w:rsidP="00E1030A">
      <w:pPr>
        <w:pStyle w:val="ListParagraph"/>
        <w:spacing w:after="0"/>
        <w:ind w:left="0"/>
        <w:rPr>
          <w:rFonts w:ascii="Times New Roman" w:hAnsi="Times New Roman"/>
          <w:b/>
          <w:sz w:val="24"/>
          <w:szCs w:val="24"/>
        </w:rPr>
      </w:pPr>
    </w:p>
    <w:p w:rsidR="00E1030A" w:rsidRDefault="00E1030A" w:rsidP="00E1030A">
      <w:pPr>
        <w:pStyle w:val="ListParagraph"/>
        <w:spacing w:after="0"/>
        <w:ind w:left="0"/>
        <w:rPr>
          <w:rFonts w:ascii="Times New Roman" w:hAnsi="Times New Roman"/>
          <w:b/>
          <w:sz w:val="24"/>
          <w:szCs w:val="24"/>
        </w:rPr>
      </w:pPr>
      <w:r>
        <w:rPr>
          <w:rFonts w:ascii="Times New Roman" w:hAnsi="Times New Roman"/>
          <w:b/>
          <w:sz w:val="24"/>
          <w:szCs w:val="24"/>
        </w:rPr>
        <w:t>9.Анализа успеха ученика на крају првог класификационог периода и препоруке за побољшање истих (осврнути се на препоруке сваког Стручног већа)</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(На састанку Тима за квалитет чуле су се препоруке сваког стручног већа које треба имплементирати у рад у наредном периоду а оно што се поклапа са радом нашег Актива тиче се припремне нставе и реализациједатих планова.)</w:t>
      </w:r>
    </w:p>
    <w:p w:rsidR="00E1030A" w:rsidRDefault="00E1030A" w:rsidP="00E1030A">
      <w:pPr>
        <w:spacing w:after="0"/>
        <w:rPr>
          <w:rFonts w:ascii="Times New Roman" w:hAnsi="Times New Roman" w:cs="Times New Roman"/>
          <w:sz w:val="24"/>
          <w:szCs w:val="24"/>
        </w:rPr>
      </w:pPr>
      <w:r>
        <w:rPr>
          <w:rFonts w:ascii="Times New Roman" w:hAnsi="Times New Roman" w:cs="Times New Roman"/>
          <w:b/>
          <w:sz w:val="24"/>
          <w:szCs w:val="24"/>
        </w:rPr>
        <w:t xml:space="preserve">10. </w:t>
      </w:r>
      <w:r>
        <w:rPr>
          <w:rFonts w:ascii="Times New Roman" w:eastAsia="Calibri" w:hAnsi="Times New Roman" w:cs="Times New Roman"/>
          <w:b/>
          <w:sz w:val="24"/>
          <w:szCs w:val="24"/>
        </w:rPr>
        <w:t xml:space="preserve"> Индивидуални образовни планови (извештавање руководиоца ) и договор о даљим корацима у сарадњи са Тимом за инклузивно образовање</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(Сва потребна документација за ученике по ИОП – у је послата а перод праћења за ученике 5. разреда се продужио до краја првог полугодишта. Успојени су и планови за ученике који уче по ИОП – у 3.)</w:t>
      </w:r>
    </w:p>
    <w:p w:rsidR="00E1030A" w:rsidRDefault="00E1030A" w:rsidP="00E1030A">
      <w:pPr>
        <w:spacing w:after="0"/>
        <w:rPr>
          <w:rFonts w:ascii="Times New Roman" w:hAnsi="Times New Roman" w:cs="Times New Roman"/>
          <w:sz w:val="24"/>
          <w:szCs w:val="24"/>
        </w:rPr>
      </w:pPr>
      <w:r>
        <w:rPr>
          <w:rFonts w:ascii="Times New Roman" w:hAnsi="Times New Roman" w:cs="Times New Roman"/>
          <w:b/>
          <w:sz w:val="24"/>
          <w:szCs w:val="24"/>
        </w:rPr>
        <w:t xml:space="preserve">11. </w:t>
      </w:r>
      <w:r>
        <w:rPr>
          <w:rFonts w:ascii="Times New Roman" w:eastAsia="Calibri" w:hAnsi="Times New Roman" w:cs="Times New Roman"/>
          <w:b/>
          <w:sz w:val="24"/>
          <w:szCs w:val="24"/>
        </w:rPr>
        <w:t>Коначна анализа иницијалног тестирања и мере за побољшање резултата</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(Након увида у планове допунске наставе примећено је да код неких предметних наставника нема умрежавања са критичним областима са иницијалног тестирања па им је раћено на исправку. Тачне планови се предају до  11. 12. 2023.својим  представницима у оквиру Актива за развој ШП.)</w:t>
      </w:r>
    </w:p>
    <w:p w:rsidR="00E1030A" w:rsidRDefault="00E1030A" w:rsidP="00E1030A">
      <w:pPr>
        <w:spacing w:after="0"/>
        <w:rPr>
          <w:rFonts w:ascii="Times New Roman" w:hAnsi="Times New Roman" w:cs="Times New Roman"/>
          <w:b/>
          <w:sz w:val="24"/>
          <w:szCs w:val="24"/>
        </w:rPr>
      </w:pPr>
      <w:r>
        <w:rPr>
          <w:rFonts w:ascii="Times New Roman" w:hAnsi="Times New Roman" w:cs="Times New Roman"/>
          <w:b/>
          <w:sz w:val="24"/>
          <w:szCs w:val="24"/>
        </w:rPr>
        <w:t>12.</w:t>
      </w:r>
      <w:r>
        <w:rPr>
          <w:rFonts w:ascii="Times New Roman" w:eastAsia="Calibri" w:hAnsi="Times New Roman" w:cs="Times New Roman"/>
          <w:b/>
          <w:sz w:val="24"/>
          <w:szCs w:val="24"/>
        </w:rPr>
        <w:t xml:space="preserve"> Системско праћење ученика кроз ПОВ и ПВР, допунске наставе, као и индивидуалну напредак ученика</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(Узвештај о системском праћењу ученика није достављен, као ни извештај о ПОР и ПВР.)</w:t>
      </w:r>
    </w:p>
    <w:p w:rsidR="00E1030A" w:rsidRDefault="00E1030A" w:rsidP="00E1030A">
      <w:pPr>
        <w:spacing w:after="0"/>
        <w:rPr>
          <w:rFonts w:ascii="Times New Roman" w:hAnsi="Times New Roman" w:cs="Times New Roman"/>
          <w:sz w:val="24"/>
          <w:szCs w:val="24"/>
        </w:rPr>
      </w:pPr>
      <w:r>
        <w:rPr>
          <w:rFonts w:ascii="Times New Roman" w:hAnsi="Times New Roman" w:cs="Times New Roman"/>
          <w:b/>
          <w:sz w:val="24"/>
          <w:szCs w:val="24"/>
        </w:rPr>
        <w:t>* Текућа питања</w:t>
      </w:r>
      <w:r>
        <w:rPr>
          <w:rFonts w:ascii="Times New Roman" w:hAnsi="Times New Roman" w:cs="Times New Roman"/>
          <w:sz w:val="24"/>
          <w:szCs w:val="24"/>
        </w:rPr>
        <w:t xml:space="preserve"> (Актив ће израдити гугл упитник о ваннаставним активностима који ће бити прослеђен одељенским старешинама а на основу анализе написаће се препоруке за реаизацију истих у другом полугодишту.) </w:t>
      </w:r>
    </w:p>
    <w:p w:rsidR="00E1030A" w:rsidRDefault="00E1030A" w:rsidP="00E1030A">
      <w:pPr>
        <w:pStyle w:val="ListParagraph"/>
        <w:spacing w:after="0"/>
        <w:ind w:left="0"/>
        <w:rPr>
          <w:rFonts w:ascii="Times New Roman" w:hAnsi="Times New Roman"/>
          <w:b/>
          <w:sz w:val="24"/>
          <w:szCs w:val="24"/>
        </w:rPr>
      </w:pPr>
      <w:r>
        <w:rPr>
          <w:rFonts w:ascii="Times New Roman" w:hAnsi="Times New Roman"/>
          <w:b/>
          <w:sz w:val="24"/>
          <w:szCs w:val="24"/>
        </w:rPr>
        <w:t xml:space="preserve">- Горе наведене активности су реализоване на састанку одржаном 01. 12. 2023. године уз присуство и активно учешће свих чланова и директорке школе. </w:t>
      </w:r>
    </w:p>
    <w:p w:rsidR="00E1030A" w:rsidRDefault="00E1030A" w:rsidP="00E1030A">
      <w:pPr>
        <w:spacing w:after="0"/>
        <w:rPr>
          <w:rFonts w:ascii="Times New Roman" w:hAnsi="Times New Roman" w:cs="Times New Roman"/>
          <w:sz w:val="24"/>
          <w:szCs w:val="24"/>
        </w:rPr>
      </w:pPr>
    </w:p>
    <w:p w:rsidR="00E1030A" w:rsidRDefault="00E1030A" w:rsidP="00E1030A">
      <w:pPr>
        <w:spacing w:after="0"/>
        <w:rPr>
          <w:rFonts w:ascii="Times New Roman" w:hAnsi="Times New Roman" w:cs="Times New Roman"/>
          <w:b/>
          <w:sz w:val="24"/>
          <w:szCs w:val="24"/>
        </w:rPr>
      </w:pPr>
      <w:r>
        <w:rPr>
          <w:rFonts w:ascii="Times New Roman" w:hAnsi="Times New Roman" w:cs="Times New Roman"/>
          <w:b/>
          <w:sz w:val="24"/>
          <w:szCs w:val="24"/>
        </w:rPr>
        <w:t xml:space="preserve">13. </w:t>
      </w:r>
      <w:r>
        <w:rPr>
          <w:rFonts w:ascii="Times New Roman" w:eastAsia="Calibri" w:hAnsi="Times New Roman" w:cs="Times New Roman"/>
          <w:b/>
          <w:sz w:val="24"/>
          <w:szCs w:val="24"/>
        </w:rPr>
        <w:t>Анализа успеха ученика на крају првог полугодишта и  препоруке за побољшање успеха ученика</w:t>
      </w:r>
    </w:p>
    <w:p w:rsidR="00E1030A" w:rsidRDefault="00E1030A" w:rsidP="00E1030A">
      <w:pPr>
        <w:spacing w:after="0"/>
        <w:rPr>
          <w:rFonts w:ascii="Times New Roman" w:hAnsi="Times New Roman" w:cs="Times New Roman"/>
          <w:b/>
          <w:sz w:val="24"/>
          <w:szCs w:val="24"/>
        </w:rPr>
      </w:pPr>
      <w:r>
        <w:rPr>
          <w:rFonts w:ascii="Times New Roman" w:hAnsi="Times New Roman" w:cs="Times New Roman"/>
          <w:b/>
          <w:sz w:val="24"/>
          <w:szCs w:val="24"/>
        </w:rPr>
        <w:t xml:space="preserve">18. </w:t>
      </w:r>
      <w:r>
        <w:rPr>
          <w:rFonts w:ascii="Times New Roman" w:eastAsia="Calibri" w:hAnsi="Times New Roman" w:cs="Times New Roman"/>
          <w:b/>
          <w:sz w:val="24"/>
          <w:szCs w:val="24"/>
        </w:rPr>
        <w:t>Анализа успеха ученика на крају трећег класификационог периода</w:t>
      </w:r>
    </w:p>
    <w:p w:rsidR="00E1030A" w:rsidRDefault="00E1030A" w:rsidP="00E1030A">
      <w:pPr>
        <w:spacing w:after="0"/>
        <w:rPr>
          <w:rFonts w:ascii="Times New Roman" w:hAnsi="Times New Roman" w:cs="Times New Roman"/>
          <w:b/>
          <w:sz w:val="24"/>
          <w:szCs w:val="24"/>
        </w:rPr>
      </w:pPr>
      <w:r>
        <w:rPr>
          <w:rFonts w:ascii="Times New Roman" w:hAnsi="Times New Roman" w:cs="Times New Roman"/>
          <w:sz w:val="24"/>
          <w:szCs w:val="24"/>
        </w:rPr>
        <w:t>(Сви чланови су упознати са анализом успеха ученика на крају првог плугодишта и трећег класификационог периода и са препорукама за побољшање успеха ученика које су добијене на наставничком већу од помоћника директора Неле Савић.)</w:t>
      </w:r>
    </w:p>
    <w:p w:rsidR="00E1030A" w:rsidRDefault="00E1030A" w:rsidP="00E1030A">
      <w:pPr>
        <w:spacing w:after="0"/>
        <w:rPr>
          <w:rFonts w:ascii="Times New Roman" w:hAnsi="Times New Roman" w:cs="Times New Roman"/>
          <w:b/>
          <w:sz w:val="24"/>
          <w:szCs w:val="24"/>
        </w:rPr>
      </w:pPr>
      <w:r>
        <w:rPr>
          <w:rFonts w:ascii="Times New Roman" w:hAnsi="Times New Roman" w:cs="Times New Roman"/>
          <w:b/>
          <w:sz w:val="24"/>
          <w:szCs w:val="24"/>
        </w:rPr>
        <w:t xml:space="preserve">14. </w:t>
      </w:r>
      <w:r>
        <w:rPr>
          <w:rFonts w:ascii="Times New Roman" w:eastAsia="Calibri" w:hAnsi="Times New Roman" w:cs="Times New Roman"/>
          <w:b/>
          <w:sz w:val="24"/>
          <w:szCs w:val="24"/>
        </w:rPr>
        <w:t>Постигнућа ученика који су радили по ИОП-у</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(Постигнућа успеха ученика који уче по ИОП –у 1, 2, или 3 се налазе у документацији Тима за ИО. Списак свих ученика који уче по ИОП –у 1, 2, или 3 је додат ШП као Анекс 4.)</w:t>
      </w:r>
    </w:p>
    <w:p w:rsidR="00E1030A" w:rsidRDefault="00E1030A" w:rsidP="00E1030A">
      <w:pPr>
        <w:spacing w:after="0"/>
        <w:rPr>
          <w:rFonts w:ascii="Times New Roman" w:hAnsi="Times New Roman" w:cs="Times New Roman"/>
          <w:b/>
          <w:sz w:val="24"/>
          <w:szCs w:val="24"/>
        </w:rPr>
      </w:pPr>
      <w:r>
        <w:rPr>
          <w:rFonts w:ascii="Times New Roman" w:hAnsi="Times New Roman" w:cs="Times New Roman"/>
          <w:b/>
          <w:sz w:val="24"/>
          <w:szCs w:val="24"/>
        </w:rPr>
        <w:t xml:space="preserve">15. </w:t>
      </w:r>
      <w:r>
        <w:rPr>
          <w:rFonts w:ascii="Times New Roman" w:eastAsia="Calibri" w:hAnsi="Times New Roman" w:cs="Times New Roman"/>
          <w:b/>
          <w:sz w:val="24"/>
          <w:szCs w:val="24"/>
        </w:rPr>
        <w:t>Реализација стручног усавршавања наставника- извештај о реализацији плана на крају првог полугодишта</w:t>
      </w:r>
    </w:p>
    <w:p w:rsidR="00E1030A" w:rsidRDefault="00E1030A" w:rsidP="00E1030A">
      <w:pPr>
        <w:spacing w:after="0"/>
        <w:rPr>
          <w:rFonts w:ascii="Times New Roman" w:hAnsi="Times New Roman" w:cs="Times New Roman"/>
          <w:b/>
          <w:sz w:val="24"/>
          <w:szCs w:val="24"/>
        </w:rPr>
      </w:pPr>
      <w:r>
        <w:rPr>
          <w:rFonts w:ascii="Times New Roman" w:hAnsi="Times New Roman" w:cs="Times New Roman"/>
          <w:sz w:val="24"/>
          <w:szCs w:val="24"/>
        </w:rPr>
        <w:t>(Извештај о реализацији  СУ се налази код помоћника директора Снежане Остојић. Наставници су углавном држали угледне часове, слушали вебинаре а одређени похађали  и семинаре.)</w:t>
      </w:r>
    </w:p>
    <w:p w:rsidR="00E1030A" w:rsidRDefault="00E1030A" w:rsidP="00E1030A">
      <w:pPr>
        <w:spacing w:after="0"/>
        <w:rPr>
          <w:rFonts w:ascii="Times New Roman" w:hAnsi="Times New Roman" w:cs="Times New Roman"/>
          <w:b/>
          <w:sz w:val="24"/>
          <w:szCs w:val="24"/>
        </w:rPr>
      </w:pPr>
      <w:r>
        <w:rPr>
          <w:rFonts w:ascii="Times New Roman" w:hAnsi="Times New Roman" w:cs="Times New Roman"/>
          <w:b/>
          <w:sz w:val="24"/>
          <w:szCs w:val="24"/>
        </w:rPr>
        <w:t xml:space="preserve">16. </w:t>
      </w:r>
      <w:r>
        <w:rPr>
          <w:rFonts w:ascii="Times New Roman" w:eastAsia="Calibri" w:hAnsi="Times New Roman" w:cs="Times New Roman"/>
          <w:b/>
          <w:sz w:val="24"/>
          <w:szCs w:val="24"/>
        </w:rPr>
        <w:t>Извештај о реализацији припре</w:t>
      </w:r>
      <w:r>
        <w:rPr>
          <w:rFonts w:ascii="Times New Roman" w:hAnsi="Times New Roman" w:cs="Times New Roman"/>
          <w:b/>
          <w:sz w:val="24"/>
          <w:szCs w:val="24"/>
        </w:rPr>
        <w:t>мн</w:t>
      </w:r>
      <w:r>
        <w:rPr>
          <w:rFonts w:ascii="Times New Roman" w:eastAsia="Calibri" w:hAnsi="Times New Roman" w:cs="Times New Roman"/>
          <w:b/>
          <w:sz w:val="24"/>
          <w:szCs w:val="24"/>
        </w:rPr>
        <w:t>е наставе и усклађеност са Програмом</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 xml:space="preserve"> (Припремна настава за ученике осмог разреда се одвија према предвиђеном плану и усклађена је са Програмом. Присуство ученика се прати уз помоћ спискова редовности похађања припремне наставе.)</w:t>
      </w:r>
    </w:p>
    <w:p w:rsidR="00E1030A" w:rsidRDefault="00E1030A" w:rsidP="00E1030A">
      <w:pPr>
        <w:spacing w:after="0"/>
        <w:rPr>
          <w:rFonts w:ascii="Times New Roman" w:hAnsi="Times New Roman" w:cs="Times New Roman"/>
          <w:b/>
          <w:sz w:val="24"/>
          <w:szCs w:val="24"/>
        </w:rPr>
      </w:pPr>
      <w:r>
        <w:rPr>
          <w:rFonts w:ascii="Times New Roman" w:hAnsi="Times New Roman" w:cs="Times New Roman"/>
          <w:b/>
          <w:sz w:val="24"/>
          <w:szCs w:val="24"/>
        </w:rPr>
        <w:t xml:space="preserve">17. </w:t>
      </w:r>
      <w:r>
        <w:rPr>
          <w:rFonts w:ascii="Times New Roman" w:eastAsia="Calibri" w:hAnsi="Times New Roman" w:cs="Times New Roman"/>
          <w:b/>
          <w:sz w:val="24"/>
          <w:szCs w:val="24"/>
        </w:rPr>
        <w:t>Разматрање реализације Школског програма</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(ШП је реализује према предвиђеној динамици.)</w:t>
      </w:r>
    </w:p>
    <w:p w:rsidR="00E1030A" w:rsidRDefault="00E1030A" w:rsidP="00E1030A">
      <w:pPr>
        <w:spacing w:after="0"/>
        <w:rPr>
          <w:rFonts w:ascii="Times New Roman" w:hAnsi="Times New Roman" w:cs="Times New Roman"/>
          <w:b/>
          <w:sz w:val="24"/>
          <w:szCs w:val="24"/>
        </w:rPr>
      </w:pPr>
      <w:r>
        <w:rPr>
          <w:rFonts w:ascii="Times New Roman" w:hAnsi="Times New Roman" w:cs="Times New Roman"/>
          <w:b/>
          <w:sz w:val="24"/>
          <w:szCs w:val="24"/>
        </w:rPr>
        <w:lastRenderedPageBreak/>
        <w:t xml:space="preserve">19. </w:t>
      </w:r>
      <w:r>
        <w:rPr>
          <w:rFonts w:ascii="Times New Roman" w:eastAsia="Calibri" w:hAnsi="Times New Roman" w:cs="Times New Roman"/>
          <w:b/>
          <w:sz w:val="24"/>
          <w:szCs w:val="24"/>
        </w:rPr>
        <w:t>Анализа успеха ученика постигнутих на одржаним такмичењима</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(Ученици су постигли завидан успех на школским, општинским и окружним такмичењима  а анализа се налази код помоћника директора Снежане Остојић.)</w:t>
      </w:r>
    </w:p>
    <w:p w:rsidR="00E1030A" w:rsidRDefault="00E1030A" w:rsidP="00E1030A">
      <w:pPr>
        <w:spacing w:after="0"/>
        <w:rPr>
          <w:rFonts w:ascii="Times New Roman" w:hAnsi="Times New Roman" w:cs="Times New Roman"/>
          <w:sz w:val="24"/>
          <w:szCs w:val="24"/>
        </w:rPr>
      </w:pPr>
      <w:r>
        <w:rPr>
          <w:rFonts w:ascii="Times New Roman" w:hAnsi="Times New Roman" w:cs="Times New Roman"/>
          <w:b/>
          <w:sz w:val="24"/>
          <w:szCs w:val="24"/>
        </w:rPr>
        <w:t xml:space="preserve">20. </w:t>
      </w:r>
      <w:r>
        <w:rPr>
          <w:rFonts w:ascii="Times New Roman" w:eastAsia="Calibri" w:hAnsi="Times New Roman" w:cs="Times New Roman"/>
          <w:b/>
          <w:sz w:val="24"/>
          <w:szCs w:val="24"/>
        </w:rPr>
        <w:t>Анализа пробног завршног испита и даљи кораци у реализацији плана(усклађеност са резултатима)</w:t>
      </w: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(Након анализе пробног завршног испита уочено је да ученици  нису из свих предмета задовољили проценат постигнућа основног нивоа а документ се налази код Оливере Лапчевић Срећковић.)</w:t>
      </w:r>
    </w:p>
    <w:p w:rsidR="00E1030A" w:rsidRDefault="00E1030A" w:rsidP="00E1030A">
      <w:pPr>
        <w:pStyle w:val="ListParagraph"/>
        <w:spacing w:after="0"/>
        <w:ind w:left="0"/>
        <w:rPr>
          <w:rFonts w:ascii="Times New Roman" w:hAnsi="Times New Roman"/>
          <w:b/>
          <w:sz w:val="24"/>
          <w:szCs w:val="24"/>
        </w:rPr>
      </w:pPr>
      <w:r>
        <w:rPr>
          <w:rFonts w:ascii="Times New Roman" w:hAnsi="Times New Roman"/>
          <w:b/>
          <w:sz w:val="24"/>
          <w:szCs w:val="24"/>
        </w:rPr>
        <w:t xml:space="preserve">- Горе наведене активности су реализоване на састанку одржаном 26. 04. 2024. године уз присуство и активно учешће свих чланова и директорке школе. </w:t>
      </w:r>
    </w:p>
    <w:p w:rsidR="00E1030A" w:rsidRDefault="00E1030A" w:rsidP="00E1030A">
      <w:pPr>
        <w:spacing w:after="0"/>
        <w:rPr>
          <w:rFonts w:ascii="Times New Roman" w:hAnsi="Times New Roman" w:cs="Times New Roman"/>
          <w:sz w:val="24"/>
          <w:szCs w:val="24"/>
        </w:rPr>
      </w:pPr>
    </w:p>
    <w:p w:rsidR="00E1030A" w:rsidRDefault="00E1030A" w:rsidP="00E1030A">
      <w:pPr>
        <w:spacing w:after="0"/>
        <w:rPr>
          <w:rFonts w:ascii="Times New Roman" w:hAnsi="Times New Roman" w:cs="Times New Roman"/>
          <w:sz w:val="24"/>
          <w:szCs w:val="24"/>
        </w:rPr>
      </w:pPr>
      <w:r>
        <w:rPr>
          <w:rFonts w:ascii="Times New Roman" w:hAnsi="Times New Roman" w:cs="Times New Roman"/>
          <w:sz w:val="24"/>
          <w:szCs w:val="24"/>
        </w:rPr>
        <w:t xml:space="preserve">Док следеће активности нису остварене:  </w:t>
      </w:r>
    </w:p>
    <w:p w:rsidR="00E1030A" w:rsidRDefault="00E1030A" w:rsidP="00E1030A">
      <w:pPr>
        <w:spacing w:after="0"/>
        <w:rPr>
          <w:rFonts w:ascii="Times New Roman" w:eastAsia="Calibri" w:hAnsi="Times New Roman" w:cs="Times New Roman"/>
          <w:b/>
          <w:sz w:val="24"/>
          <w:szCs w:val="24"/>
        </w:rPr>
      </w:pPr>
      <w:r>
        <w:rPr>
          <w:rFonts w:ascii="Times New Roman" w:hAnsi="Times New Roman" w:cs="Times New Roman"/>
          <w:b/>
          <w:sz w:val="24"/>
          <w:szCs w:val="24"/>
        </w:rPr>
        <w:t xml:space="preserve">21. </w:t>
      </w:r>
      <w:r>
        <w:rPr>
          <w:rFonts w:ascii="Times New Roman" w:eastAsia="Calibri" w:hAnsi="Times New Roman" w:cs="Times New Roman"/>
          <w:b/>
          <w:sz w:val="24"/>
          <w:szCs w:val="24"/>
        </w:rPr>
        <w:t>Анализа успеха ученика на крају другог полугодишта</w:t>
      </w:r>
    </w:p>
    <w:p w:rsidR="00E1030A" w:rsidRDefault="00E1030A" w:rsidP="00E1030A">
      <w:pPr>
        <w:spacing w:after="0"/>
        <w:rPr>
          <w:rFonts w:ascii="Times New Roman" w:hAnsi="Times New Roman" w:cs="Times New Roman"/>
          <w:b/>
          <w:sz w:val="24"/>
          <w:szCs w:val="24"/>
        </w:rPr>
      </w:pPr>
      <w:r>
        <w:rPr>
          <w:rFonts w:ascii="Times New Roman" w:hAnsi="Times New Roman" w:cs="Times New Roman"/>
          <w:b/>
          <w:sz w:val="24"/>
          <w:szCs w:val="24"/>
        </w:rPr>
        <w:t xml:space="preserve">22. </w:t>
      </w:r>
      <w:r>
        <w:rPr>
          <w:rFonts w:ascii="Times New Roman" w:eastAsia="Calibri" w:hAnsi="Times New Roman" w:cs="Times New Roman"/>
          <w:b/>
          <w:sz w:val="24"/>
          <w:szCs w:val="24"/>
        </w:rPr>
        <w:t>Постигнућа ученика који су радили по ИОП-у и предлагање нових метода ради унапређења наставе и побољшања резултата</w:t>
      </w:r>
    </w:p>
    <w:p w:rsidR="00E1030A" w:rsidRDefault="00E1030A" w:rsidP="00E1030A">
      <w:pPr>
        <w:spacing w:after="0"/>
        <w:rPr>
          <w:rFonts w:ascii="Times New Roman" w:hAnsi="Times New Roman" w:cs="Times New Roman"/>
          <w:b/>
          <w:sz w:val="24"/>
          <w:szCs w:val="24"/>
        </w:rPr>
      </w:pPr>
      <w:r>
        <w:rPr>
          <w:rFonts w:ascii="Times New Roman" w:hAnsi="Times New Roman" w:cs="Times New Roman"/>
          <w:b/>
          <w:sz w:val="24"/>
          <w:szCs w:val="24"/>
        </w:rPr>
        <w:t xml:space="preserve">23. </w:t>
      </w:r>
      <w:r>
        <w:rPr>
          <w:rFonts w:ascii="Times New Roman" w:eastAsia="Calibri" w:hAnsi="Times New Roman" w:cs="Times New Roman"/>
          <w:b/>
          <w:sz w:val="24"/>
          <w:szCs w:val="24"/>
        </w:rPr>
        <w:t>Извештај о стручном усавршавању наставника у  школској 2023/2024.години(посете семинарима, огледни-угледни часови,...)</w:t>
      </w:r>
    </w:p>
    <w:p w:rsidR="00E1030A" w:rsidRDefault="00E1030A" w:rsidP="00E1030A">
      <w:pPr>
        <w:spacing w:after="0"/>
        <w:rPr>
          <w:rFonts w:ascii="Times New Roman" w:hAnsi="Times New Roman" w:cs="Times New Roman"/>
          <w:b/>
          <w:sz w:val="24"/>
          <w:szCs w:val="24"/>
        </w:rPr>
      </w:pPr>
      <w:r>
        <w:rPr>
          <w:rFonts w:ascii="Times New Roman" w:hAnsi="Times New Roman" w:cs="Times New Roman"/>
          <w:b/>
          <w:sz w:val="24"/>
          <w:szCs w:val="24"/>
        </w:rPr>
        <w:t xml:space="preserve">25. </w:t>
      </w:r>
      <w:r>
        <w:rPr>
          <w:rFonts w:ascii="Times New Roman" w:eastAsia="Calibri" w:hAnsi="Times New Roman" w:cs="Times New Roman"/>
          <w:b/>
          <w:sz w:val="24"/>
          <w:szCs w:val="24"/>
        </w:rPr>
        <w:t>Евалуација рада сваког члана Актива у обављању активности и поштовања временских рокова</w:t>
      </w:r>
    </w:p>
    <w:p w:rsidR="00E1030A" w:rsidRDefault="00E1030A" w:rsidP="00E1030A">
      <w:pPr>
        <w:spacing w:after="0"/>
        <w:rPr>
          <w:rFonts w:ascii="Times New Roman" w:hAnsi="Times New Roman" w:cs="Times New Roman"/>
          <w:b/>
          <w:sz w:val="24"/>
          <w:szCs w:val="24"/>
        </w:rPr>
      </w:pPr>
      <w:r>
        <w:rPr>
          <w:rFonts w:ascii="Times New Roman" w:hAnsi="Times New Roman" w:cs="Times New Roman"/>
          <w:sz w:val="24"/>
          <w:szCs w:val="24"/>
        </w:rPr>
        <w:t>(Горе наведене активности су предвиђене за крај месеца јуна а како нису још одржана одељенска већа, наставничка већа и састанци тимова који учествују у раду овог Стручног актива за развој ШП нису ни могле да се реализују ове активности.)</w:t>
      </w:r>
    </w:p>
    <w:p w:rsidR="00E1030A" w:rsidRDefault="00E1030A" w:rsidP="00E1030A">
      <w:pPr>
        <w:spacing w:after="0"/>
        <w:rPr>
          <w:rFonts w:ascii="Times New Roman" w:hAnsi="Times New Roman" w:cs="Times New Roman"/>
          <w:b/>
          <w:sz w:val="24"/>
          <w:szCs w:val="24"/>
        </w:rPr>
      </w:pPr>
      <w:r>
        <w:rPr>
          <w:rFonts w:ascii="Times New Roman" w:hAnsi="Times New Roman" w:cs="Times New Roman"/>
          <w:b/>
          <w:sz w:val="24"/>
          <w:szCs w:val="24"/>
        </w:rPr>
        <w:t xml:space="preserve">27. </w:t>
      </w:r>
      <w:r>
        <w:rPr>
          <w:rFonts w:ascii="Times New Roman" w:eastAsia="Calibri" w:hAnsi="Times New Roman" w:cs="Times New Roman"/>
          <w:b/>
          <w:sz w:val="24"/>
          <w:szCs w:val="24"/>
        </w:rPr>
        <w:t>Анализа успеха ученика на крају школске године</w:t>
      </w:r>
    </w:p>
    <w:p w:rsidR="00E1030A" w:rsidRDefault="00E1030A" w:rsidP="00E1030A">
      <w:pPr>
        <w:spacing w:after="0"/>
        <w:rPr>
          <w:rFonts w:ascii="Times New Roman" w:hAnsi="Times New Roman" w:cs="Times New Roman"/>
          <w:b/>
          <w:sz w:val="24"/>
          <w:szCs w:val="24"/>
        </w:rPr>
      </w:pPr>
      <w:r>
        <w:rPr>
          <w:rFonts w:ascii="Times New Roman" w:hAnsi="Times New Roman" w:cs="Times New Roman"/>
          <w:b/>
          <w:sz w:val="24"/>
          <w:szCs w:val="24"/>
        </w:rPr>
        <w:t xml:space="preserve">28. </w:t>
      </w:r>
      <w:r>
        <w:rPr>
          <w:rFonts w:ascii="Times New Roman" w:eastAsia="Calibri" w:hAnsi="Times New Roman" w:cs="Times New Roman"/>
          <w:b/>
          <w:sz w:val="24"/>
          <w:szCs w:val="24"/>
        </w:rPr>
        <w:t>Анализа успеха ученика на завршном испиту</w:t>
      </w:r>
    </w:p>
    <w:p w:rsidR="00E1030A" w:rsidRDefault="00E1030A" w:rsidP="00E1030A">
      <w:pPr>
        <w:spacing w:after="0"/>
        <w:rPr>
          <w:rFonts w:ascii="Times New Roman" w:eastAsia="Calibri" w:hAnsi="Times New Roman" w:cs="Times New Roman"/>
          <w:sz w:val="24"/>
          <w:szCs w:val="24"/>
        </w:rPr>
      </w:pPr>
      <w:r>
        <w:rPr>
          <w:rFonts w:ascii="Times New Roman" w:hAnsi="Times New Roman" w:cs="Times New Roman"/>
          <w:sz w:val="24"/>
          <w:szCs w:val="24"/>
        </w:rPr>
        <w:t>(Горе наведене активности су предвиђене за месец август и реализоваће се након што сви ученици осмог разреда  изађу на завршни испит и полагања разредног испита за поједине наставне предмете.)</w:t>
      </w:r>
    </w:p>
    <w:p w:rsidR="00E1030A" w:rsidRDefault="00E1030A" w:rsidP="00E1030A">
      <w:pPr>
        <w:spacing w:after="0"/>
        <w:rPr>
          <w:rFonts w:ascii="Times New Roman" w:hAnsi="Times New Roman" w:cs="Times New Roman"/>
          <w:sz w:val="24"/>
          <w:szCs w:val="24"/>
        </w:rPr>
      </w:pPr>
    </w:p>
    <w:p w:rsidR="00E1030A" w:rsidRDefault="00E1030A" w:rsidP="00E1030A">
      <w:pPr>
        <w:tabs>
          <w:tab w:val="left" w:pos="2744"/>
        </w:tabs>
        <w:ind w:left="360"/>
        <w:jc w:val="both"/>
        <w:rPr>
          <w:rFonts w:ascii="Times New Roman" w:hAnsi="Times New Roman" w:cs="Times New Roman"/>
          <w:b/>
        </w:rPr>
      </w:pPr>
    </w:p>
    <w:p w:rsidR="00E1030A" w:rsidRDefault="00E1030A" w:rsidP="00E1030A">
      <w:pPr>
        <w:tabs>
          <w:tab w:val="left" w:pos="2744"/>
        </w:tabs>
        <w:ind w:left="360"/>
        <w:jc w:val="both"/>
        <w:rPr>
          <w:rFonts w:ascii="Times New Roman" w:hAnsi="Times New Roman" w:cs="Times New Roman"/>
          <w:b/>
        </w:rPr>
      </w:pPr>
    </w:p>
    <w:p w:rsidR="00E1030A" w:rsidRDefault="00E1030A" w:rsidP="00E1030A">
      <w:pPr>
        <w:tabs>
          <w:tab w:val="left" w:pos="2744"/>
        </w:tabs>
        <w:ind w:left="360"/>
        <w:jc w:val="both"/>
        <w:rPr>
          <w:rFonts w:ascii="Times New Roman" w:hAnsi="Times New Roman" w:cs="Times New Roman"/>
          <w:b/>
        </w:rPr>
      </w:pPr>
    </w:p>
    <w:p w:rsidR="00E1030A" w:rsidRPr="00DC26A7" w:rsidRDefault="00E1030A" w:rsidP="00DC26A7">
      <w:pPr>
        <w:rPr>
          <w:rFonts w:ascii="Times New Roman" w:eastAsia="Calibri" w:hAnsi="Times New Roman" w:cs="Times New Roman"/>
          <w:b/>
          <w:sz w:val="22"/>
          <w:szCs w:val="22"/>
          <w:lang w:eastAsia="en-US"/>
        </w:rPr>
      </w:pPr>
      <w:r>
        <w:rPr>
          <w:rFonts w:ascii="Times New Roman" w:hAnsi="Times New Roman"/>
          <w:b/>
        </w:rPr>
        <w:br w:type="page"/>
      </w:r>
      <w:r w:rsidR="00DC26A7">
        <w:rPr>
          <w:rFonts w:ascii="Times New Roman" w:eastAsia="Calibri" w:hAnsi="Times New Roman" w:cs="Times New Roman"/>
          <w:b/>
          <w:sz w:val="22"/>
          <w:szCs w:val="22"/>
          <w:lang w:eastAsia="en-US"/>
        </w:rPr>
        <w:lastRenderedPageBreak/>
        <w:t xml:space="preserve">                       </w:t>
      </w:r>
      <w:r w:rsidR="00DC26A7">
        <w:rPr>
          <w:rFonts w:ascii="Times New Roman" w:hAnsi="Times New Roman" w:cs="Times New Roman"/>
          <w:b/>
          <w:sz w:val="24"/>
          <w:szCs w:val="24"/>
        </w:rPr>
        <w:t xml:space="preserve"> </w:t>
      </w:r>
      <w:r w:rsidR="00DC26A7">
        <w:rPr>
          <w:rFonts w:ascii="Times New Roman" w:hAnsi="Times New Roman" w:cs="Times New Roman"/>
          <w:b/>
          <w:sz w:val="24"/>
          <w:szCs w:val="24"/>
          <w:lang/>
        </w:rPr>
        <w:t>И</w:t>
      </w:r>
      <w:r w:rsidRPr="00CE0092">
        <w:rPr>
          <w:rFonts w:ascii="Times New Roman" w:hAnsi="Times New Roman" w:cs="Times New Roman"/>
          <w:b/>
          <w:sz w:val="24"/>
          <w:szCs w:val="24"/>
        </w:rPr>
        <w:t>звештај о раду и реализ</w:t>
      </w:r>
      <w:r w:rsidR="00DC26A7">
        <w:rPr>
          <w:rFonts w:ascii="Times New Roman" w:hAnsi="Times New Roman" w:cs="Times New Roman"/>
          <w:b/>
          <w:sz w:val="24"/>
          <w:szCs w:val="24"/>
        </w:rPr>
        <w:t>ованим активностима током 2023</w:t>
      </w:r>
      <w:r w:rsidRPr="00CE0092">
        <w:rPr>
          <w:rFonts w:ascii="Times New Roman" w:hAnsi="Times New Roman" w:cs="Times New Roman"/>
          <w:b/>
          <w:sz w:val="24"/>
          <w:szCs w:val="24"/>
        </w:rPr>
        <w:t>. годин</w:t>
      </w:r>
      <w:r w:rsidR="00DC26A7">
        <w:rPr>
          <w:rFonts w:ascii="Times New Roman" w:hAnsi="Times New Roman" w:cs="Times New Roman"/>
          <w:b/>
          <w:sz w:val="24"/>
          <w:szCs w:val="24"/>
          <w:lang/>
        </w:rPr>
        <w:t>е</w:t>
      </w:r>
    </w:p>
    <w:p w:rsidR="00E1030A" w:rsidRPr="00CE0092" w:rsidRDefault="00E1030A" w:rsidP="00E1030A">
      <w:pPr>
        <w:jc w:val="center"/>
        <w:rPr>
          <w:rFonts w:ascii="Times New Roman" w:hAnsi="Times New Roman" w:cs="Times New Roman"/>
          <w:b/>
          <w:sz w:val="24"/>
          <w:szCs w:val="24"/>
        </w:rPr>
      </w:pPr>
      <w:r w:rsidRPr="00CE0092">
        <w:rPr>
          <w:rStyle w:val="normaltextrun"/>
          <w:rFonts w:ascii="Times New Roman" w:hAnsi="Times New Roman" w:cs="Times New Roman"/>
          <w:b/>
          <w:bCs/>
          <w:color w:val="000000"/>
          <w:sz w:val="24"/>
          <w:szCs w:val="24"/>
          <w:shd w:val="clear" w:color="auto" w:fill="FFFFFF"/>
        </w:rPr>
        <w:t>Тим за заштиту од  дискриминације, насиља, злостављања  и занемаривања у образовно васпитним установама</w:t>
      </w:r>
      <w:r w:rsidR="00B32902" w:rsidRPr="00B32902">
        <w:rPr>
          <w:rFonts w:ascii="Times New Roman" w:hAnsi="Times New Roman" w:cs="Times New Roman"/>
          <w:sz w:val="24"/>
          <w:szCs w:val="24"/>
          <w:lang w:val="en-GB"/>
        </w:rPr>
        <w:pict>
          <v:line id="_x0000_s1048" style="position:absolute;left:0;text-align:left;flip:y;z-index:251697152;mso-position-horizontal-relative:text;mso-position-vertical-relative:text" from="55.8pt,17.1pt" to="342.15pt,17.75pt" o:gfxdata="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ve9fx1wAAAAkBAAAPAAAAAAAAAAEAIAAAACIAAABkcnMvZG93&#10;bnJldi54bWxQSwECFAAUAAAACACHTuJABFsAFMgBAACYAwAADgAAAAAAAAABACAAAAAmAQAAZHJz&#10;L2Uyb0RvYy54bWxQSwUGAAAAAAYABgBZAQAAYAUAAAAA&#10;"/>
        </w:pict>
      </w:r>
    </w:p>
    <w:p w:rsidR="00E1030A" w:rsidRPr="00CE0092" w:rsidRDefault="00E1030A" w:rsidP="000D2590">
      <w:pPr>
        <w:bidi/>
        <w:spacing w:afterLines="400"/>
        <w:jc w:val="center"/>
        <w:rPr>
          <w:rFonts w:ascii="Times New Roman" w:hAnsi="Times New Roman" w:cs="Times New Roman"/>
          <w:b/>
          <w:i/>
          <w:sz w:val="24"/>
          <w:szCs w:val="24"/>
        </w:rPr>
      </w:pPr>
      <w:r w:rsidRPr="00CE0092">
        <w:rPr>
          <w:rFonts w:ascii="Times New Roman" w:hAnsi="Times New Roman" w:cs="Times New Roman"/>
          <w:sz w:val="24"/>
          <w:szCs w:val="24"/>
        </w:rPr>
        <w:t>У извештајном периоду (</w:t>
      </w:r>
      <w:r w:rsidRPr="00CE0092">
        <w:rPr>
          <w:rStyle w:val="normaltextrun"/>
          <w:rFonts w:ascii="Times New Roman" w:hAnsi="Times New Roman" w:cs="Times New Roman"/>
          <w:b/>
          <w:bCs/>
          <w:color w:val="000000"/>
          <w:sz w:val="24"/>
          <w:szCs w:val="24"/>
          <w:shd w:val="clear" w:color="auto" w:fill="FFFFFF"/>
        </w:rPr>
        <w:t>Тим за заштиту од  дискриминације, насиља, злостављања  и занемаривања у образовно васпитним установама)</w:t>
      </w:r>
    </w:p>
    <w:p w:rsidR="00E1030A" w:rsidRDefault="00E1030A" w:rsidP="00CE0092">
      <w:pPr>
        <w:pStyle w:val="NormalWeb"/>
        <w:numPr>
          <w:ilvl w:val="0"/>
          <w:numId w:val="4"/>
        </w:numPr>
        <w:shd w:val="clear" w:color="auto" w:fill="FFFFFF"/>
        <w:spacing w:before="0" w:beforeAutospacing="0" w:after="0" w:afterAutospacing="0" w:line="276" w:lineRule="auto"/>
        <w:textAlignment w:val="baseline"/>
        <w:rPr>
          <w:sz w:val="22"/>
          <w:szCs w:val="22"/>
        </w:rPr>
      </w:pPr>
      <w:r>
        <w:rPr>
          <w:sz w:val="22"/>
          <w:szCs w:val="22"/>
        </w:rPr>
        <w:t xml:space="preserve">одржано је </w:t>
      </w:r>
      <w:r>
        <w:rPr>
          <w:color w:val="000000"/>
          <w:sz w:val="22"/>
          <w:szCs w:val="22"/>
        </w:rPr>
        <w:t>11</w:t>
      </w:r>
      <w:r>
        <w:rPr>
          <w:sz w:val="22"/>
          <w:szCs w:val="22"/>
        </w:rPr>
        <w:t>састанака (редовних : 24.8. 7.11.12.3 ,26.4. и ванредних : 25.9. ,20.10. , 22.11.15.4.17.5.31.5.).</w:t>
      </w:r>
    </w:p>
    <w:p w:rsidR="00E1030A" w:rsidRDefault="00E1030A" w:rsidP="000D2590">
      <w:pPr>
        <w:pStyle w:val="ListParagraph"/>
        <w:numPr>
          <w:ilvl w:val="0"/>
          <w:numId w:val="4"/>
        </w:numPr>
        <w:tabs>
          <w:tab w:val="left" w:pos="2744"/>
        </w:tabs>
        <w:spacing w:afterLines="600"/>
        <w:ind w:left="300" w:hanging="363"/>
        <w:jc w:val="both"/>
        <w:rPr>
          <w:rFonts w:ascii="Times New Roman" w:hAnsi="Times New Roman"/>
          <w:b/>
        </w:rPr>
      </w:pPr>
      <w:r>
        <w:rPr>
          <w:rFonts w:ascii="Times New Roman" w:hAnsi="Times New Roman"/>
        </w:rPr>
        <w:t xml:space="preserve">У досадашњем раду тима као јаке стране могу се издвојити: </w:t>
      </w:r>
      <w:r>
        <w:rPr>
          <w:rFonts w:ascii="Times New Roman" w:hAnsi="Times New Roman"/>
          <w:i/>
        </w:rPr>
        <w:t>(</w:t>
      </w:r>
      <w:r>
        <w:rPr>
          <w:rFonts w:ascii="Times New Roman" w:hAnsi="Times New Roman"/>
          <w:b/>
        </w:rPr>
        <w:t>подела задужења</w:t>
      </w:r>
      <w:r>
        <w:rPr>
          <w:rFonts w:ascii="Times New Roman" w:hAnsi="Times New Roman"/>
          <w:b/>
          <w:i/>
        </w:rPr>
        <w:t xml:space="preserve">, </w:t>
      </w:r>
      <w:r>
        <w:rPr>
          <w:rFonts w:ascii="Times New Roman" w:hAnsi="Times New Roman"/>
          <w:b/>
        </w:rPr>
        <w:t>заинтересованост чланова</w:t>
      </w:r>
      <w:r>
        <w:rPr>
          <w:rFonts w:ascii="Times New Roman" w:hAnsi="Times New Roman"/>
          <w:i/>
        </w:rPr>
        <w:t xml:space="preserve">, </w:t>
      </w:r>
      <w:r>
        <w:rPr>
          <w:rFonts w:ascii="Times New Roman" w:hAnsi="Times New Roman"/>
          <w:b/>
        </w:rPr>
        <w:t xml:space="preserve">учествовање у реализацији радионица , анкета, промовисања правила </w:t>
      </w:r>
      <w:r>
        <w:rPr>
          <w:rFonts w:ascii="Times New Roman" w:hAnsi="Times New Roman"/>
          <w:i/>
        </w:rPr>
        <w:t>)</w:t>
      </w:r>
      <w:r>
        <w:rPr>
          <w:rFonts w:ascii="Times New Roman" w:hAnsi="Times New Roman"/>
        </w:rPr>
        <w:t xml:space="preserve">слабе стране у раду </w:t>
      </w:r>
      <w:r>
        <w:rPr>
          <w:rFonts w:ascii="Times New Roman" w:hAnsi="Times New Roman"/>
          <w:i/>
        </w:rPr>
        <w:t xml:space="preserve">( </w:t>
      </w:r>
      <w:r>
        <w:rPr>
          <w:rFonts w:ascii="Times New Roman" w:hAnsi="Times New Roman"/>
          <w:b/>
        </w:rPr>
        <w:t>неравномерно учествовање чланова тима у активностима).</w:t>
      </w:r>
    </w:p>
    <w:p w:rsidR="00E1030A" w:rsidRDefault="00E1030A" w:rsidP="000D2590">
      <w:pPr>
        <w:pStyle w:val="ListParagraph"/>
        <w:numPr>
          <w:ilvl w:val="0"/>
          <w:numId w:val="4"/>
        </w:numPr>
        <w:tabs>
          <w:tab w:val="left" w:pos="2744"/>
        </w:tabs>
        <w:spacing w:afterLines="600"/>
        <w:ind w:left="300" w:hanging="363"/>
        <w:jc w:val="both"/>
        <w:rPr>
          <w:rFonts w:ascii="Times New Roman" w:hAnsi="Times New Roman"/>
          <w:b/>
        </w:rPr>
      </w:pPr>
      <w:r>
        <w:rPr>
          <w:rFonts w:ascii="Times New Roman" w:hAnsi="Times New Roman"/>
        </w:rPr>
        <w:t xml:space="preserve">На основу свега наведеног произилазе следеће </w:t>
      </w:r>
      <w:r>
        <w:rPr>
          <w:rFonts w:ascii="Times New Roman" w:hAnsi="Times New Roman"/>
          <w:b/>
        </w:rPr>
        <w:t xml:space="preserve">препоруке </w:t>
      </w:r>
      <w:r>
        <w:rPr>
          <w:rFonts w:ascii="Times New Roman" w:hAnsi="Times New Roman"/>
        </w:rPr>
        <w:t>за успешнији рад тима у наредном периоду;</w:t>
      </w:r>
      <w:r>
        <w:rPr>
          <w:rFonts w:ascii="Times New Roman" w:hAnsi="Times New Roman"/>
          <w:b/>
        </w:rPr>
        <w:t>неопходно је доследно реализовати предвиђене активности.)</w:t>
      </w:r>
    </w:p>
    <w:p w:rsidR="00E1030A" w:rsidRDefault="00E1030A" w:rsidP="000D2590">
      <w:pPr>
        <w:pStyle w:val="ListParagraph"/>
        <w:numPr>
          <w:ilvl w:val="0"/>
          <w:numId w:val="4"/>
        </w:numPr>
        <w:tabs>
          <w:tab w:val="left" w:pos="2744"/>
        </w:tabs>
        <w:spacing w:afterLines="600"/>
        <w:ind w:left="300"/>
        <w:jc w:val="both"/>
        <w:rPr>
          <w:rFonts w:ascii="Times New Roman" w:hAnsi="Times New Roman"/>
          <w:b/>
        </w:rPr>
      </w:pPr>
      <w:r>
        <w:rPr>
          <w:rFonts w:ascii="Times New Roman" w:hAnsi="Times New Roman"/>
        </w:rPr>
        <w:t>Планирано је да у извештајном периоду (</w:t>
      </w:r>
      <w:r>
        <w:rPr>
          <w:rStyle w:val="normaltextrun"/>
          <w:rFonts w:ascii="Times New Roman" w:hAnsi="Times New Roman"/>
          <w:b/>
          <w:bCs/>
          <w:color w:val="000000"/>
          <w:shd w:val="clear" w:color="auto" w:fill="FFFFFF"/>
        </w:rPr>
        <w:t>Тим за заштиту од  дискриминације, насиља, злостављања  и занемаривања у образовно васпитним установама</w:t>
      </w:r>
      <w:r>
        <w:rPr>
          <w:rFonts w:ascii="Times New Roman" w:hAnsi="Times New Roman"/>
          <w:i/>
        </w:rPr>
        <w:t xml:space="preserve">) </w:t>
      </w:r>
      <w:r>
        <w:rPr>
          <w:rFonts w:ascii="Times New Roman" w:hAnsi="Times New Roman"/>
        </w:rPr>
        <w:t>спроведе следеће активности:</w:t>
      </w:r>
    </w:p>
    <w:p w:rsidR="00E1030A" w:rsidRDefault="00E1030A" w:rsidP="000D2590">
      <w:pPr>
        <w:pStyle w:val="ListParagraph"/>
        <w:numPr>
          <w:ilvl w:val="0"/>
          <w:numId w:val="11"/>
        </w:numPr>
        <w:tabs>
          <w:tab w:val="left" w:pos="2744"/>
        </w:tabs>
        <w:spacing w:afterLines="600"/>
        <w:jc w:val="both"/>
        <w:rPr>
          <w:rFonts w:ascii="Times New Roman" w:hAnsi="Times New Roman"/>
        </w:rPr>
      </w:pPr>
      <w:r>
        <w:rPr>
          <w:rFonts w:ascii="Times New Roman" w:hAnsi="Times New Roman"/>
        </w:rPr>
        <w:t>На родитељским састанцима упознати родитеље са документима и радом Тима</w:t>
      </w:r>
    </w:p>
    <w:p w:rsidR="00E1030A" w:rsidRDefault="00E1030A" w:rsidP="000D2590">
      <w:pPr>
        <w:pStyle w:val="ListParagraph"/>
        <w:numPr>
          <w:ilvl w:val="0"/>
          <w:numId w:val="11"/>
        </w:numPr>
        <w:tabs>
          <w:tab w:val="left" w:pos="2744"/>
        </w:tabs>
        <w:spacing w:afterLines="600"/>
        <w:jc w:val="both"/>
        <w:rPr>
          <w:rFonts w:ascii="Times New Roman" w:hAnsi="Times New Roman"/>
        </w:rPr>
      </w:pPr>
      <w:r>
        <w:rPr>
          <w:rFonts w:ascii="Times New Roman" w:hAnsi="Times New Roman"/>
        </w:rPr>
        <w:t>Обука  на  платформи ,,Чувам те“(одељенске старешине</w:t>
      </w:r>
    </w:p>
    <w:p w:rsidR="00E1030A" w:rsidRDefault="00E1030A" w:rsidP="000D2590">
      <w:pPr>
        <w:pStyle w:val="ListParagraph"/>
        <w:numPr>
          <w:ilvl w:val="0"/>
          <w:numId w:val="11"/>
        </w:numPr>
        <w:tabs>
          <w:tab w:val="left" w:pos="2744"/>
        </w:tabs>
        <w:spacing w:afterLines="600"/>
        <w:jc w:val="both"/>
        <w:rPr>
          <w:rFonts w:ascii="Times New Roman" w:hAnsi="Times New Roman"/>
        </w:rPr>
      </w:pPr>
      <w:r>
        <w:rPr>
          <w:rFonts w:ascii="Times New Roman" w:hAnsi="Times New Roman"/>
        </w:rPr>
        <w:t>Анкета за родитеље о процени безбедности ученика у школи</w:t>
      </w:r>
    </w:p>
    <w:p w:rsidR="00E1030A" w:rsidRDefault="00E1030A" w:rsidP="000D2590">
      <w:pPr>
        <w:pStyle w:val="ListParagraph"/>
        <w:numPr>
          <w:ilvl w:val="0"/>
          <w:numId w:val="11"/>
        </w:numPr>
        <w:tabs>
          <w:tab w:val="left" w:pos="2744"/>
        </w:tabs>
        <w:spacing w:afterLines="600"/>
        <w:jc w:val="both"/>
        <w:rPr>
          <w:rStyle w:val="eop"/>
          <w:rFonts w:ascii="Times New Roman" w:hAnsi="Times New Roman"/>
        </w:rPr>
      </w:pPr>
      <w:r>
        <w:rPr>
          <w:rStyle w:val="eop"/>
          <w:rFonts w:ascii="Times New Roman" w:hAnsi="Times New Roman"/>
          <w:color w:val="000000"/>
        </w:rPr>
        <w:t>Радионица са ученицима о процени безбедности у школе</w:t>
      </w:r>
    </w:p>
    <w:p w:rsidR="00E1030A" w:rsidRDefault="00E1030A" w:rsidP="000D2590">
      <w:pPr>
        <w:pStyle w:val="ListParagraph"/>
        <w:numPr>
          <w:ilvl w:val="0"/>
          <w:numId w:val="11"/>
        </w:numPr>
        <w:tabs>
          <w:tab w:val="left" w:pos="2744"/>
        </w:tabs>
        <w:spacing w:afterLines="600"/>
        <w:jc w:val="both"/>
        <w:rPr>
          <w:rStyle w:val="eop"/>
          <w:rFonts w:ascii="Times New Roman" w:hAnsi="Times New Roman"/>
        </w:rPr>
      </w:pPr>
      <w:r>
        <w:rPr>
          <w:rStyle w:val="eop"/>
          <w:rFonts w:ascii="Times New Roman" w:hAnsi="Times New Roman"/>
          <w:color w:val="000000"/>
        </w:rPr>
        <w:t>На видним местима у школи  истакнути чланови тима, нивое насиља ,као и  ланац одговорности</w:t>
      </w:r>
    </w:p>
    <w:p w:rsidR="00E1030A" w:rsidRDefault="00E1030A" w:rsidP="000D2590">
      <w:pPr>
        <w:pStyle w:val="ListParagraph"/>
        <w:numPr>
          <w:ilvl w:val="0"/>
          <w:numId w:val="11"/>
        </w:numPr>
        <w:tabs>
          <w:tab w:val="left" w:pos="2744"/>
        </w:tabs>
        <w:spacing w:afterLines="600"/>
        <w:jc w:val="both"/>
        <w:rPr>
          <w:rFonts w:ascii="Times New Roman" w:hAnsi="Times New Roman"/>
        </w:rPr>
      </w:pPr>
      <w:r>
        <w:rPr>
          <w:rFonts w:ascii="Times New Roman" w:hAnsi="Times New Roman"/>
          <w:bCs/>
        </w:rPr>
        <w:t xml:space="preserve"> Реализација пројекта ,,Заједно и безбедно кроз детињство“</w:t>
      </w:r>
    </w:p>
    <w:p w:rsidR="00E1030A" w:rsidRDefault="00E1030A" w:rsidP="00CE0092">
      <w:pPr>
        <w:pStyle w:val="ListParagraph"/>
        <w:numPr>
          <w:ilvl w:val="0"/>
          <w:numId w:val="11"/>
        </w:numPr>
        <w:autoSpaceDE w:val="0"/>
        <w:autoSpaceDN w:val="0"/>
        <w:adjustRightInd w:val="0"/>
        <w:spacing w:after="0"/>
        <w:rPr>
          <w:rFonts w:ascii="Times New Roman" w:hAnsi="Times New Roman"/>
          <w:bCs/>
        </w:rPr>
      </w:pPr>
      <w:r>
        <w:rPr>
          <w:rFonts w:ascii="Times New Roman" w:hAnsi="Times New Roman"/>
          <w:bCs/>
        </w:rPr>
        <w:t xml:space="preserve"> У сарадњи са Тимом за међупредметне компетенције , реализовање ,,Хуманитарног базара“.</w:t>
      </w:r>
    </w:p>
    <w:p w:rsidR="00E1030A" w:rsidRDefault="00E1030A" w:rsidP="000D2590">
      <w:pPr>
        <w:pStyle w:val="ListParagraph"/>
        <w:tabs>
          <w:tab w:val="left" w:pos="2744"/>
        </w:tabs>
        <w:spacing w:afterLines="600"/>
        <w:ind w:left="840"/>
        <w:jc w:val="both"/>
        <w:rPr>
          <w:rStyle w:val="eop"/>
          <w:rFonts w:ascii="Times New Roman" w:hAnsi="Times New Roman"/>
        </w:rPr>
      </w:pPr>
    </w:p>
    <w:p w:rsidR="00E1030A" w:rsidRDefault="00E1030A" w:rsidP="000D2590">
      <w:pPr>
        <w:pStyle w:val="ListParagraph"/>
        <w:numPr>
          <w:ilvl w:val="0"/>
          <w:numId w:val="11"/>
        </w:numPr>
        <w:tabs>
          <w:tab w:val="left" w:pos="2744"/>
        </w:tabs>
        <w:spacing w:afterLines="600"/>
        <w:jc w:val="both"/>
        <w:rPr>
          <w:rStyle w:val="eop"/>
          <w:rFonts w:ascii="Times New Roman" w:hAnsi="Times New Roman"/>
        </w:rPr>
      </w:pPr>
      <w:r>
        <w:rPr>
          <w:rStyle w:val="eop"/>
          <w:rFonts w:ascii="Times New Roman" w:hAnsi="Times New Roman"/>
          <w:color w:val="000000"/>
        </w:rPr>
        <w:t xml:space="preserve">Обележавање Дана толеранције </w:t>
      </w:r>
    </w:p>
    <w:p w:rsidR="00E1030A" w:rsidRDefault="00E1030A" w:rsidP="000D2590">
      <w:pPr>
        <w:pStyle w:val="ListParagraph"/>
        <w:numPr>
          <w:ilvl w:val="0"/>
          <w:numId w:val="11"/>
        </w:numPr>
        <w:tabs>
          <w:tab w:val="left" w:pos="2744"/>
        </w:tabs>
        <w:spacing w:afterLines="600"/>
        <w:jc w:val="both"/>
        <w:rPr>
          <w:rStyle w:val="eop"/>
          <w:rFonts w:ascii="Times New Roman" w:hAnsi="Times New Roman"/>
        </w:rPr>
      </w:pPr>
      <w:r>
        <w:rPr>
          <w:rStyle w:val="eop"/>
          <w:rFonts w:ascii="Times New Roman" w:hAnsi="Times New Roman"/>
          <w:color w:val="000000"/>
        </w:rPr>
        <w:t>Похваљивање ученика за поштовање правила у току сваког месеца</w:t>
      </w:r>
    </w:p>
    <w:p w:rsidR="00E1030A" w:rsidRDefault="00E1030A" w:rsidP="000D2590">
      <w:pPr>
        <w:pStyle w:val="ListParagraph"/>
        <w:numPr>
          <w:ilvl w:val="0"/>
          <w:numId w:val="11"/>
        </w:numPr>
        <w:tabs>
          <w:tab w:val="left" w:pos="2744"/>
        </w:tabs>
        <w:spacing w:afterLines="600"/>
        <w:jc w:val="both"/>
        <w:rPr>
          <w:rFonts w:ascii="Times New Roman" w:hAnsi="Times New Roman"/>
        </w:rPr>
      </w:pPr>
      <w:r>
        <w:rPr>
          <w:rFonts w:ascii="Times New Roman" w:hAnsi="Times New Roman"/>
        </w:rPr>
        <w:t>Међународнi дан борбе против вршњачког насиља познат - ,,Дан розих мајица“</w:t>
      </w:r>
    </w:p>
    <w:p w:rsidR="00E1030A" w:rsidRDefault="00E1030A" w:rsidP="000D2590">
      <w:pPr>
        <w:pStyle w:val="ListParagraph"/>
        <w:numPr>
          <w:ilvl w:val="0"/>
          <w:numId w:val="11"/>
        </w:numPr>
        <w:tabs>
          <w:tab w:val="left" w:pos="2744"/>
        </w:tabs>
        <w:spacing w:afterLines="600"/>
        <w:jc w:val="both"/>
        <w:rPr>
          <w:rFonts w:ascii="Times New Roman" w:hAnsi="Times New Roman"/>
        </w:rPr>
      </w:pPr>
      <w:r>
        <w:rPr>
          <w:rFonts w:ascii="Times New Roman" w:hAnsi="Times New Roman"/>
        </w:rPr>
        <w:t xml:space="preserve">Измене у Правилнику о протоколу поступања у установи у одговору на насиље, злостављање и занемаривање,  </w:t>
      </w:r>
    </w:p>
    <w:p w:rsidR="00E1030A" w:rsidRDefault="00E1030A" w:rsidP="000D2590">
      <w:pPr>
        <w:pStyle w:val="ListParagraph"/>
        <w:numPr>
          <w:ilvl w:val="0"/>
          <w:numId w:val="11"/>
        </w:numPr>
        <w:tabs>
          <w:tab w:val="left" w:pos="2744"/>
        </w:tabs>
        <w:spacing w:afterLines="600"/>
        <w:jc w:val="both"/>
        <w:rPr>
          <w:rFonts w:ascii="Times New Roman" w:hAnsi="Times New Roman"/>
        </w:rPr>
      </w:pPr>
      <w:r>
        <w:rPr>
          <w:rFonts w:ascii="Times New Roman" w:hAnsi="Times New Roman"/>
        </w:rPr>
        <w:t xml:space="preserve"> Измене у Правилнику о обављању друштвено-корисног</w:t>
      </w:r>
    </w:p>
    <w:p w:rsidR="00E1030A" w:rsidRDefault="00E1030A" w:rsidP="00CE0092">
      <w:pPr>
        <w:pStyle w:val="ListParagraph"/>
        <w:numPr>
          <w:ilvl w:val="0"/>
          <w:numId w:val="11"/>
        </w:numPr>
        <w:rPr>
          <w:rFonts w:ascii="Times New Roman" w:hAnsi="Times New Roman"/>
          <w:bCs/>
        </w:rPr>
      </w:pPr>
      <w:r>
        <w:rPr>
          <w:rFonts w:ascii="Times New Roman" w:hAnsi="Times New Roman"/>
          <w:bCs/>
        </w:rPr>
        <w:t>Онлајн обука на платформи „Чувам те“- ,,Улога установа образовања и васпитање у борби против трговине људима”.</w:t>
      </w:r>
    </w:p>
    <w:p w:rsidR="00E1030A" w:rsidRDefault="00E1030A" w:rsidP="000D2590">
      <w:pPr>
        <w:pStyle w:val="ListParagraph"/>
        <w:numPr>
          <w:ilvl w:val="0"/>
          <w:numId w:val="11"/>
        </w:numPr>
        <w:tabs>
          <w:tab w:val="left" w:pos="2744"/>
        </w:tabs>
        <w:spacing w:afterLines="600"/>
        <w:jc w:val="both"/>
        <w:rPr>
          <w:rFonts w:ascii="Times New Roman" w:hAnsi="Times New Roman"/>
        </w:rPr>
      </w:pPr>
      <w:r>
        <w:rPr>
          <w:rFonts w:ascii="Times New Roman" w:hAnsi="Times New Roman"/>
        </w:rPr>
        <w:t>.Реализација Пројекта ,,Заједно и безбедно кроз детињство“.</w:t>
      </w:r>
    </w:p>
    <w:p w:rsidR="00E1030A" w:rsidRDefault="00E1030A" w:rsidP="000D2590">
      <w:pPr>
        <w:pStyle w:val="ListParagraph"/>
        <w:numPr>
          <w:ilvl w:val="0"/>
          <w:numId w:val="11"/>
        </w:numPr>
        <w:tabs>
          <w:tab w:val="left" w:pos="2744"/>
        </w:tabs>
        <w:spacing w:afterLines="600"/>
        <w:jc w:val="both"/>
        <w:rPr>
          <w:rStyle w:val="eop"/>
          <w:rFonts w:ascii="Times New Roman" w:hAnsi="Times New Roman"/>
        </w:rPr>
      </w:pPr>
      <w:r>
        <w:rPr>
          <w:rFonts w:ascii="Times New Roman" w:hAnsi="Times New Roman"/>
          <w:color w:val="000000"/>
        </w:rPr>
        <w:t>Евидентирање  случајева насиља: анализа учесталости случајева насиља, заступљеност различитог облика и броја повреда.</w:t>
      </w:r>
    </w:p>
    <w:p w:rsidR="00E1030A" w:rsidRDefault="00E1030A" w:rsidP="000D2590">
      <w:pPr>
        <w:pStyle w:val="ListParagraph"/>
        <w:spacing w:afterLines="600"/>
        <w:ind w:left="0"/>
        <w:jc w:val="both"/>
        <w:rPr>
          <w:rStyle w:val="eop"/>
          <w:rFonts w:ascii="Times New Roman" w:hAnsi="Times New Roman"/>
          <w:b/>
          <w:i/>
          <w:color w:val="000000"/>
        </w:rPr>
      </w:pPr>
      <w:r>
        <w:rPr>
          <w:rStyle w:val="eop"/>
          <w:rFonts w:ascii="Times New Roman" w:hAnsi="Times New Roman"/>
          <w:b/>
          <w:i/>
          <w:color w:val="000000"/>
        </w:rPr>
        <w:t>Септембар</w:t>
      </w:r>
    </w:p>
    <w:p w:rsidR="00E1030A" w:rsidRDefault="00E1030A" w:rsidP="000D2590">
      <w:pPr>
        <w:pStyle w:val="ListParagraph"/>
        <w:spacing w:afterLines="600"/>
        <w:ind w:left="0" w:firstLineChars="100" w:firstLine="220"/>
        <w:jc w:val="both"/>
        <w:rPr>
          <w:rFonts w:ascii="Times New Roman" w:hAnsi="Times New Roman"/>
        </w:rPr>
      </w:pPr>
      <w:r>
        <w:rPr>
          <w:rFonts w:ascii="Times New Roman" w:hAnsi="Times New Roman"/>
        </w:rPr>
        <w:t>На почетку школске године одељенске старешине су упознале родитеље са документима који се односе на функционисање и рад  Тима за заштиту о дискриминације,насиља,злостављања и занемаривања путем устаљених средстава комуникације</w:t>
      </w:r>
    </w:p>
    <w:p w:rsidR="00E1030A" w:rsidRDefault="00E1030A" w:rsidP="000D2590">
      <w:pPr>
        <w:pStyle w:val="ListParagraph"/>
        <w:spacing w:afterLines="600"/>
        <w:ind w:left="0"/>
        <w:jc w:val="both"/>
        <w:rPr>
          <w:rStyle w:val="eop"/>
          <w:rFonts w:ascii="Times New Roman" w:hAnsi="Times New Roman"/>
          <w:color w:val="000000"/>
        </w:rPr>
      </w:pPr>
      <w:r>
        <w:rPr>
          <w:rFonts w:ascii="Times New Roman" w:hAnsi="Times New Roman"/>
        </w:rPr>
        <w:t xml:space="preserve">- </w:t>
      </w:r>
      <w:r>
        <w:rPr>
          <w:rStyle w:val="normaltextrun"/>
          <w:rFonts w:ascii="Times New Roman" w:hAnsi="Times New Roman"/>
          <w:bCs/>
          <w:color w:val="000000"/>
        </w:rPr>
        <w:t>ПРАВИЛНИК</w:t>
      </w:r>
      <w:r>
        <w:rPr>
          <w:rStyle w:val="eop"/>
          <w:rFonts w:ascii="Times New Roman" w:hAnsi="Times New Roman"/>
          <w:color w:val="000000"/>
        </w:rPr>
        <w:t> </w:t>
      </w:r>
      <w:r>
        <w:rPr>
          <w:rStyle w:val="normaltextrun"/>
          <w:rFonts w:ascii="Times New Roman" w:hAnsi="Times New Roman"/>
          <w:bCs/>
          <w:color w:val="000000"/>
        </w:rPr>
        <w:t xml:space="preserve">о протоколу  </w:t>
      </w:r>
      <w:r>
        <w:rPr>
          <w:rStyle w:val="spellingerror"/>
          <w:rFonts w:ascii="Times New Roman" w:hAnsi="Times New Roman"/>
          <w:bCs/>
          <w:color w:val="000000"/>
        </w:rPr>
        <w:t>поступања у установе</w:t>
      </w:r>
      <w:r>
        <w:rPr>
          <w:rStyle w:val="normaltextrun"/>
          <w:rFonts w:ascii="Times New Roman" w:hAnsi="Times New Roman"/>
          <w:bCs/>
          <w:color w:val="000000"/>
        </w:rPr>
        <w:t xml:space="preserve"> у </w:t>
      </w:r>
      <w:r>
        <w:rPr>
          <w:rStyle w:val="spellingerror"/>
          <w:rFonts w:ascii="Times New Roman" w:hAnsi="Times New Roman"/>
          <w:bCs/>
          <w:color w:val="000000"/>
        </w:rPr>
        <w:t>одговору на насиље ,</w:t>
      </w:r>
      <w:r>
        <w:rPr>
          <w:rFonts w:ascii="Times New Roman" w:hAnsi="Times New Roman"/>
        </w:rPr>
        <w:t>злостављање и занемаривање; -</w:t>
      </w:r>
      <w:r>
        <w:rPr>
          <w:rStyle w:val="normaltextrun"/>
          <w:rFonts w:ascii="Times New Roman" w:hAnsi="Times New Roman"/>
          <w:bCs/>
          <w:color w:val="000000"/>
        </w:rPr>
        <w:t>ПРАВИЛНИК</w:t>
      </w:r>
      <w:r>
        <w:rPr>
          <w:rStyle w:val="eop"/>
          <w:rFonts w:ascii="Times New Roman" w:hAnsi="Times New Roman"/>
          <w:color w:val="000000"/>
        </w:rPr>
        <w:t> </w:t>
      </w:r>
      <w:r>
        <w:rPr>
          <w:rStyle w:val="normaltextrun"/>
          <w:rFonts w:ascii="Times New Roman" w:hAnsi="Times New Roman"/>
          <w:bCs/>
          <w:color w:val="000000"/>
        </w:rPr>
        <w:t xml:space="preserve">о </w:t>
      </w:r>
      <w:r>
        <w:rPr>
          <w:rStyle w:val="spellingerror"/>
          <w:rFonts w:ascii="Times New Roman" w:hAnsi="Times New Roman"/>
          <w:bCs/>
          <w:color w:val="000000"/>
        </w:rPr>
        <w:t>поступањуустанове</w:t>
      </w:r>
      <w:r>
        <w:rPr>
          <w:rStyle w:val="normaltextrun"/>
          <w:rFonts w:ascii="Times New Roman" w:hAnsi="Times New Roman"/>
          <w:bCs/>
          <w:color w:val="000000"/>
        </w:rPr>
        <w:t xml:space="preserve"> у </w:t>
      </w:r>
      <w:r>
        <w:rPr>
          <w:rStyle w:val="spellingerror"/>
          <w:rFonts w:ascii="Times New Roman" w:hAnsi="Times New Roman"/>
          <w:bCs/>
          <w:color w:val="000000"/>
        </w:rPr>
        <w:t>случајусумњеилиутврђеногдискриминаторногпонашања</w:t>
      </w:r>
      <w:r>
        <w:rPr>
          <w:rStyle w:val="normaltextrun"/>
          <w:rFonts w:ascii="Times New Roman" w:hAnsi="Times New Roman"/>
          <w:bCs/>
          <w:color w:val="000000"/>
        </w:rPr>
        <w:t xml:space="preserve"> и </w:t>
      </w:r>
      <w:r>
        <w:rPr>
          <w:rStyle w:val="spellingerror"/>
          <w:rFonts w:ascii="Times New Roman" w:hAnsi="Times New Roman"/>
          <w:bCs/>
          <w:color w:val="000000"/>
        </w:rPr>
        <w:t>вређањаугледа</w:t>
      </w:r>
      <w:r>
        <w:rPr>
          <w:rStyle w:val="normaltextrun"/>
          <w:rFonts w:ascii="Times New Roman" w:hAnsi="Times New Roman"/>
          <w:bCs/>
          <w:color w:val="000000"/>
        </w:rPr>
        <w:t xml:space="preserve">, </w:t>
      </w:r>
      <w:r>
        <w:rPr>
          <w:rStyle w:val="spellingerror"/>
          <w:rFonts w:ascii="Times New Roman" w:hAnsi="Times New Roman"/>
          <w:bCs/>
          <w:color w:val="000000"/>
        </w:rPr>
        <w:t>частиилидостојанстваличности</w:t>
      </w:r>
      <w:r>
        <w:rPr>
          <w:rStyle w:val="eop"/>
          <w:rFonts w:ascii="Times New Roman" w:hAnsi="Times New Roman"/>
          <w:color w:val="000000"/>
        </w:rPr>
        <w:t> </w:t>
      </w:r>
    </w:p>
    <w:p w:rsidR="00E1030A" w:rsidRDefault="00E1030A" w:rsidP="000D2590">
      <w:pPr>
        <w:pStyle w:val="ListParagraph"/>
        <w:spacing w:afterLines="600"/>
        <w:ind w:left="0" w:firstLineChars="100" w:firstLine="220"/>
        <w:jc w:val="both"/>
        <w:rPr>
          <w:rStyle w:val="eop"/>
          <w:rFonts w:ascii="Times New Roman" w:hAnsi="Times New Roman"/>
          <w:color w:val="000000"/>
        </w:rPr>
      </w:pPr>
      <w:r>
        <w:rPr>
          <w:rStyle w:val="eop"/>
          <w:rFonts w:ascii="Times New Roman" w:hAnsi="Times New Roman"/>
          <w:color w:val="000000"/>
        </w:rPr>
        <w:t>На првом часу одељенског старешине ,у свим разредима и одељењима ,  одржан је час са темом ,, Наша правила, наше вредности“.</w:t>
      </w:r>
    </w:p>
    <w:p w:rsidR="00E1030A" w:rsidRDefault="00E1030A" w:rsidP="000D2590">
      <w:pPr>
        <w:pStyle w:val="ListParagraph"/>
        <w:spacing w:afterLines="600"/>
        <w:ind w:left="0"/>
        <w:jc w:val="both"/>
        <w:rPr>
          <w:rStyle w:val="eop"/>
          <w:rFonts w:ascii="Times New Roman" w:hAnsi="Times New Roman"/>
          <w:color w:val="000000"/>
        </w:rPr>
      </w:pPr>
      <w:r>
        <w:rPr>
          <w:rStyle w:val="eop"/>
          <w:rFonts w:ascii="Times New Roman" w:hAnsi="Times New Roman"/>
          <w:color w:val="000000"/>
        </w:rPr>
        <w:t>Промовисано је правило ,, Дозвољено нам је у великим количинама употребљавати речи , молим, извини , хвала , изволи“ и похваљени ученици на крају месеца октобра.</w:t>
      </w:r>
    </w:p>
    <w:p w:rsidR="00E1030A" w:rsidRDefault="00E1030A" w:rsidP="000D2590">
      <w:pPr>
        <w:pStyle w:val="ListParagraph"/>
        <w:spacing w:afterLines="600"/>
        <w:ind w:left="0" w:firstLineChars="100" w:firstLine="220"/>
        <w:jc w:val="both"/>
        <w:rPr>
          <w:rFonts w:ascii="Times New Roman" w:hAnsi="Times New Roman"/>
        </w:rPr>
      </w:pPr>
      <w:r>
        <w:rPr>
          <w:rFonts w:ascii="Times New Roman" w:hAnsi="Times New Roman"/>
        </w:rPr>
        <w:t xml:space="preserve">Одељенске старешине  су у циљу оснаживања и јачања компетенција у овој области,свако по свом избору, приступиле    обукама   на  платформи ,,Чувам те“( </w:t>
      </w:r>
      <w:hyperlink r:id="rId21" w:history="1">
        <w:r>
          <w:rPr>
            <w:rStyle w:val="Hyperlink"/>
            <w:rFonts w:ascii="Times New Roman" w:hAnsi="Times New Roman"/>
          </w:rPr>
          <w:t>https://cuvamte.gov.rs/).</w:t>
        </w:r>
      </w:hyperlink>
      <w:r>
        <w:rPr>
          <w:rFonts w:ascii="Times New Roman" w:hAnsi="Times New Roman"/>
        </w:rPr>
        <w:t xml:space="preserve"> на којој је представљена обука са следећим темама:</w:t>
      </w:r>
    </w:p>
    <w:p w:rsidR="00E1030A" w:rsidRDefault="00E1030A" w:rsidP="000D2590">
      <w:pPr>
        <w:pStyle w:val="ListParagraph"/>
        <w:spacing w:afterLines="600"/>
        <w:ind w:left="0"/>
        <w:jc w:val="both"/>
        <w:rPr>
          <w:rFonts w:ascii="Times New Roman" w:hAnsi="Times New Roman"/>
        </w:rPr>
      </w:pPr>
      <w:r>
        <w:rPr>
          <w:rFonts w:ascii="Times New Roman" w:hAnsi="Times New Roman"/>
        </w:rPr>
        <w:lastRenderedPageBreak/>
        <w:t xml:space="preserve">- </w:t>
      </w:r>
      <w:r>
        <w:rPr>
          <w:rFonts w:ascii="Times New Roman" w:hAnsi="Times New Roman"/>
          <w:b/>
          <w:bCs/>
        </w:rPr>
        <w:t>Безбедно коришћење дигиталне технологије - превенција дигиталног насиља"-"Заштита деце са сметњама у развоју у случајевима занемаривања и дискриминације, злостављања и насиља"</w:t>
      </w:r>
      <w:r>
        <w:rPr>
          <w:rFonts w:ascii="Times New Roman" w:hAnsi="Times New Roman"/>
        </w:rPr>
        <w:t xml:space="preserve"> ,</w:t>
      </w:r>
    </w:p>
    <w:p w:rsidR="00E1030A" w:rsidRDefault="00E1030A" w:rsidP="000D2590">
      <w:pPr>
        <w:pStyle w:val="ListParagraph"/>
        <w:spacing w:afterLines="600"/>
        <w:ind w:left="0"/>
        <w:jc w:val="both"/>
        <w:rPr>
          <w:rFonts w:ascii="Times New Roman" w:hAnsi="Times New Roman"/>
        </w:rPr>
      </w:pPr>
      <w:r>
        <w:rPr>
          <w:rFonts w:ascii="Times New Roman" w:hAnsi="Times New Roman"/>
        </w:rPr>
        <w:t xml:space="preserve">- </w:t>
      </w:r>
      <w:r>
        <w:rPr>
          <w:rFonts w:ascii="Times New Roman" w:hAnsi="Times New Roman"/>
          <w:b/>
          <w:bCs/>
        </w:rPr>
        <w:t>"Улога установа образовања и васпитања у борби против трговине људима.</w:t>
      </w:r>
    </w:p>
    <w:p w:rsidR="00E1030A" w:rsidRDefault="00E1030A" w:rsidP="000D2590">
      <w:pPr>
        <w:pStyle w:val="ListParagraph"/>
        <w:spacing w:afterLines="600"/>
        <w:ind w:left="0"/>
        <w:jc w:val="both"/>
        <w:rPr>
          <w:rFonts w:ascii="Times New Roman" w:hAnsi="Times New Roman"/>
          <w:b/>
          <w:bCs/>
        </w:rPr>
      </w:pPr>
      <w:r>
        <w:rPr>
          <w:rFonts w:ascii="Times New Roman" w:eastAsia="Times New Roman" w:hAnsi="Times New Roman"/>
        </w:rPr>
        <w:t>-</w:t>
      </w:r>
      <w:r>
        <w:rPr>
          <w:rFonts w:ascii="Times New Roman" w:hAnsi="Times New Roman"/>
          <w:b/>
          <w:bCs/>
        </w:rPr>
        <w:t>"Насиље над децом у институцијама за смештај деце и младих у систему социјалне заштите".</w:t>
      </w:r>
    </w:p>
    <w:p w:rsidR="00E1030A" w:rsidRDefault="00E1030A" w:rsidP="000D2590">
      <w:pPr>
        <w:pStyle w:val="ListParagraph"/>
        <w:spacing w:afterLines="600"/>
        <w:ind w:left="0" w:firstLineChars="200" w:firstLine="440"/>
        <w:jc w:val="both"/>
        <w:rPr>
          <w:rFonts w:ascii="Times New Roman" w:hAnsi="Times New Roman"/>
          <w:bCs/>
        </w:rPr>
      </w:pPr>
      <w:r>
        <w:rPr>
          <w:rFonts w:ascii="Times New Roman" w:hAnsi="Times New Roman"/>
          <w:bCs/>
        </w:rPr>
        <w:t>У оквиру Дечје недеље ,а поводом Дана давања , и у сарадњи са Тимом за међупредметне компетенције , реализован је ,,Хуманитарни базар“.</w:t>
      </w:r>
    </w:p>
    <w:p w:rsidR="00E1030A" w:rsidRDefault="00E1030A" w:rsidP="000D2590">
      <w:pPr>
        <w:pStyle w:val="ListParagraph"/>
        <w:spacing w:afterLines="600"/>
        <w:ind w:left="0" w:firstLineChars="200" w:firstLine="440"/>
        <w:jc w:val="both"/>
        <w:rPr>
          <w:rFonts w:ascii="Times New Roman" w:hAnsi="Times New Roman"/>
          <w:bCs/>
        </w:rPr>
      </w:pPr>
      <w:r>
        <w:rPr>
          <w:rFonts w:ascii="Times New Roman" w:hAnsi="Times New Roman"/>
          <w:bCs/>
        </w:rPr>
        <w:t>Почела је реализација пројекта ,,Заједно и безбедно кроз детињство“у нижим разредима 1. и 2. разред са темом ,, Безбедност деце у саобраћају“ и 5. и 7. разредом са темом ,,Превенција вршњачког насиља у стварном и виртуелном окружењу ".</w:t>
      </w:r>
    </w:p>
    <w:p w:rsidR="00E1030A" w:rsidRDefault="00E1030A" w:rsidP="000D2590">
      <w:pPr>
        <w:pStyle w:val="ListParagraph"/>
        <w:spacing w:afterLines="600"/>
        <w:ind w:left="0" w:firstLineChars="150" w:firstLine="330"/>
        <w:jc w:val="both"/>
        <w:rPr>
          <w:rFonts w:ascii="Times New Roman" w:eastAsia="Times New Roman" w:hAnsi="Times New Roman"/>
        </w:rPr>
      </w:pPr>
      <w:r>
        <w:rPr>
          <w:rFonts w:ascii="Times New Roman" w:eastAsia="Times New Roman" w:hAnsi="Times New Roman"/>
        </w:rPr>
        <w:t xml:space="preserve">Урађена је </w:t>
      </w:r>
      <w:r>
        <w:rPr>
          <w:rFonts w:ascii="Times New Roman" w:eastAsia="Times New Roman" w:hAnsi="Times New Roman"/>
          <w:b/>
        </w:rPr>
        <w:t>анкета</w:t>
      </w:r>
      <w:r>
        <w:rPr>
          <w:rFonts w:ascii="Times New Roman" w:eastAsia="Times New Roman" w:hAnsi="Times New Roman"/>
        </w:rPr>
        <w:t xml:space="preserve"> са родитељима и обухваћена су сва  одељењa , у циљу процене безбедности ученика у школи, као и </w:t>
      </w:r>
      <w:r>
        <w:rPr>
          <w:rFonts w:ascii="Times New Roman" w:eastAsia="Times New Roman" w:hAnsi="Times New Roman"/>
          <w:b/>
        </w:rPr>
        <w:t>радионица</w:t>
      </w:r>
      <w:r>
        <w:rPr>
          <w:rFonts w:ascii="Times New Roman" w:eastAsia="Times New Roman" w:hAnsi="Times New Roman"/>
        </w:rPr>
        <w:t xml:space="preserve">  са ученицима  I и II циклуса коју су реализовали чланови нашег Тима и  Мини тимова (Ђурђево,Сараново, М.Крчмаре, Рача ).</w:t>
      </w:r>
    </w:p>
    <w:p w:rsidR="00E1030A" w:rsidRDefault="00E1030A" w:rsidP="000D2590">
      <w:pPr>
        <w:pStyle w:val="ListParagraph"/>
        <w:spacing w:afterLines="600"/>
        <w:ind w:left="0" w:firstLineChars="150" w:firstLine="330"/>
        <w:jc w:val="both"/>
        <w:rPr>
          <w:rStyle w:val="eop"/>
          <w:rFonts w:ascii="Times New Roman" w:hAnsi="Times New Roman"/>
          <w:color w:val="000000"/>
        </w:rPr>
      </w:pPr>
      <w:r>
        <w:rPr>
          <w:rStyle w:val="eop"/>
          <w:rFonts w:ascii="Times New Roman" w:hAnsi="Times New Roman"/>
          <w:color w:val="000000"/>
        </w:rPr>
        <w:t xml:space="preserve">Директорка школе, Весна Вићентијевић, и члн Тима , Ивана Игрутиновић, заједно са Вршњачком  групом  реализовале су радионицу </w:t>
      </w:r>
      <w:r>
        <w:rPr>
          <w:rStyle w:val="eop"/>
          <w:rFonts w:ascii="Times New Roman" w:hAnsi="Times New Roman"/>
          <w:b/>
          <w:color w:val="000000"/>
        </w:rPr>
        <w:t>,, Игра улога “ ,</w:t>
      </w:r>
      <w:r>
        <w:rPr>
          <w:rStyle w:val="eop"/>
          <w:rFonts w:ascii="Times New Roman" w:hAnsi="Times New Roman"/>
          <w:color w:val="000000"/>
        </w:rPr>
        <w:t xml:space="preserve"> и тако је обележен Дан толеранције.Ученици из Вршњачке групе затим ту исту радионицу , реализовали у својим одељењима.Дан толеранције је обележен и у издвојеним одељењима и евидентиран у ес-дневнику.</w:t>
      </w:r>
    </w:p>
    <w:p w:rsidR="00E1030A" w:rsidRDefault="00E1030A" w:rsidP="000D2590">
      <w:pPr>
        <w:pStyle w:val="ListParagraph"/>
        <w:spacing w:afterLines="600"/>
        <w:ind w:left="0" w:firstLineChars="150" w:firstLine="330"/>
        <w:jc w:val="both"/>
        <w:rPr>
          <w:rStyle w:val="eop"/>
          <w:rFonts w:ascii="Times New Roman" w:hAnsi="Times New Roman"/>
          <w:color w:val="000000"/>
        </w:rPr>
      </w:pPr>
      <w:r>
        <w:rPr>
          <w:rStyle w:val="eop"/>
          <w:rFonts w:ascii="Times New Roman" w:hAnsi="Times New Roman"/>
          <w:color w:val="000000"/>
        </w:rPr>
        <w:t>Тим се бавио провером и штампањем материјала за све школе како би на видним местима били истакнути чланови тима, нивои насиља ,као и  ланац одговорности.</w:t>
      </w:r>
    </w:p>
    <w:p w:rsidR="00E1030A" w:rsidRDefault="00E1030A" w:rsidP="000D2590">
      <w:pPr>
        <w:pStyle w:val="ListParagraph"/>
        <w:spacing w:afterLines="600"/>
        <w:ind w:left="0" w:firstLineChars="150" w:firstLine="330"/>
        <w:jc w:val="both"/>
        <w:rPr>
          <w:rStyle w:val="eop"/>
          <w:rFonts w:ascii="Times New Roman" w:hAnsi="Times New Roman"/>
          <w:color w:val="000000"/>
        </w:rPr>
      </w:pPr>
      <w:r>
        <w:rPr>
          <w:rStyle w:val="eop"/>
          <w:rFonts w:ascii="Times New Roman" w:hAnsi="Times New Roman"/>
          <w:color w:val="000000"/>
        </w:rPr>
        <w:t>У сваком месецу промовисана су правила понашања и јавно истакнута имена похваљених ученика на сајту школе.</w:t>
      </w:r>
    </w:p>
    <w:p w:rsidR="00E1030A" w:rsidRDefault="00E1030A" w:rsidP="000D2590">
      <w:pPr>
        <w:pStyle w:val="ListParagraph"/>
        <w:spacing w:afterLines="600"/>
        <w:ind w:left="0"/>
        <w:jc w:val="both"/>
        <w:rPr>
          <w:rStyle w:val="eop"/>
          <w:rFonts w:ascii="Times New Roman" w:hAnsi="Times New Roman"/>
          <w:color w:val="000000"/>
        </w:rPr>
      </w:pPr>
      <w:r>
        <w:rPr>
          <w:rStyle w:val="eop"/>
          <w:rFonts w:ascii="Times New Roman" w:hAnsi="Times New Roman"/>
          <w:color w:val="000000"/>
        </w:rPr>
        <w:t>Од промовисаних правила у периоду првог полугодишта била су следећа:</w:t>
      </w:r>
    </w:p>
    <w:p w:rsidR="00E1030A" w:rsidRDefault="00E1030A" w:rsidP="000D2590">
      <w:pPr>
        <w:pStyle w:val="ListParagraph"/>
        <w:spacing w:afterLines="600"/>
        <w:ind w:left="0"/>
        <w:jc w:val="both"/>
        <w:rPr>
          <w:rStyle w:val="eop"/>
          <w:rFonts w:ascii="Times New Roman" w:hAnsi="Times New Roman"/>
          <w:b/>
          <w:color w:val="000000"/>
        </w:rPr>
      </w:pPr>
      <w:r>
        <w:rPr>
          <w:rStyle w:val="eop"/>
          <w:rFonts w:ascii="Times New Roman" w:hAnsi="Times New Roman"/>
          <w:color w:val="000000"/>
        </w:rPr>
        <w:t>-септембар и октобар</w:t>
      </w:r>
      <w:r>
        <w:rPr>
          <w:rStyle w:val="eop"/>
          <w:rFonts w:ascii="Times New Roman" w:hAnsi="Times New Roman"/>
          <w:b/>
          <w:color w:val="000000"/>
        </w:rPr>
        <w:t>:,, Дозвољено је у великим количинама употребљавати речи: ,,Хвала, извини,молим , изволи“,</w:t>
      </w:r>
    </w:p>
    <w:p w:rsidR="00E1030A" w:rsidRDefault="00E1030A" w:rsidP="000D2590">
      <w:pPr>
        <w:pStyle w:val="ListParagraph"/>
        <w:spacing w:afterLines="600"/>
        <w:ind w:left="0"/>
        <w:jc w:val="both"/>
        <w:rPr>
          <w:rStyle w:val="eop"/>
          <w:rFonts w:ascii="Times New Roman" w:hAnsi="Times New Roman"/>
          <w:b/>
          <w:color w:val="000000"/>
        </w:rPr>
      </w:pPr>
      <w:r>
        <w:rPr>
          <w:rStyle w:val="eop"/>
          <w:rFonts w:ascii="Times New Roman" w:hAnsi="Times New Roman"/>
          <w:color w:val="000000"/>
        </w:rPr>
        <w:t>-новембар</w:t>
      </w:r>
      <w:r>
        <w:rPr>
          <w:rStyle w:val="eop"/>
          <w:rFonts w:ascii="Times New Roman" w:hAnsi="Times New Roman"/>
          <w:b/>
          <w:color w:val="000000"/>
        </w:rPr>
        <w:t>:,,Поштујемо једни друге , без обзира на различитости“</w:t>
      </w:r>
    </w:p>
    <w:p w:rsidR="00E1030A" w:rsidRDefault="00E1030A" w:rsidP="000D2590">
      <w:pPr>
        <w:pStyle w:val="ListParagraph"/>
        <w:spacing w:afterLines="600"/>
        <w:ind w:left="0"/>
        <w:jc w:val="both"/>
        <w:rPr>
          <w:rFonts w:ascii="Times New Roman" w:hAnsi="Times New Roman"/>
          <w:b/>
        </w:rPr>
      </w:pPr>
      <w:r>
        <w:rPr>
          <w:rStyle w:val="eop"/>
          <w:rFonts w:ascii="Times New Roman" w:hAnsi="Times New Roman"/>
          <w:color w:val="000000"/>
        </w:rPr>
        <w:t>-децембар</w:t>
      </w:r>
      <w:r>
        <w:rPr>
          <w:rStyle w:val="eop"/>
          <w:rFonts w:ascii="Times New Roman" w:hAnsi="Times New Roman"/>
          <w:b/>
          <w:color w:val="000000"/>
        </w:rPr>
        <w:t>:</w:t>
      </w:r>
      <w:r>
        <w:rPr>
          <w:rFonts w:ascii="Times New Roman" w:hAnsi="Times New Roman"/>
          <w:b/>
        </w:rPr>
        <w:t>,,Проблеме решавамо разговором, без свађе и туче“.</w:t>
      </w:r>
    </w:p>
    <w:p w:rsidR="00E1030A" w:rsidRDefault="00E1030A" w:rsidP="000D2590">
      <w:pPr>
        <w:pStyle w:val="ListParagraph"/>
        <w:spacing w:afterLines="600"/>
        <w:ind w:left="0"/>
        <w:jc w:val="both"/>
        <w:rPr>
          <w:rFonts w:ascii="Times New Roman" w:hAnsi="Times New Roman"/>
        </w:rPr>
      </w:pPr>
      <w:r>
        <w:rPr>
          <w:rFonts w:ascii="Times New Roman" w:hAnsi="Times New Roman"/>
        </w:rPr>
        <w:t xml:space="preserve"> Тим за заштиту ученика је учествовао у организацији активности поводом Међународног дана борбе против вршњачког насиља познат као ,,Дан розих мајица“ који се ове године обележио 28.02. Одељенске старешине са ученицима  првог циклуса образовања реализовали су радионицу,,Одбачени“,  а одељенске старешине са ученицима  другог циклуса образовања реализовали су радионицу по избору од предложених ,,Када ти кажем“ и ,,Дигитално насиље“. Реализоване активности имале су за циљ развијање осетљивости на дискриминацију и њене последице,препознавање нивоа и карактеристика дигиталног насиља.  </w:t>
      </w:r>
    </w:p>
    <w:p w:rsidR="00E1030A" w:rsidRDefault="00E1030A" w:rsidP="000D2590">
      <w:pPr>
        <w:pStyle w:val="ListParagraph"/>
        <w:spacing w:afterLines="600"/>
        <w:ind w:left="0"/>
        <w:jc w:val="both"/>
        <w:rPr>
          <w:rFonts w:ascii="Times New Roman" w:hAnsi="Times New Roman"/>
        </w:rPr>
      </w:pPr>
      <w:r>
        <w:rPr>
          <w:rFonts w:ascii="Times New Roman" w:hAnsi="Times New Roman"/>
        </w:rPr>
        <w:t xml:space="preserve">    Тим за заштиту ученика  4.03.2024. је Наствничком већу представио измене у Правилнику о протоколу поступања у установи у одговору на насиље, злостављање и занемаривање, као и измене у Правилнику о обављању друштвено-корисног, односно хуманитарног рада у установама образовања и васпитања. За израду презентације и презентовање је била задужена СлавицаМилојевић, члан тима. Нов Протокол је презентовала и на Савету родитеља. </w:t>
      </w:r>
    </w:p>
    <w:p w:rsidR="00E1030A" w:rsidRDefault="00E1030A" w:rsidP="000D2590">
      <w:pPr>
        <w:pStyle w:val="ListParagraph"/>
        <w:spacing w:afterLines="600"/>
        <w:ind w:left="0"/>
        <w:jc w:val="both"/>
        <w:rPr>
          <w:rFonts w:ascii="Times New Roman" w:hAnsi="Times New Roman"/>
          <w:bCs/>
        </w:rPr>
      </w:pPr>
      <w:r>
        <w:rPr>
          <w:rFonts w:ascii="Times New Roman" w:hAnsi="Times New Roman"/>
        </w:rPr>
        <w:t xml:space="preserve">Тим за заштиту ученика,  према свом плану, обавестио је запослене о  </w:t>
      </w:r>
      <w:r>
        <w:rPr>
          <w:rFonts w:ascii="Times New Roman" w:hAnsi="Times New Roman"/>
          <w:bCs/>
        </w:rPr>
        <w:t>онлајн обуци на платформи „Чувам те“- ,,Улога установа образовања и васпитање у борби против трговине људима”.</w:t>
      </w:r>
    </w:p>
    <w:p w:rsidR="00E1030A" w:rsidRDefault="00E1030A" w:rsidP="000D2590">
      <w:pPr>
        <w:pStyle w:val="ListParagraph"/>
        <w:spacing w:afterLines="600"/>
        <w:ind w:left="0"/>
        <w:jc w:val="both"/>
        <w:rPr>
          <w:rFonts w:ascii="Times New Roman" w:hAnsi="Times New Roman"/>
        </w:rPr>
      </w:pPr>
      <w:r>
        <w:rPr>
          <w:rFonts w:ascii="Times New Roman" w:hAnsi="Times New Roman"/>
        </w:rPr>
        <w:t>.   Реализација Пројекта ,,Заједно и безбедно кроз детињство“:  предавање полиције за трећи и четврти разред  ,,Безбедност деце у саобраћају“,    предавање полиције за шести  и осми разред  ,,Превенција вршњачког насиља у стварном и виртуелном окружењу“</w:t>
      </w:r>
    </w:p>
    <w:p w:rsidR="00E1030A" w:rsidRDefault="00E1030A" w:rsidP="000D2590">
      <w:pPr>
        <w:pStyle w:val="ListParagraph"/>
        <w:spacing w:afterLines="600"/>
        <w:ind w:left="0"/>
        <w:jc w:val="both"/>
        <w:rPr>
          <w:rFonts w:ascii="Times New Roman" w:hAnsi="Times New Roman"/>
          <w:b/>
        </w:rPr>
      </w:pPr>
    </w:p>
    <w:p w:rsidR="00E1030A" w:rsidRDefault="00E1030A" w:rsidP="000D2590">
      <w:pPr>
        <w:pStyle w:val="ListParagraph"/>
        <w:spacing w:afterLines="600"/>
        <w:ind w:left="0" w:firstLineChars="250" w:firstLine="550"/>
        <w:jc w:val="both"/>
        <w:rPr>
          <w:rFonts w:ascii="Times New Roman" w:hAnsi="Times New Roman"/>
          <w:color w:val="000000"/>
        </w:rPr>
      </w:pPr>
      <w:r>
        <w:rPr>
          <w:rFonts w:ascii="Times New Roman" w:hAnsi="Times New Roman"/>
          <w:color w:val="000000"/>
        </w:rPr>
        <w:t>У току првог класификационог периода школске 2023/2023. године ,и анализом учесталости случајева насиља, заступљености различитог облика и броја повреда,, евидентирани  су  следећи случајеви насиља:</w:t>
      </w:r>
    </w:p>
    <w:p w:rsidR="00E1030A" w:rsidRDefault="00E1030A" w:rsidP="000D2590">
      <w:pPr>
        <w:pStyle w:val="ListParagraph"/>
        <w:spacing w:afterLines="600"/>
        <w:ind w:left="0"/>
        <w:jc w:val="both"/>
        <w:rPr>
          <w:rFonts w:ascii="Times New Roman" w:hAnsi="Times New Roman"/>
          <w:color w:val="000000"/>
        </w:rPr>
      </w:pPr>
      <w:r>
        <w:rPr>
          <w:rFonts w:ascii="Times New Roman" w:hAnsi="Times New Roman"/>
          <w:color w:val="000000"/>
        </w:rPr>
        <w:t>Други ниво физичког насиља: 3</w:t>
      </w:r>
    </w:p>
    <w:p w:rsidR="00E1030A" w:rsidRDefault="00E1030A" w:rsidP="000D2590">
      <w:pPr>
        <w:pStyle w:val="ListParagraph"/>
        <w:spacing w:afterLines="600"/>
        <w:ind w:left="0"/>
        <w:jc w:val="both"/>
        <w:rPr>
          <w:rFonts w:ascii="Times New Roman" w:hAnsi="Times New Roman"/>
          <w:color w:val="000000"/>
        </w:rPr>
      </w:pPr>
      <w:r>
        <w:rPr>
          <w:rFonts w:ascii="Times New Roman" w:hAnsi="Times New Roman"/>
          <w:color w:val="000000"/>
        </w:rPr>
        <w:t xml:space="preserve">Други ниво дигиталног  насиља: 3 </w:t>
      </w:r>
    </w:p>
    <w:p w:rsidR="00E1030A" w:rsidRDefault="00E1030A" w:rsidP="000D2590">
      <w:pPr>
        <w:pStyle w:val="ListParagraph"/>
        <w:spacing w:afterLines="600"/>
        <w:ind w:left="0"/>
        <w:jc w:val="both"/>
        <w:rPr>
          <w:rFonts w:ascii="Times New Roman" w:hAnsi="Times New Roman"/>
        </w:rPr>
      </w:pPr>
      <w:r>
        <w:rPr>
          <w:rFonts w:ascii="Times New Roman" w:hAnsi="Times New Roman"/>
          <w:b/>
          <w:color w:val="000000"/>
        </w:rPr>
        <w:t>Први случај другог нивоа физичког   насиља</w:t>
      </w:r>
      <w:r>
        <w:rPr>
          <w:rFonts w:ascii="Times New Roman" w:hAnsi="Times New Roman"/>
          <w:color w:val="000000"/>
        </w:rPr>
        <w:t xml:space="preserve">, забележен је </w:t>
      </w:r>
      <w:r>
        <w:rPr>
          <w:rFonts w:ascii="Times New Roman" w:hAnsi="Times New Roman"/>
        </w:rPr>
        <w:t>19.10.2021.,у просторијама школе за време великог одмора у одељењу IV2 (одељенски старешина Виолета Петровић) , када је ученица К.М. ударо шамар ученику  Л.И. зато што није хтела да се помери са његовог места.С обзиром да се насилно понашање ученика често понавља,  ,Тим се сагласио да се  насиље окарактерише као други ниво.Због учесталости , интензитета и дужине проблематичног понашања, сагласили смо се да се успостави мера праћења један на један , у наредних месец дана , као и да се обавести Центар за социјални рад како би и они предузели мере из својих надлежности.</w:t>
      </w:r>
    </w:p>
    <w:p w:rsidR="00E1030A" w:rsidRDefault="00E1030A" w:rsidP="00CE0092">
      <w:pPr>
        <w:pStyle w:val="ListParagraph"/>
        <w:numPr>
          <w:ilvl w:val="0"/>
          <w:numId w:val="12"/>
        </w:numPr>
        <w:rPr>
          <w:rFonts w:ascii="Times New Roman" w:hAnsi="Times New Roman"/>
        </w:rPr>
      </w:pPr>
      <w:r>
        <w:rPr>
          <w:rFonts w:ascii="Times New Roman" w:hAnsi="Times New Roman"/>
          <w:b/>
          <w:color w:val="000000"/>
        </w:rPr>
        <w:lastRenderedPageBreak/>
        <w:t>Други  случај другог нивоа физичког   насиља</w:t>
      </w:r>
      <w:r>
        <w:rPr>
          <w:rFonts w:ascii="Times New Roman" w:hAnsi="Times New Roman"/>
          <w:color w:val="000000"/>
        </w:rPr>
        <w:t xml:space="preserve">, забележен је </w:t>
      </w:r>
      <w:r>
        <w:rPr>
          <w:rFonts w:ascii="Times New Roman" w:hAnsi="Times New Roman"/>
        </w:rPr>
        <w:t>22.11.2023. у холу испред хале за време малог одмора између ученика С.А. (IV1-одељенски старешина Весна Томић) , и ученика Н.Н. (V1-одељенски старешина Ана Петровић ) када су се погурали и ученик Н.Н. је одгурнуо ученика С.А. који је задобио ударац главом у радијатор.Одвезен је у Дом здравља Рача , а затим за КЦ Крагујевац где му је санирана повреда са лакшим телесним повредама.Ученике усмерити на препознавање могућих последица одрежених радњи у случајевима непоштовања договорених правила понашања.Јачати код ученика самодисциплину, самосталност и личну одговорност.</w:t>
      </w:r>
    </w:p>
    <w:p w:rsidR="00E1030A" w:rsidRDefault="00E1030A" w:rsidP="00CE0092">
      <w:pPr>
        <w:pStyle w:val="ListParagraph"/>
        <w:numPr>
          <w:ilvl w:val="0"/>
          <w:numId w:val="12"/>
        </w:numPr>
        <w:rPr>
          <w:rFonts w:ascii="Times New Roman" w:hAnsi="Times New Roman"/>
        </w:rPr>
      </w:pPr>
      <w:r>
        <w:rPr>
          <w:rFonts w:ascii="Times New Roman" w:hAnsi="Times New Roman"/>
          <w:b/>
          <w:color w:val="000000"/>
        </w:rPr>
        <w:t>Трећи   случај другог нивоа физичког   насиља</w:t>
      </w:r>
      <w:r>
        <w:rPr>
          <w:rFonts w:ascii="Times New Roman" w:hAnsi="Times New Roman"/>
          <w:color w:val="000000"/>
        </w:rPr>
        <w:t xml:space="preserve">, забележен је </w:t>
      </w:r>
      <w:r>
        <w:rPr>
          <w:rFonts w:ascii="Times New Roman" w:hAnsi="Times New Roman"/>
        </w:rPr>
        <w:t>12.4.2024 . у одељењу VIII 1, на часу географије (настава се изводила у школском дворишту), када је ученик В.Михајловић упутио ученици Андреји Матејић ружну реч,она је хтела да га удари , али није, а онда се он окренуо и ударио је преко усана , где је зубима раскрварила усну.Сликала је повреду , и одмах делила друштвеним мрежама.</w:t>
      </w:r>
    </w:p>
    <w:p w:rsidR="00E1030A" w:rsidRDefault="00E1030A" w:rsidP="00CE0092">
      <w:pPr>
        <w:pStyle w:val="ListParagraph"/>
        <w:ind w:left="360"/>
        <w:rPr>
          <w:rFonts w:ascii="Times New Roman" w:hAnsi="Times New Roman"/>
          <w:color w:val="000000"/>
        </w:rPr>
      </w:pPr>
      <w:r>
        <w:rPr>
          <w:rFonts w:ascii="Times New Roman" w:hAnsi="Times New Roman"/>
          <w:color w:val="000000"/>
        </w:rPr>
        <w:t>Тим је проценио ниво насиља,а пошто је Вукашин већ имао Опомену одељенског старешине, сада је добио Укор од.старешине, и смањење оцене из владања на врло добар (4).Обавезно је укључивање психолога , а како би поправио оцену дефинисаће му се два циља која мора да оствари.Андреја ће добити Опомену одељенског старешине зог изазивања , и објављивања фотографија на друштвеним мрежама.</w:t>
      </w:r>
    </w:p>
    <w:p w:rsidR="00E1030A" w:rsidRDefault="00E1030A" w:rsidP="00CE0092">
      <w:pPr>
        <w:pStyle w:val="ListParagraph"/>
        <w:ind w:left="360"/>
        <w:rPr>
          <w:rFonts w:ascii="Times New Roman" w:hAnsi="Times New Roman"/>
        </w:rPr>
      </w:pPr>
      <w:r>
        <w:rPr>
          <w:rFonts w:ascii="Times New Roman" w:hAnsi="Times New Roman"/>
          <w:color w:val="000000"/>
        </w:rPr>
        <w:t>Наставницима указати да ученике осмог разреда не изводе из учионица, осим ако им то није активност на часу.</w:t>
      </w:r>
    </w:p>
    <w:p w:rsidR="00E1030A" w:rsidRDefault="00E1030A" w:rsidP="00CE0092">
      <w:pPr>
        <w:pStyle w:val="ListParagraph"/>
        <w:numPr>
          <w:ilvl w:val="0"/>
          <w:numId w:val="12"/>
        </w:numPr>
        <w:rPr>
          <w:rFonts w:ascii="Times New Roman" w:hAnsi="Times New Roman"/>
        </w:rPr>
      </w:pPr>
      <w:r>
        <w:rPr>
          <w:rFonts w:ascii="Times New Roman" w:hAnsi="Times New Roman"/>
          <w:b/>
          <w:color w:val="000000"/>
        </w:rPr>
        <w:t>Први  случај првог нивоа  дигиталног насиља</w:t>
      </w:r>
      <w:r>
        <w:rPr>
          <w:rFonts w:ascii="Times New Roman" w:hAnsi="Times New Roman"/>
          <w:color w:val="000000"/>
        </w:rPr>
        <w:t xml:space="preserve">, догодио  се </w:t>
      </w:r>
      <w:r>
        <w:rPr>
          <w:rFonts w:ascii="Times New Roman" w:hAnsi="Times New Roman"/>
        </w:rPr>
        <w:t>25.9.2021. у одељењу VIII1(одељенски старешина Драгана Николић), када је дошло до вређања ученика и прављење Вибер  група унутар одељења , али се наставница сагласила да она ће она са родитељима и ученицима организовати разговор ( дебату ) на ту тему, и појаснити више Закон о заштити личних података.  .У оквиру одељенске заједнице промовисати пожељна и прихватљива понашања,јер свако мора прихватити и одговарати за сопствено понашање.</w:t>
      </w:r>
    </w:p>
    <w:p w:rsidR="00E1030A" w:rsidRDefault="00E1030A" w:rsidP="00CE0092">
      <w:pPr>
        <w:pStyle w:val="ListParagraph"/>
        <w:numPr>
          <w:ilvl w:val="0"/>
          <w:numId w:val="12"/>
        </w:numPr>
        <w:jc w:val="both"/>
        <w:rPr>
          <w:rFonts w:ascii="Times New Roman" w:hAnsi="Times New Roman"/>
        </w:rPr>
      </w:pPr>
      <w:r>
        <w:rPr>
          <w:rFonts w:ascii="Times New Roman" w:hAnsi="Times New Roman"/>
          <w:b/>
          <w:color w:val="000000"/>
        </w:rPr>
        <w:t>Други  случај другог нивоа дигиталног    насиља</w:t>
      </w:r>
      <w:r>
        <w:rPr>
          <w:rFonts w:ascii="Times New Roman" w:hAnsi="Times New Roman"/>
          <w:color w:val="000000"/>
        </w:rPr>
        <w:t xml:space="preserve">, забележен је </w:t>
      </w:r>
      <w:r>
        <w:rPr>
          <w:rFonts w:ascii="Times New Roman" w:hAnsi="Times New Roman"/>
        </w:rPr>
        <w:t>30.10.2021 . у одељењу V2  ( одељенски старешина , Драгана Стевановић) и  , V3 ( одељенски старешина Оливера Срећковић Лапчевић, између ченице Н.Ђ. V2 и ученице  Д.М.V3, јер су користиле непримерену комуникацију путем друштвених мрежа. Одељенске старешине су их саветовале да исте садржаје обришу.Наставница Драгана Стевановић је сазнала за притужбе родитеља ученице Н.Ђ.и пропусте у комуникацији од стране предметне наставнице Оливере Лапчевић Срећковић и о томе обавестила директорку школе. Наставница Оливера Лапчевић Срећковић  је затражила да , у складу са чланом Закона о основама система образовања и васпитања и образовања, члан 112. , директорка предузме мере којима би  је заштитити од вређања части, угледа и достојанства.Тим се сагласио да се уважи  предлог родитеља за премештањем  ученице Н.Ђ. и њене сестре близнакиње А.Ђ. у другу групу јер тако ће једино доћи до могућности смиривања ситуације. Кроз ПИР испратити  процену  компетенција наставнице Оливере Лапчевић и омогућити адекватну едукацију наставнице.</w:t>
      </w:r>
    </w:p>
    <w:p w:rsidR="00E1030A" w:rsidRDefault="00E1030A" w:rsidP="00CE0092">
      <w:pPr>
        <w:rPr>
          <w:rFonts w:ascii="Times New Roman" w:hAnsi="Times New Roman" w:cs="Times New Roman"/>
        </w:rPr>
      </w:pPr>
      <w:r>
        <w:rPr>
          <w:rFonts w:ascii="Times New Roman" w:hAnsi="Times New Roman" w:cs="Times New Roman"/>
          <w:b/>
          <w:color w:val="000000"/>
        </w:rPr>
        <w:t xml:space="preserve">Трећи </w:t>
      </w:r>
      <w:r>
        <w:rPr>
          <w:rFonts w:ascii="Times New Roman" w:eastAsia="Calibri" w:hAnsi="Times New Roman" w:cs="Times New Roman"/>
          <w:b/>
          <w:color w:val="000000"/>
        </w:rPr>
        <w:t xml:space="preserve"> случај првог нивоа  дигиталног насиља</w:t>
      </w:r>
      <w:r>
        <w:rPr>
          <w:rFonts w:ascii="Times New Roman" w:eastAsia="Calibri" w:hAnsi="Times New Roman" w:cs="Times New Roman"/>
          <w:color w:val="000000"/>
        </w:rPr>
        <w:t xml:space="preserve">, </w:t>
      </w:r>
      <w:r>
        <w:rPr>
          <w:rFonts w:ascii="Times New Roman" w:hAnsi="Times New Roman" w:cs="Times New Roman"/>
          <w:color w:val="000000"/>
        </w:rPr>
        <w:t xml:space="preserve">догодио  се </w:t>
      </w:r>
      <w:r>
        <w:rPr>
          <w:rFonts w:ascii="Times New Roman" w:hAnsi="Times New Roman" w:cs="Times New Roman"/>
        </w:rPr>
        <w:t>26</w:t>
      </w:r>
      <w:r>
        <w:rPr>
          <w:rFonts w:ascii="Times New Roman" w:eastAsia="Calibri" w:hAnsi="Times New Roman" w:cs="Times New Roman"/>
        </w:rPr>
        <w:t>.4.2024.</w:t>
      </w:r>
      <w:r>
        <w:rPr>
          <w:rFonts w:ascii="Times New Roman" w:hAnsi="Times New Roman" w:cs="Times New Roman"/>
        </w:rPr>
        <w:t xml:space="preserve"> у одељењу V2 , код наставнице Драгане Стевановић, када су се девојчице из тог одељења Лена Ђоковић, Теодора Миладиновић , и Нађа Николић, пожалиле на ученицу Даницу Голубовић да их је оговарала и све то објавила на TIK- TOKу . Ученица је признала све то.Ученици је смањена оцена из владања на врло добар (4), а да исту може да поправи до краја школске године уколико не направи сличан преступ, с обзиром да до сада није имала никакво неприхватљиво понашање.</w:t>
      </w:r>
    </w:p>
    <w:p w:rsidR="00E1030A" w:rsidRDefault="00E1030A" w:rsidP="00CE0092">
      <w:pPr>
        <w:numPr>
          <w:ilvl w:val="0"/>
          <w:numId w:val="12"/>
        </w:numPr>
        <w:shd w:val="clear" w:color="auto" w:fill="FFFFFF"/>
        <w:spacing w:before="120" w:after="120"/>
        <w:ind w:left="0"/>
        <w:rPr>
          <w:rFonts w:ascii="Times New Roman" w:eastAsia="Times New Roman" w:hAnsi="Times New Roman" w:cs="Times New Roman"/>
          <w:color w:val="000000"/>
        </w:rPr>
      </w:pPr>
      <w:r>
        <w:rPr>
          <w:rFonts w:ascii="Times New Roman" w:hAnsi="Times New Roman" w:cs="Times New Roman"/>
        </w:rPr>
        <w:t>Описати начин на који је циљана група реаговала-</w:t>
      </w:r>
      <w:r>
        <w:rPr>
          <w:rFonts w:ascii="Times New Roman" w:hAnsi="Times New Roman" w:cs="Times New Roman"/>
          <w:i/>
        </w:rPr>
        <w:t>заинтересовано/незаинтересовано,активно учествовала/деца су била пасивна, дају идеје.</w:t>
      </w:r>
    </w:p>
    <w:p w:rsidR="00E1030A" w:rsidRDefault="00E1030A" w:rsidP="00CE0092">
      <w:pPr>
        <w:jc w:val="both"/>
        <w:rPr>
          <w:rFonts w:ascii="Times New Roman" w:hAnsi="Times New Roman" w:cs="Times New Roman"/>
        </w:rPr>
      </w:pPr>
      <w:r>
        <w:rPr>
          <w:rFonts w:ascii="Times New Roman" w:hAnsi="Times New Roman" w:cs="Times New Roman"/>
        </w:rPr>
        <w:t>–</w:t>
      </w:r>
      <w:r>
        <w:rPr>
          <w:rFonts w:ascii="Times New Roman" w:eastAsia="Times New Roman" w:hAnsi="Times New Roman" w:cs="Times New Roman"/>
          <w:color w:val="000000"/>
        </w:rPr>
        <w:t xml:space="preserve"> Скретањем  пажње на </w:t>
      </w:r>
      <w:r>
        <w:rPr>
          <w:rFonts w:ascii="Times New Roman" w:eastAsia="Times New Roman" w:hAnsi="Times New Roman" w:cs="Times New Roman"/>
          <w:bCs/>
          <w:color w:val="000000"/>
        </w:rPr>
        <w:t>позитивне примере</w:t>
      </w:r>
      <w:r>
        <w:rPr>
          <w:rFonts w:ascii="Times New Roman" w:eastAsia="Times New Roman" w:hAnsi="Times New Roman" w:cs="Times New Roman"/>
          <w:color w:val="000000"/>
        </w:rPr>
        <w:t xml:space="preserve"> и </w:t>
      </w:r>
      <w:r>
        <w:rPr>
          <w:rFonts w:ascii="Times New Roman" w:eastAsia="Times New Roman" w:hAnsi="Times New Roman" w:cs="Times New Roman"/>
          <w:bCs/>
          <w:color w:val="000000"/>
        </w:rPr>
        <w:t>сугерисање прихватљивог понашања,описивањем конкретног</w:t>
      </w:r>
      <w:r>
        <w:rPr>
          <w:rFonts w:ascii="Times New Roman" w:eastAsia="Times New Roman" w:hAnsi="Times New Roman" w:cs="Times New Roman"/>
          <w:color w:val="000000"/>
        </w:rPr>
        <w:t>,</w:t>
      </w:r>
      <w:r>
        <w:rPr>
          <w:rFonts w:ascii="Times New Roman" w:eastAsia="Times New Roman" w:hAnsi="Times New Roman" w:cs="Times New Roman"/>
          <w:bCs/>
          <w:color w:val="000000"/>
        </w:rPr>
        <w:t xml:space="preserve"> охрабривање пожељних понашања, само су неке активности које су помогле да се деца активно укључе у рад ,постављају питања и дају неке своје идеје.</w:t>
      </w:r>
      <w:r>
        <w:rPr>
          <w:rFonts w:ascii="Times New Roman" w:eastAsia="Times New Roman" w:hAnsi="Times New Roman" w:cs="Times New Roman"/>
          <w:color w:val="000000"/>
        </w:rPr>
        <w:t xml:space="preserve"> Успешност вођеног дијалога заснива се на </w:t>
      </w:r>
      <w:r>
        <w:rPr>
          <w:rFonts w:ascii="Times New Roman" w:eastAsia="Times New Roman" w:hAnsi="Times New Roman" w:cs="Times New Roman"/>
          <w:bCs/>
          <w:color w:val="000000"/>
        </w:rPr>
        <w:t>правилима</w:t>
      </w:r>
      <w:r>
        <w:rPr>
          <w:rFonts w:ascii="Times New Roman" w:eastAsia="Times New Roman" w:hAnsi="Times New Roman" w:cs="Times New Roman"/>
          <w:color w:val="000000"/>
        </w:rPr>
        <w:t> која нам омогућавају да проговоримо другачијим језиком и обезбедимо да нас деца боље чују и конструктивно реагују.</w:t>
      </w:r>
      <w:r>
        <w:rPr>
          <w:rFonts w:ascii="Times New Roman" w:hAnsi="Times New Roman" w:cs="Times New Roman"/>
        </w:rPr>
        <w:t xml:space="preserve"> Радионице су се показале као лепо искуство како за водитеље тако и за ученике, као и месечно похваљивање ученика за поштовање промовисаних правила понашања.</w:t>
      </w:r>
    </w:p>
    <w:p w:rsidR="00E1030A" w:rsidRDefault="00E1030A" w:rsidP="000D2590">
      <w:pPr>
        <w:pStyle w:val="ListParagraph"/>
        <w:spacing w:afterLines="600"/>
        <w:ind w:left="180"/>
        <w:jc w:val="both"/>
        <w:rPr>
          <w:rFonts w:ascii="Times New Roman" w:hAnsi="Times New Roman"/>
        </w:rPr>
      </w:pPr>
      <w:r>
        <w:rPr>
          <w:rFonts w:ascii="Times New Roman" w:hAnsi="Times New Roman"/>
        </w:rPr>
        <w:t>У току реализоване су и активности које нису предвиђене планом, али су их иницирали: (</w:t>
      </w:r>
      <w:r>
        <w:rPr>
          <w:rFonts w:ascii="Times New Roman" w:hAnsi="Times New Roman"/>
          <w:i/>
        </w:rPr>
        <w:t>навести ко, зашто...)</w:t>
      </w:r>
      <w:r>
        <w:rPr>
          <w:rFonts w:ascii="Times New Roman" w:hAnsi="Times New Roman"/>
        </w:rPr>
        <w:t xml:space="preserve">. Описати активности на горе наведен начин.. </w:t>
      </w:r>
    </w:p>
    <w:p w:rsidR="00E1030A" w:rsidRDefault="00E1030A" w:rsidP="000D2590">
      <w:pPr>
        <w:pStyle w:val="ListParagraph"/>
        <w:numPr>
          <w:ilvl w:val="0"/>
          <w:numId w:val="11"/>
        </w:numPr>
        <w:tabs>
          <w:tab w:val="left" w:pos="2744"/>
        </w:tabs>
        <w:spacing w:afterLines="600"/>
        <w:jc w:val="both"/>
        <w:rPr>
          <w:rFonts w:ascii="Times New Roman" w:hAnsi="Times New Roman"/>
        </w:rPr>
      </w:pPr>
      <w:r>
        <w:rPr>
          <w:rFonts w:ascii="Times New Roman" w:hAnsi="Times New Roman"/>
        </w:rPr>
        <w:lastRenderedPageBreak/>
        <w:t>Обележавање Недеље заједништва и сећања (одлуком Министарства просвете уводи се обележавање а због своје специфичности тим узима учешће ).</w:t>
      </w:r>
    </w:p>
    <w:p w:rsidR="00E1030A" w:rsidRDefault="00E1030A" w:rsidP="000D2590">
      <w:pPr>
        <w:pStyle w:val="ListParagraph"/>
        <w:spacing w:afterLines="600"/>
        <w:ind w:left="180" w:firstLineChars="100" w:firstLine="220"/>
        <w:jc w:val="both"/>
        <w:rPr>
          <w:rFonts w:ascii="Times New Roman" w:hAnsi="Times New Roman"/>
        </w:rPr>
      </w:pPr>
      <w:r>
        <w:rPr>
          <w:rFonts w:ascii="Times New Roman" w:hAnsi="Times New Roman"/>
        </w:rPr>
        <w:t>Поводом Недеље заједништва и сећања  Тим за заштиту ученика је учествовао у организацији активности са радионицом ,,Коцка за емпатију“ . Радионица је реализована  11.05.2024.   у свим разредима првог и другог циклуса образовања. Радионица  је имала за циљ слушање са емпатијом, развој социјалне свести код деце, развијање емпатичног понашања, да буду пажљива, подражавајућа и саосећајна према другима.</w:t>
      </w:r>
    </w:p>
    <w:p w:rsidR="00E1030A" w:rsidRDefault="00E1030A" w:rsidP="000D2590">
      <w:pPr>
        <w:pStyle w:val="ListParagraph"/>
        <w:spacing w:afterLines="600"/>
        <w:ind w:left="180"/>
        <w:jc w:val="both"/>
        <w:rPr>
          <w:rFonts w:ascii="Times New Roman" w:hAnsi="Times New Roman"/>
        </w:rPr>
      </w:pPr>
    </w:p>
    <w:p w:rsidR="00EC2279" w:rsidRDefault="00EC2279">
      <w:pPr>
        <w:rPr>
          <w:rFonts w:ascii="Times New Roman" w:eastAsia="Calibri" w:hAnsi="Times New Roman" w:cs="Times New Roman"/>
          <w:sz w:val="22"/>
          <w:szCs w:val="22"/>
          <w:lang w:eastAsia="en-US"/>
        </w:rPr>
      </w:pPr>
      <w:r>
        <w:rPr>
          <w:rFonts w:ascii="Times New Roman" w:hAnsi="Times New Roman"/>
        </w:rPr>
        <w:br w:type="page"/>
      </w:r>
    </w:p>
    <w:p w:rsidR="00EC2279" w:rsidRPr="00CE0092" w:rsidRDefault="00057399" w:rsidP="00EC2279">
      <w:pPr>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 </w:t>
      </w:r>
      <w:r>
        <w:rPr>
          <w:rFonts w:ascii="Times New Roman" w:hAnsi="Times New Roman" w:cs="Times New Roman"/>
          <w:b/>
          <w:sz w:val="24"/>
          <w:szCs w:val="24"/>
          <w:lang/>
        </w:rPr>
        <w:t>И</w:t>
      </w:r>
      <w:r w:rsidR="00EC2279" w:rsidRPr="00CE0092">
        <w:rPr>
          <w:rFonts w:ascii="Times New Roman" w:hAnsi="Times New Roman" w:cs="Times New Roman"/>
          <w:b/>
          <w:sz w:val="24"/>
          <w:szCs w:val="24"/>
        </w:rPr>
        <w:t>звештај о раду и реализованим активностима  Tима за здравствену прев</w:t>
      </w:r>
      <w:r>
        <w:rPr>
          <w:rFonts w:ascii="Times New Roman" w:hAnsi="Times New Roman" w:cs="Times New Roman"/>
          <w:b/>
          <w:sz w:val="24"/>
          <w:szCs w:val="24"/>
        </w:rPr>
        <w:t>енцију и едукацију током  2023</w:t>
      </w:r>
      <w:r w:rsidR="00EC2279" w:rsidRPr="00CE0092">
        <w:rPr>
          <w:rFonts w:ascii="Times New Roman" w:hAnsi="Times New Roman" w:cs="Times New Roman"/>
          <w:b/>
          <w:sz w:val="24"/>
          <w:szCs w:val="24"/>
        </w:rPr>
        <w:t>. године</w:t>
      </w:r>
    </w:p>
    <w:p w:rsidR="00EC2279" w:rsidRDefault="00EC2279" w:rsidP="00EC2279">
      <w:pPr>
        <w:tabs>
          <w:tab w:val="left" w:pos="2744"/>
        </w:tabs>
        <w:rPr>
          <w:rFonts w:ascii="Times New Roman" w:hAnsi="Times New Roman" w:cs="Times New Roman"/>
          <w:b/>
          <w:i/>
        </w:rPr>
      </w:pPr>
    </w:p>
    <w:p w:rsidR="00EC2279" w:rsidRDefault="00EC2279" w:rsidP="00EC2279">
      <w:pPr>
        <w:tabs>
          <w:tab w:val="left" w:pos="2744"/>
        </w:tabs>
        <w:rPr>
          <w:rFonts w:ascii="Times New Roman" w:hAnsi="Times New Roman" w:cs="Times New Roman"/>
          <w:b/>
        </w:rPr>
      </w:pPr>
    </w:p>
    <w:p w:rsidR="00EC2279" w:rsidRDefault="00EC2279" w:rsidP="00EC2279">
      <w:pPr>
        <w:pStyle w:val="ListParagraph"/>
        <w:numPr>
          <w:ilvl w:val="0"/>
          <w:numId w:val="4"/>
        </w:numPr>
        <w:tabs>
          <w:tab w:val="left" w:pos="2744"/>
        </w:tabs>
        <w:rPr>
          <w:rFonts w:ascii="Times New Roman" w:hAnsi="Times New Roman"/>
          <w:b/>
        </w:rPr>
      </w:pPr>
      <w:r>
        <w:rPr>
          <w:rFonts w:ascii="Times New Roman" w:hAnsi="Times New Roman"/>
        </w:rPr>
        <w:t xml:space="preserve">У извештајном периоду </w:t>
      </w:r>
      <w:r>
        <w:rPr>
          <w:rFonts w:ascii="Times New Roman" w:hAnsi="Times New Roman"/>
          <w:i/>
        </w:rPr>
        <w:t xml:space="preserve">Тим за здравствену превенцију и едукацију </w:t>
      </w:r>
      <w:r>
        <w:rPr>
          <w:rFonts w:ascii="Times New Roman" w:hAnsi="Times New Roman"/>
        </w:rPr>
        <w:t>се састао трипут и то 28.09.2023. 07.02.2024. и 26.04.2024.године.У досадашњем раду тима као јаке стране могу се издвојити: редовно присуство чланова састанцима, са колегама који нису присутни у току састанка комуницирамо телефонским путем како би дао своје предлоге, мишљења и закључке, чланови  реализују своја задужења</w:t>
      </w:r>
      <w:r>
        <w:rPr>
          <w:rFonts w:ascii="Times New Roman" w:hAnsi="Times New Roman"/>
          <w:i/>
        </w:rPr>
        <w:t>,</w:t>
      </w:r>
      <w:r>
        <w:rPr>
          <w:rFonts w:ascii="Times New Roman" w:hAnsi="Times New Roman"/>
        </w:rPr>
        <w:t xml:space="preserve"> активности су прилагођене различитим узрасним категоријама. Слабе стране у раду тима нема, али је проблем што не добијамо извештаје од колега који су реализовали активности из нашег тима, и онда немамо тачне податке колико је ученика обухваћено активностим, п</w:t>
      </w:r>
      <w:r>
        <w:rPr>
          <w:rFonts w:ascii="Times New Roman" w:eastAsia="Times New Roman" w:hAnsi="Times New Roman"/>
        </w:rPr>
        <w:t>онекада је недостајало времена за реализацију и укључивање свих ученика у одређене активности јер су ученици и наставници укључени и у друге активности(других тимова).</w:t>
      </w:r>
    </w:p>
    <w:p w:rsidR="00EC2279" w:rsidRDefault="00EC2279" w:rsidP="00EC2279">
      <w:pPr>
        <w:pStyle w:val="ListParagraph"/>
        <w:numPr>
          <w:ilvl w:val="0"/>
          <w:numId w:val="4"/>
        </w:numPr>
        <w:tabs>
          <w:tab w:val="left" w:pos="2744"/>
        </w:tabs>
        <w:rPr>
          <w:rFonts w:ascii="Times New Roman" w:hAnsi="Times New Roman"/>
          <w:b/>
        </w:rPr>
      </w:pPr>
      <w:r>
        <w:rPr>
          <w:rFonts w:ascii="Times New Roman" w:hAnsi="Times New Roman"/>
        </w:rPr>
        <w:t xml:space="preserve">На основу свега наведеног произилазе следеће </w:t>
      </w:r>
      <w:r>
        <w:rPr>
          <w:rFonts w:ascii="Times New Roman" w:hAnsi="Times New Roman"/>
          <w:b/>
        </w:rPr>
        <w:t xml:space="preserve">препоруке </w:t>
      </w:r>
      <w:r>
        <w:rPr>
          <w:rFonts w:ascii="Times New Roman" w:hAnsi="Times New Roman"/>
        </w:rPr>
        <w:t>за успешнији рад тима/ стручног актива  у наредном периоду; На још бољи начин мотивисати колеге како би ефекат одрађених тема био бољи и код деце оставио траг у памћењу и примени у свакодневици, као и редовно извештавање о реализованим активностима.</w:t>
      </w:r>
    </w:p>
    <w:p w:rsidR="00EC2279" w:rsidRDefault="00EC2279" w:rsidP="00EC2279">
      <w:pPr>
        <w:pStyle w:val="ListParagraph"/>
        <w:numPr>
          <w:ilvl w:val="0"/>
          <w:numId w:val="4"/>
        </w:numPr>
        <w:tabs>
          <w:tab w:val="left" w:pos="2744"/>
        </w:tabs>
        <w:rPr>
          <w:rFonts w:ascii="Times New Roman" w:hAnsi="Times New Roman"/>
          <w:b/>
        </w:rPr>
      </w:pPr>
      <w:r>
        <w:rPr>
          <w:rFonts w:ascii="Times New Roman" w:hAnsi="Times New Roman"/>
        </w:rPr>
        <w:t>Планирано је да у извештајном периоду Тим за здравствену превенцију и едукацију спроведе следеће активности:</w:t>
      </w:r>
    </w:p>
    <w:p w:rsidR="00EC2279" w:rsidRDefault="00EC2279" w:rsidP="00EC2279">
      <w:pPr>
        <w:pStyle w:val="ListParagraph"/>
        <w:numPr>
          <w:ilvl w:val="0"/>
          <w:numId w:val="5"/>
        </w:numPr>
        <w:tabs>
          <w:tab w:val="left" w:pos="2744"/>
        </w:tabs>
        <w:rPr>
          <w:rFonts w:ascii="Times New Roman" w:hAnsi="Times New Roman"/>
          <w:b/>
        </w:rPr>
      </w:pPr>
      <w:r>
        <w:rPr>
          <w:rFonts w:ascii="Times New Roman" w:hAnsi="Times New Roman"/>
        </w:rPr>
        <w:t>Октобар – месец менталног здравља</w:t>
      </w:r>
    </w:p>
    <w:p w:rsidR="00EC2279" w:rsidRDefault="00EC2279" w:rsidP="00EC2279">
      <w:pPr>
        <w:pStyle w:val="ListParagraph"/>
        <w:numPr>
          <w:ilvl w:val="0"/>
          <w:numId w:val="5"/>
        </w:numPr>
        <w:tabs>
          <w:tab w:val="left" w:pos="2744"/>
        </w:tabs>
        <w:rPr>
          <w:rFonts w:ascii="Times New Roman" w:hAnsi="Times New Roman"/>
        </w:rPr>
      </w:pPr>
      <w:r>
        <w:rPr>
          <w:rFonts w:ascii="Times New Roman" w:hAnsi="Times New Roman"/>
        </w:rPr>
        <w:t>Новембар  - месец борбе против болести зависности</w:t>
      </w:r>
    </w:p>
    <w:p w:rsidR="00EC2279" w:rsidRDefault="00EC2279" w:rsidP="00EC2279">
      <w:pPr>
        <w:pStyle w:val="ListParagraph"/>
        <w:numPr>
          <w:ilvl w:val="0"/>
          <w:numId w:val="5"/>
        </w:numPr>
        <w:tabs>
          <w:tab w:val="left" w:pos="2744"/>
        </w:tabs>
        <w:rPr>
          <w:rFonts w:ascii="Times New Roman" w:hAnsi="Times New Roman"/>
          <w:b/>
        </w:rPr>
      </w:pPr>
      <w:r>
        <w:rPr>
          <w:rFonts w:ascii="Times New Roman" w:hAnsi="Times New Roman"/>
          <w:szCs w:val="24"/>
        </w:rPr>
        <w:t>Обележавање значајних датума везаних за здравствену превенцију</w:t>
      </w:r>
    </w:p>
    <w:p w:rsidR="00EC2279" w:rsidRDefault="00EC2279" w:rsidP="00EC2279">
      <w:pPr>
        <w:pStyle w:val="ListParagraph"/>
        <w:numPr>
          <w:ilvl w:val="0"/>
          <w:numId w:val="5"/>
        </w:numPr>
        <w:tabs>
          <w:tab w:val="left" w:pos="2744"/>
        </w:tabs>
        <w:rPr>
          <w:rFonts w:ascii="Times New Roman" w:hAnsi="Times New Roman"/>
        </w:rPr>
      </w:pPr>
      <w:r>
        <w:rPr>
          <w:rFonts w:ascii="Times New Roman" w:hAnsi="Times New Roman"/>
        </w:rPr>
        <w:t>Здравствена писменост</w:t>
      </w:r>
    </w:p>
    <w:p w:rsidR="00EC2279" w:rsidRDefault="00EC2279" w:rsidP="00EC2279">
      <w:pPr>
        <w:pStyle w:val="ListParagraph"/>
        <w:numPr>
          <w:ilvl w:val="0"/>
          <w:numId w:val="5"/>
        </w:numPr>
        <w:tabs>
          <w:tab w:val="left" w:pos="2744"/>
        </w:tabs>
        <w:rPr>
          <w:rFonts w:ascii="Times New Roman" w:hAnsi="Times New Roman"/>
        </w:rPr>
      </w:pPr>
      <w:r>
        <w:rPr>
          <w:rFonts w:ascii="Times New Roman" w:hAnsi="Times New Roman"/>
        </w:rPr>
        <w:t>Прва помоћ</w:t>
      </w:r>
    </w:p>
    <w:p w:rsidR="00EC2279" w:rsidRDefault="00EC2279" w:rsidP="00EC2279">
      <w:pPr>
        <w:pStyle w:val="ListParagraph"/>
        <w:numPr>
          <w:ilvl w:val="0"/>
          <w:numId w:val="5"/>
        </w:numPr>
        <w:tabs>
          <w:tab w:val="left" w:pos="2744"/>
        </w:tabs>
        <w:rPr>
          <w:rFonts w:ascii="Times New Roman" w:hAnsi="Times New Roman"/>
        </w:rPr>
      </w:pPr>
      <w:r>
        <w:rPr>
          <w:rFonts w:ascii="Times New Roman" w:hAnsi="Times New Roman"/>
        </w:rPr>
        <w:t xml:space="preserve">07.04. Светски дан здравља </w:t>
      </w:r>
    </w:p>
    <w:p w:rsidR="00EC2279" w:rsidRDefault="00EC2279" w:rsidP="00EC2279">
      <w:pPr>
        <w:pStyle w:val="ListParagraph"/>
        <w:numPr>
          <w:ilvl w:val="0"/>
          <w:numId w:val="5"/>
        </w:numPr>
        <w:tabs>
          <w:tab w:val="left" w:pos="2744"/>
        </w:tabs>
        <w:rPr>
          <w:rFonts w:ascii="Times New Roman" w:hAnsi="Times New Roman"/>
        </w:rPr>
      </w:pPr>
      <w:r>
        <w:rPr>
          <w:rFonts w:ascii="Times New Roman" w:hAnsi="Times New Roman"/>
        </w:rPr>
        <w:t>Недеља здравља уста и зуба</w:t>
      </w:r>
    </w:p>
    <w:p w:rsidR="00EC2279" w:rsidRDefault="00EC2279" w:rsidP="00EC2279">
      <w:pPr>
        <w:pStyle w:val="ListParagraph"/>
        <w:numPr>
          <w:ilvl w:val="0"/>
          <w:numId w:val="5"/>
        </w:numPr>
        <w:tabs>
          <w:tab w:val="left" w:pos="2744"/>
        </w:tabs>
        <w:rPr>
          <w:rFonts w:ascii="Times New Roman" w:hAnsi="Times New Roman"/>
        </w:rPr>
      </w:pPr>
      <w:r>
        <w:rPr>
          <w:rFonts w:ascii="Times New Roman" w:hAnsi="Times New Roman"/>
        </w:rPr>
        <w:t>31.05. Светски дан без дуванског дима</w:t>
      </w:r>
    </w:p>
    <w:p w:rsidR="00EC2279" w:rsidRDefault="00EC2279" w:rsidP="00EC2279">
      <w:pPr>
        <w:pStyle w:val="ListParagraph"/>
        <w:tabs>
          <w:tab w:val="left" w:pos="2744"/>
        </w:tabs>
        <w:rPr>
          <w:rFonts w:ascii="Times New Roman" w:hAnsi="Times New Roman"/>
          <w:b/>
        </w:rPr>
      </w:pPr>
    </w:p>
    <w:p w:rsidR="00EC2279" w:rsidRDefault="00EC2279" w:rsidP="00EC2279">
      <w:pPr>
        <w:pStyle w:val="ListParagraph"/>
        <w:tabs>
          <w:tab w:val="left" w:pos="2744"/>
        </w:tabs>
        <w:rPr>
          <w:rFonts w:ascii="Times New Roman" w:hAnsi="Times New Roman"/>
          <w:b/>
        </w:rPr>
      </w:pPr>
      <w:r>
        <w:rPr>
          <w:rFonts w:ascii="Times New Roman" w:hAnsi="Times New Roman"/>
        </w:rPr>
        <w:t xml:space="preserve">Од напред наведених активности реализоване су:  Октобар – месец менталног здравља и </w:t>
      </w:r>
      <w:r>
        <w:rPr>
          <w:rFonts w:ascii="Times New Roman" w:hAnsi="Times New Roman"/>
          <w:szCs w:val="24"/>
        </w:rPr>
        <w:t>Обележавање значајних датума везаних за здравствену превенцију.</w:t>
      </w:r>
    </w:p>
    <w:p w:rsidR="00EC2279" w:rsidRDefault="00EC2279" w:rsidP="00EC2279">
      <w:pPr>
        <w:pStyle w:val="ListParagraph"/>
        <w:tabs>
          <w:tab w:val="left" w:pos="2744"/>
        </w:tabs>
        <w:rPr>
          <w:rFonts w:ascii="Times New Roman" w:hAnsi="Times New Roman"/>
        </w:rPr>
      </w:pPr>
      <w:r>
        <w:rPr>
          <w:rFonts w:ascii="Times New Roman" w:hAnsi="Times New Roman"/>
          <w:i/>
        </w:rPr>
        <w:t>,д</w:t>
      </w:r>
      <w:r>
        <w:rPr>
          <w:rFonts w:ascii="Times New Roman" w:hAnsi="Times New Roman"/>
        </w:rPr>
        <w:t>ок активности Новембар  - месец борбе против болести зависности</w:t>
      </w:r>
    </w:p>
    <w:p w:rsidR="00EC2279" w:rsidRDefault="00EC2279" w:rsidP="00EC2279">
      <w:pPr>
        <w:pStyle w:val="ListParagraph"/>
        <w:rPr>
          <w:rFonts w:ascii="Times New Roman" w:hAnsi="Times New Roman"/>
        </w:rPr>
      </w:pPr>
      <w:r>
        <w:rPr>
          <w:rFonts w:ascii="Times New Roman" w:hAnsi="Times New Roman"/>
        </w:rPr>
        <w:t xml:space="preserve">није остварене. Ова активност није реализована из здравствених разлога руководилаца тима, а који није пренео и дао задужења члановима тима за реализацију исте. У другом полугођу се обележавају одређени датуми чија је тема болести зависности те ће тако  ова активност бити обележена у другом полугођу.  </w:t>
      </w:r>
    </w:p>
    <w:p w:rsidR="00EC2279" w:rsidRDefault="00EC2279" w:rsidP="00EC2279">
      <w:pPr>
        <w:pStyle w:val="ListParagraph"/>
        <w:rPr>
          <w:rFonts w:ascii="Times New Roman" w:hAnsi="Times New Roman"/>
        </w:rPr>
      </w:pPr>
    </w:p>
    <w:p w:rsidR="00EC2279" w:rsidRDefault="00EC2279" w:rsidP="00EC2279">
      <w:pPr>
        <w:pStyle w:val="ListParagraph"/>
        <w:numPr>
          <w:ilvl w:val="0"/>
          <w:numId w:val="3"/>
        </w:numPr>
        <w:rPr>
          <w:rFonts w:ascii="Times New Roman" w:hAnsi="Times New Roman"/>
        </w:rPr>
      </w:pPr>
      <w:r>
        <w:rPr>
          <w:rFonts w:ascii="Times New Roman" w:hAnsi="Times New Roman"/>
          <w:b/>
          <w:i/>
          <w:sz w:val="24"/>
        </w:rPr>
        <w:t>Сваку од реализованих активности укртако описати</w:t>
      </w:r>
      <w:r>
        <w:rPr>
          <w:rFonts w:ascii="Times New Roman" w:hAnsi="Times New Roman"/>
          <w:i/>
        </w:rPr>
        <w:t>:</w:t>
      </w:r>
    </w:p>
    <w:p w:rsidR="00EC2279" w:rsidRDefault="00EC2279" w:rsidP="00EC2279">
      <w:pPr>
        <w:pStyle w:val="ListParagraph"/>
        <w:ind w:left="1440"/>
        <w:rPr>
          <w:rFonts w:ascii="Times New Roman" w:hAnsi="Times New Roman"/>
          <w:bCs/>
        </w:rPr>
      </w:pPr>
      <w:r>
        <w:rPr>
          <w:rFonts w:ascii="Times New Roman" w:hAnsi="Times New Roman"/>
          <w:u w:val="single"/>
        </w:rPr>
        <w:t>Октобар – месец менталног здравља</w:t>
      </w:r>
      <w:r>
        <w:rPr>
          <w:rFonts w:ascii="Times New Roman" w:hAnsi="Times New Roman"/>
        </w:rPr>
        <w:t>– Активност је реализована у различитим терминима, јер су чланови ову активност реализовали на различитим местима, У матичној школи је у оквиру ОЈР  19.10.2023. реализована радионица</w:t>
      </w:r>
      <w:r>
        <w:rPr>
          <w:rFonts w:ascii="Times New Roman" w:hAnsi="Times New Roman"/>
          <w:bCs/>
        </w:rPr>
        <w:t xml:space="preserve">„Стресни догађаји и како их тумачимо“. Ова радионица је била намењена ученицима узраста од 11 до 14 година. Радионици су присуствовали по 2-3ученика из сваког одељења(чланови Вршњачке групе) и њихов задатак је био да на ЧОС-у после реализоване радионице упознају ученике својих одељења са садржајем радионице. У Ђурђеву је наставница биологије Миланка Гајић радионицу реализовала 10.10.2023., у Саранову је радионицу реализовао Владимир Ветровић уз асистенцију наставнице Зорице Трифуновић 20.10.2023.а у Малом Крчмару је руководилац тима Сунчица Гроздић радионицу реализовала 13.10.2023.Ученици су добили радни лист са питањима о стресним догађајима. Добровољци су поделили са групом оно што су записали. Уколико не желе до опишу сам догађај, треба да наведу јачину узнемирености на скали од 1 до 10. Објашњено им је шта је оптимизам а шта песимизам. Дат је пример како оптимисти а како </w:t>
      </w:r>
      <w:r>
        <w:rPr>
          <w:rFonts w:ascii="Times New Roman" w:hAnsi="Times New Roman"/>
          <w:bCs/>
        </w:rPr>
        <w:lastRenderedPageBreak/>
        <w:t xml:space="preserve">песимисти тумаче стресне догађаје. На датим примерима стресних догађаја одређују како су у датом тренутку реаговали, као песимисти или оптимисти. На крају радионице редом сви ученици су изговарали реч која је за њих оптимистична. </w:t>
      </w:r>
      <w:r>
        <w:rPr>
          <w:rFonts w:ascii="Times New Roman" w:hAnsi="Times New Roman"/>
        </w:rPr>
        <w:t xml:space="preserve">Ученици су упознати са основним појмовима о стресу и начинима његовог превазилажења.„Учење оптимизма“ у ситуацијама важним за младе, и јачање оптимистичких стратегија превладавања свакодневног стреса. </w:t>
      </w:r>
      <w:r>
        <w:rPr>
          <w:rFonts w:ascii="Times New Roman" w:hAnsi="Times New Roman"/>
          <w:bCs/>
        </w:rPr>
        <w:t xml:space="preserve">Ученици су били заинтересовани, активно су учествовали у радионици, неки су били слободнији и имали су жељу да пред целом групом испричају свој стреас догађај, а други не већ само су рекли на скали од 1 до 10 колико је тај догађај био стресан за њих. </w:t>
      </w:r>
    </w:p>
    <w:p w:rsidR="00EC2279" w:rsidRDefault="00EC2279" w:rsidP="00EC2279">
      <w:pPr>
        <w:pStyle w:val="ListParagraph"/>
        <w:ind w:left="1440"/>
        <w:rPr>
          <w:rFonts w:ascii="Times New Roman" w:hAnsi="Times New Roman"/>
          <w:bCs/>
        </w:rPr>
      </w:pPr>
      <w:r>
        <w:rPr>
          <w:rFonts w:ascii="Times New Roman" w:hAnsi="Times New Roman"/>
          <w:bCs/>
        </w:rPr>
        <w:t xml:space="preserve">Како су летак који смо припремили и радионица били за старије разреде, у сарадњи са директорком школе Весном Вићентијевић направљена је радионица за ученике нижих разреда. Пошто је у том периоду било и других активности, и било је тешко реализовати још једну додатну активност и радионицу, радионица није послеђена учитељима, и остављена је за неки други термин.  </w:t>
      </w:r>
    </w:p>
    <w:p w:rsidR="00EC2279" w:rsidRDefault="00EC2279" w:rsidP="00EC2279">
      <w:pPr>
        <w:pStyle w:val="ListParagraph"/>
        <w:ind w:left="1440"/>
        <w:rPr>
          <w:rFonts w:ascii="Times New Roman" w:hAnsi="Times New Roman"/>
          <w:szCs w:val="24"/>
          <w:u w:val="single"/>
        </w:rPr>
      </w:pPr>
      <w:r>
        <w:rPr>
          <w:rFonts w:ascii="Times New Roman" w:hAnsi="Times New Roman"/>
          <w:szCs w:val="24"/>
          <w:u w:val="single"/>
        </w:rPr>
        <w:t>Обележавање значајних датума везаних за здравствену превенцију –</w:t>
      </w:r>
    </w:p>
    <w:p w:rsidR="00EC2279" w:rsidRDefault="00EC2279" w:rsidP="00EC2279">
      <w:pPr>
        <w:pStyle w:val="ListParagraph"/>
        <w:ind w:left="1440"/>
        <w:rPr>
          <w:rFonts w:ascii="Times New Roman" w:hAnsi="Times New Roman"/>
          <w:bCs/>
        </w:rPr>
      </w:pPr>
      <w:r>
        <w:rPr>
          <w:rFonts w:ascii="Times New Roman" w:hAnsi="Times New Roman"/>
          <w:szCs w:val="24"/>
        </w:rPr>
        <w:t xml:space="preserve">Октобар месец правилне исхране – Обележавање овог датума је реализовано у оквиру ОЈР, у октобру месецу. Обухваћено је око 20 ученика који су укључени у ОЈР. Ученицима је представљено како корак по корак до правилне исхране. Ученици знају да наведу која су то правила којих треба да се придржавају да би њихова исхрана била правилна. Активно су учествовали у разговору, наводили примере. </w:t>
      </w:r>
    </w:p>
    <w:p w:rsidR="00EC2279" w:rsidRDefault="00EC2279" w:rsidP="00EC2279">
      <w:pPr>
        <w:pStyle w:val="ListParagraph"/>
        <w:ind w:left="1440"/>
        <w:rPr>
          <w:rFonts w:ascii="Times New Roman" w:hAnsi="Times New Roman"/>
          <w:szCs w:val="24"/>
        </w:rPr>
      </w:pPr>
      <w:r>
        <w:rPr>
          <w:rFonts w:ascii="Times New Roman" w:hAnsi="Times New Roman"/>
          <w:bCs/>
        </w:rPr>
        <w:t xml:space="preserve">Обележавање Светског дана чистих руку(15.10.) - </w:t>
      </w:r>
      <w:r>
        <w:rPr>
          <w:rFonts w:ascii="Times New Roman" w:hAnsi="Times New Roman"/>
          <w:szCs w:val="24"/>
        </w:rPr>
        <w:t>Обележавање овог датума је реализовано у оквиру ОЈР, у октобру месецу у недељи од 16. до 20.октобра. Обухваћено је око 20 ученика који су укључени у ОЈР. Поред разговора о важносто одржавања фигијене руку, ученици су уз помоћ наставнице Сунчице Гроздић правили сапуне. Активо су учествовали у разговори и у изради сапуна. Задовољни и срећни су били што су радили на изради сапуна и што је свако од њих добио свој сапун. Такође су добијене сапуне упаковали.</w:t>
      </w:r>
    </w:p>
    <w:p w:rsidR="00EC2279" w:rsidRDefault="00EC2279" w:rsidP="00EC2279">
      <w:pPr>
        <w:pStyle w:val="ListParagraph"/>
        <w:ind w:left="1440"/>
        <w:rPr>
          <w:rFonts w:ascii="Times New Roman" w:hAnsi="Times New Roman"/>
          <w:bCs/>
        </w:rPr>
      </w:pPr>
      <w:r>
        <w:rPr>
          <w:rFonts w:ascii="Times New Roman" w:hAnsi="Times New Roman"/>
          <w:szCs w:val="24"/>
        </w:rPr>
        <w:t xml:space="preserve"> Обележавање Светског дана борбе против шећерне болести 14.11. –Обележавање овог датума је реализовано кроз редовну наставу биологије. Наставници су тог дана или у недељи када је тај датум са ученицима разговарали о шећерној болести, шта је, како настаје, које су то активности које би сваки појединац требао да се придржава како би спречио настанак дијабетеса. Ученици су учествовали у разговору, а како имамо и ученика са дијабетесом, он је из личног искуства испричао како живи са овом болешћу.  </w:t>
      </w:r>
    </w:p>
    <w:p w:rsidR="00EC2279" w:rsidRDefault="00EC2279" w:rsidP="00EC2279">
      <w:pPr>
        <w:pStyle w:val="ListParagraph"/>
        <w:tabs>
          <w:tab w:val="left" w:pos="2744"/>
        </w:tabs>
        <w:rPr>
          <w:rFonts w:ascii="Times New Roman" w:hAnsi="Times New Roman"/>
        </w:rPr>
      </w:pPr>
      <w:r>
        <w:rPr>
          <w:rFonts w:ascii="Times New Roman" w:hAnsi="Times New Roman"/>
          <w:u w:val="single"/>
        </w:rPr>
        <w:t xml:space="preserve">Здравствена писменост - </w:t>
      </w:r>
      <w:r>
        <w:rPr>
          <w:rFonts w:ascii="Times New Roman" w:hAnsi="Times New Roman"/>
        </w:rPr>
        <w:t>Ова активност се обележавала у фебруару, није прецизиран тачан датум већ свако према свом распореду када могу да је реализују. Радионица ,,Научи да прочиташ информације са паковања“. Наставник демонстрира технику читања етикете на паковању и објашњава њихово значење.Ученици се деле у мање групе од 3 до 5 ученика, Свака група добије папир А4 формата на коме је нацртана табела са основним подцима који треба да се нађу на етикети паковања и празна паковања. Њихов задатак је да попуне табелу на тај начин што ће уписивањем знака + ако информација постоји и – ако информација не постоји а ако постоји делимично уписују знак +/. На крају свака група одабере свог представника који ће презентовати рад групе пред осталим ученицима, на тај начин што ће презентовати резулата групе.На крају наставник поведе дискусију о томе зашто је битно да се зна шта значе информације на етикетама паковања и како их правилно тумачити. Наставник поново сумира постигнуте резултате радионице и износи основне напомене о информацијама које можемо наћи на етикетама паковања. Повећати знање ученика и подстакнути их на размишљање о хранљивим састојцима и енергетској вредности на различитим паковањима индустријски паковане хране.Ученик зна које потадке може да пронађе на паковањима, и о чему треба да води рачуна, односно које су информације битне да прочитају на паковању. Ученици су активно учествовали у радионици. Радионица је реализована у оквиру ојр 19.02. 15 ученика</w:t>
      </w:r>
      <w:r>
        <w:rPr>
          <w:bCs/>
        </w:rPr>
        <w:t xml:space="preserve">. </w:t>
      </w:r>
      <w:r>
        <w:rPr>
          <w:rFonts w:ascii="Times New Roman" w:hAnsi="Times New Roman"/>
        </w:rPr>
        <w:t>У фебруару у Саранову је на ову тему разговарано са ученицима од 5. до 8. разреда, а радионица је реализована са ученицима од 1. до 4. разреда на чос-у. (20.02.)</w:t>
      </w:r>
    </w:p>
    <w:p w:rsidR="00EC2279" w:rsidRDefault="00EC2279" w:rsidP="00EC2279">
      <w:pPr>
        <w:pStyle w:val="ListParagraph"/>
        <w:tabs>
          <w:tab w:val="left" w:pos="2744"/>
        </w:tabs>
        <w:rPr>
          <w:rFonts w:ascii="Times New Roman" w:eastAsia="MyriadPro-Regular" w:hAnsi="Times New Roman"/>
        </w:rPr>
      </w:pPr>
      <w:r>
        <w:rPr>
          <w:rFonts w:ascii="Times New Roman" w:hAnsi="Times New Roman"/>
          <w:u w:val="single"/>
        </w:rPr>
        <w:t>Прва помоћ</w:t>
      </w:r>
      <w:r>
        <w:rPr>
          <w:rFonts w:ascii="Times New Roman" w:hAnsi="Times New Roman"/>
        </w:rPr>
        <w:t xml:space="preserve"> - Прва помоћ - марама спасић - радионица. Наставница показује шта се све налази у торби за прву помоћ. Показује троуглу мараму. Пушта видео материјал Примена троуглих марама за превијање. Након тога демонстрира на једном ученику како се превија рука(подлактица) , а затим </w:t>
      </w:r>
      <w:r>
        <w:rPr>
          <w:rFonts w:ascii="Times New Roman" w:hAnsi="Times New Roman"/>
        </w:rPr>
        <w:lastRenderedPageBreak/>
        <w:t xml:space="preserve">ученици у пару вежбају и демонстрирају начин превијања. Ученици су активно учествовали и имали жељу да науче више начина примене троугле мараме. Ученици </w:t>
      </w:r>
      <w:r>
        <w:rPr>
          <w:rFonts w:ascii="Times New Roman" w:eastAsia="MyriadPro-Regular" w:hAnsi="Times New Roman"/>
        </w:rPr>
        <w:t xml:space="preserve">познају начине пружања прве помоћи користећи троуглу мараму.(12.03.) У радионици су учествовали ученици који су редовни на часовима ОЈР, њих 15. У Саранову је реализована са ученицима од 1. до 4. разреда 13.03. и учествовало је 35 ученика, као и са ученицима од 5. до 8. разреда, радионица је реализована и у матичној школи у 4/1 и 4/2. </w:t>
      </w:r>
    </w:p>
    <w:p w:rsidR="00EC2279" w:rsidRDefault="00EC2279" w:rsidP="00EC2279">
      <w:pPr>
        <w:pStyle w:val="ListParagraph"/>
        <w:tabs>
          <w:tab w:val="left" w:pos="2744"/>
        </w:tabs>
        <w:rPr>
          <w:rFonts w:ascii="Times New Roman" w:hAnsi="Times New Roman"/>
        </w:rPr>
      </w:pPr>
      <w:r>
        <w:rPr>
          <w:rFonts w:ascii="Times New Roman" w:hAnsi="Times New Roman"/>
          <w:u w:val="single"/>
        </w:rPr>
        <w:t>07.04. Светски дан здравља</w:t>
      </w:r>
      <w:r>
        <w:rPr>
          <w:rFonts w:ascii="Times New Roman" w:hAnsi="Times New Roman"/>
        </w:rPr>
        <w:t xml:space="preserve"> - 08.04. је са децом разговарано на тему здравља, а тема овогодишњег Светског дана здравља је "Моје здравље, моје прааво". Након разговора са децом, ученици се радили вежбе загревања и након тога се бавили спортом по избору(ако су тог дана имали физичко васпитање). Ова активност је реализована са ученицима у ОЈР 08.04. за време 7. часа, 15 ученика. Ову активност су реализовали и наставници физичког и здравственог васпитања 08.04. на часовима редовне наставен како у матичној тако и у ИО. </w:t>
      </w:r>
      <w:r>
        <w:rPr>
          <w:rFonts w:ascii="Times New Roman" w:eastAsia="Times New Roman" w:hAnsi="Times New Roman"/>
        </w:rPr>
        <w:t>Учествовало је од 1. до 4. разреда 35 ученика у подручном одељењу у Саранову. Ученици су радо описивали како брину о свом здрављу, У</w:t>
      </w:r>
      <w:r>
        <w:rPr>
          <w:rFonts w:ascii="Times New Roman" w:hAnsi="Times New Roman"/>
        </w:rPr>
        <w:t xml:space="preserve">ченицма у свим одељењима од 5. до 8. раазреда у Саранову је приказана кратка презентација на почетку часа 08.04. и дискутовано је значају одржавања здравља. </w:t>
      </w:r>
    </w:p>
    <w:p w:rsidR="00EC2279" w:rsidRDefault="00EC2279" w:rsidP="00EC2279">
      <w:pPr>
        <w:pStyle w:val="ListParagraph"/>
        <w:tabs>
          <w:tab w:val="left" w:pos="2744"/>
        </w:tabs>
        <w:rPr>
          <w:rFonts w:ascii="Times New Roman" w:eastAsia="Times New Roman" w:hAnsi="Times New Roman"/>
        </w:rPr>
      </w:pPr>
      <w:r>
        <w:rPr>
          <w:rFonts w:ascii="Times New Roman" w:hAnsi="Times New Roman"/>
          <w:u w:val="single"/>
        </w:rPr>
        <w:t>Недеља здравља уста и зуба</w:t>
      </w:r>
      <w:r>
        <w:rPr>
          <w:rFonts w:ascii="Times New Roman" w:hAnsi="Times New Roman"/>
        </w:rPr>
        <w:t xml:space="preserve"> - Здравље уста и зуба. Поводом обележавања Недеље здравља уста и зуба(у трећој недељи маја) са ученицима нижих разреда је разговарано на ову тему. Ученици су гледали видео материјал о томе како се правилно перу зуби, како се користи конац, да је поред зуба потребно чистити и језик, зашто је потребно носити протезе, који типови постоје, како се одржава њихова хигијена. (10-ак ученика у оквиру ОЈР-а) </w:t>
      </w:r>
      <w:r>
        <w:rPr>
          <w:rFonts w:ascii="Times New Roman" w:eastAsia="Times New Roman" w:hAnsi="Times New Roman"/>
        </w:rPr>
        <w:t xml:space="preserve">Ова недеља је обележена и на чос-у 14.05.2024. године са ученицима нижих разреда под слоганом ,,Чувам своје зубе, поносим се осмехом" У подручном одељењу у Саранову сви ученици и учитељи били су укључени. Ученици су гледали видео клип Како се правилно перу зуби, слушали савете стоматолога о хигијени уста и зуба, правилна исхрана, употреба конца. Са ученицима 1. и 2. разреда смо разговарали о хигијени уста и зуба (кад перу зубе, омиљена паста, мириси,укуси, боја, четкице...Правилно прање и употреба конца.  Са ученицима 3. и 4. разреда разговарали смо о значају хигијене уста и зуба, али и о естетском значају. О фиксној и мобилној протези, о одржавању протезе. Ученици су радили ликовни рад на тему: Дизајн зубне пасте, што су </w:t>
      </w:r>
      <w:r>
        <w:rPr>
          <w:rFonts w:ascii="Times New Roman" w:eastAsia="MyriadPro-Regular" w:hAnsi="Times New Roman"/>
        </w:rPr>
        <w:t xml:space="preserve">радили и ученици  4/1 и 4/2. </w:t>
      </w:r>
      <w:r>
        <w:rPr>
          <w:rFonts w:ascii="Times New Roman" w:eastAsia="Times New Roman" w:hAnsi="Times New Roman"/>
        </w:rPr>
        <w:t xml:space="preserve"> Било је обухваћено од 1. до 4. разреда 35 ученика.(Сараново) Ученици су били активни, мотивисани и заинтересовани за рад, спремни и отворени за сарадњу. </w:t>
      </w:r>
    </w:p>
    <w:p w:rsidR="00EC2279" w:rsidRDefault="00EC2279" w:rsidP="00EC2279">
      <w:pPr>
        <w:pStyle w:val="ListParagraph"/>
        <w:tabs>
          <w:tab w:val="left" w:pos="2744"/>
        </w:tabs>
        <w:rPr>
          <w:rFonts w:ascii="Times New Roman" w:hAnsi="Times New Roman"/>
        </w:rPr>
      </w:pPr>
      <w:r>
        <w:rPr>
          <w:rFonts w:ascii="Times New Roman" w:hAnsi="Times New Roman"/>
          <w:u w:val="single"/>
        </w:rPr>
        <w:t>31.05. Светски дан без дуванског дима</w:t>
      </w:r>
      <w:r>
        <w:rPr>
          <w:rFonts w:ascii="Times New Roman" w:hAnsi="Times New Roman"/>
        </w:rPr>
        <w:t xml:space="preserve"> -  На тему штетности дуванског дима је са ученицима од 5. до 8.разреда разговарано на часовима биологије у недељи када је био тај датум, јер се та наставна јединица и обрађивала у том периоду. Ученици у оквиру ОЈР-а су цртали флајере и писали поруке против употребе цигарета.(30.05.) </w:t>
      </w:r>
    </w:p>
    <w:p w:rsidR="00EC2279" w:rsidRDefault="00EC2279" w:rsidP="00EC2279">
      <w:pPr>
        <w:pStyle w:val="ListParagraph"/>
        <w:tabs>
          <w:tab w:val="left" w:pos="2744"/>
        </w:tabs>
        <w:rPr>
          <w:rFonts w:ascii="Times New Roman" w:hAnsi="Times New Roman"/>
        </w:rPr>
      </w:pPr>
    </w:p>
    <w:p w:rsidR="00EC2279" w:rsidRDefault="00EC2279" w:rsidP="00EC2279">
      <w:pPr>
        <w:pStyle w:val="ListParagraph"/>
        <w:ind w:left="1440"/>
        <w:rPr>
          <w:rFonts w:ascii="Times New Roman" w:hAnsi="Times New Roman"/>
        </w:rPr>
      </w:pPr>
    </w:p>
    <w:p w:rsidR="00EC2279" w:rsidRDefault="00EC2279" w:rsidP="00EC2279">
      <w:pPr>
        <w:pStyle w:val="ListParagraph"/>
        <w:numPr>
          <w:ilvl w:val="0"/>
          <w:numId w:val="3"/>
        </w:numPr>
        <w:rPr>
          <w:rFonts w:ascii="Times New Roman" w:hAnsi="Times New Roman"/>
          <w:b/>
          <w:bCs/>
        </w:rPr>
      </w:pPr>
      <w:r>
        <w:rPr>
          <w:rFonts w:ascii="Times New Roman" w:hAnsi="Times New Roman"/>
          <w:b/>
          <w:bCs/>
        </w:rPr>
        <w:t xml:space="preserve">Сарадња са другим стручним органима и другим инстанцама у школи  - </w:t>
      </w:r>
      <w:r>
        <w:rPr>
          <w:rFonts w:ascii="Times New Roman" w:hAnsi="Times New Roman"/>
          <w:bCs/>
        </w:rPr>
        <w:t xml:space="preserve">Сарадња је оставрена са ОЈР, опис сарадње је дат у оквиру описа активности. </w:t>
      </w:r>
    </w:p>
    <w:p w:rsidR="00EC2279" w:rsidRDefault="00EC2279" w:rsidP="00EC2279">
      <w:pPr>
        <w:rPr>
          <w:rFonts w:ascii="Times New Roman" w:hAnsi="Times New Roman" w:cs="Times New Roman"/>
        </w:rPr>
      </w:pPr>
      <w:r>
        <w:rPr>
          <w:rFonts w:ascii="Times New Roman" w:hAnsi="Times New Roman" w:cs="Times New Roman"/>
        </w:rPr>
        <w:t xml:space="preserve">У току провог полугођа реализоване су и активности које нису предвиђене планом, али су их иницирали:  нема таквих активности. У току другог полугођа је одражано предавање за ученице 5. и 6. разреда на тему „Шта треба да знаш о пубертету“ од старне Agencija New Moment New Ideas Company doo Beograd, Always школски едукативни програм, уз сагласност Завода за унапређивање образовања и васпитања. Предавање је одржаано 05.02. и присуствовало је 74 ученица. </w:t>
      </w:r>
    </w:p>
    <w:p w:rsidR="00EC2279" w:rsidRDefault="00EC2279" w:rsidP="00EC2279">
      <w:pPr>
        <w:rPr>
          <w:rFonts w:ascii="Times New Roman" w:hAnsi="Times New Roman" w:cs="Times New Roman"/>
          <w:b/>
        </w:rPr>
      </w:pPr>
    </w:p>
    <w:p w:rsidR="00EC2279" w:rsidRDefault="00EC2279" w:rsidP="00EC2279">
      <w:pPr>
        <w:rPr>
          <w:rFonts w:ascii="Times New Roman" w:hAnsi="Times New Roman" w:cs="Times New Roman"/>
        </w:rPr>
      </w:pPr>
    </w:p>
    <w:p w:rsidR="00EC2279" w:rsidRDefault="00EC2279">
      <w:pPr>
        <w:rPr>
          <w:rFonts w:ascii="Calibri" w:eastAsia="Calibri" w:hAnsi="Calibri" w:cs="Times New Roman"/>
          <w:sz w:val="22"/>
          <w:szCs w:val="22"/>
          <w:lang w:eastAsia="en-US"/>
        </w:rPr>
      </w:pPr>
      <w:r>
        <w:br w:type="page"/>
      </w:r>
    </w:p>
    <w:p w:rsidR="00EC2279" w:rsidRDefault="00EC2279" w:rsidP="00EC2279">
      <w:pPr>
        <w:jc w:val="center"/>
        <w:rPr>
          <w:rFonts w:ascii="Times New Roman" w:hAnsi="Times New Roman" w:cs="Times New Roman"/>
          <w:b/>
          <w:bCs/>
          <w:sz w:val="28"/>
          <w:szCs w:val="28"/>
        </w:rPr>
      </w:pPr>
    </w:p>
    <w:p w:rsidR="00EC2279" w:rsidRDefault="00EC2279" w:rsidP="00EC2279">
      <w:pPr>
        <w:ind w:left="900" w:firstLine="540"/>
        <w:rPr>
          <w:rFonts w:ascii="Times New Roman" w:hAnsi="Times New Roman"/>
          <w:b/>
          <w:bCs/>
          <w:sz w:val="16"/>
          <w:szCs w:val="16"/>
        </w:rPr>
      </w:pPr>
    </w:p>
    <w:p w:rsidR="00EC2279" w:rsidRDefault="00EC2279" w:rsidP="00EC2279">
      <w:pPr>
        <w:ind w:left="900" w:firstLine="540"/>
        <w:rPr>
          <w:rFonts w:ascii="Times New Roman" w:hAnsi="Times New Roman"/>
          <w:b/>
          <w:bCs/>
          <w:sz w:val="16"/>
          <w:szCs w:val="16"/>
        </w:rPr>
      </w:pPr>
      <w:r>
        <w:rPr>
          <w:rFonts w:ascii="Times New Roman" w:hAnsi="Times New Roman"/>
          <w:b/>
          <w:bCs/>
          <w:noProof/>
          <w:sz w:val="16"/>
          <w:szCs w:val="16"/>
          <w:lang w:eastAsia="en-US"/>
        </w:rPr>
        <w:drawing>
          <wp:anchor distT="0" distB="0" distL="114935" distR="114935" simplePos="0" relativeHeight="251699200" behindDoc="0" locked="0" layoutInCell="1" allowOverlap="1">
            <wp:simplePos x="0" y="0"/>
            <wp:positionH relativeFrom="column">
              <wp:posOffset>22860</wp:posOffset>
            </wp:positionH>
            <wp:positionV relativeFrom="paragraph">
              <wp:posOffset>6985</wp:posOffset>
            </wp:positionV>
            <wp:extent cx="597535" cy="435610"/>
            <wp:effectExtent l="0" t="0" r="12065" b="2540"/>
            <wp:wrapSquare wrapText="bothSides"/>
            <wp:docPr id="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6"/>
                    <a:srcRect/>
                    <a:stretch>
                      <a:fillRect/>
                    </a:stretch>
                  </pic:blipFill>
                  <pic:spPr>
                    <a:xfrm>
                      <a:off x="0" y="0"/>
                      <a:ext cx="597535" cy="435610"/>
                    </a:xfrm>
                    <a:prstGeom prst="rect">
                      <a:avLst/>
                    </a:prstGeom>
                    <a:solidFill>
                      <a:srgbClr val="FFFFFF"/>
                    </a:solidFill>
                    <a:ln w="9525">
                      <a:noFill/>
                      <a:miter lim="800000"/>
                      <a:headEnd/>
                      <a:tailEnd/>
                    </a:ln>
                  </pic:spPr>
                </pic:pic>
              </a:graphicData>
            </a:graphic>
          </wp:anchor>
        </w:drawing>
      </w:r>
      <w:r>
        <w:rPr>
          <w:rFonts w:ascii="Times New Roman" w:hAnsi="Times New Roman"/>
          <w:b/>
          <w:bCs/>
          <w:sz w:val="16"/>
          <w:szCs w:val="16"/>
        </w:rPr>
        <w:t xml:space="preserve">ОШ «КАРАЂОРЂЕ»   34210 Рача, Карађорђева 102                  </w:t>
      </w:r>
    </w:p>
    <w:p w:rsidR="00EC2279" w:rsidRDefault="00EC2279" w:rsidP="00EC2279">
      <w:pPr>
        <w:ind w:left="900" w:firstLine="540"/>
        <w:rPr>
          <w:rFonts w:ascii="Times New Roman" w:hAnsi="Times New Roman"/>
          <w:b/>
          <w:bCs/>
          <w:sz w:val="16"/>
          <w:szCs w:val="16"/>
        </w:rPr>
      </w:pPr>
      <w:r>
        <w:rPr>
          <w:rFonts w:ascii="Times New Roman" w:hAnsi="Times New Roman"/>
          <w:b/>
          <w:bCs/>
          <w:sz w:val="16"/>
          <w:szCs w:val="16"/>
        </w:rPr>
        <w:t>тел-факс 03 4/751-251, 751-468,</w:t>
      </w:r>
      <w:r>
        <w:rPr>
          <w:rFonts w:ascii="Times New Roman" w:hAnsi="Times New Roman"/>
          <w:b/>
          <w:bCs/>
          <w:sz w:val="16"/>
          <w:szCs w:val="16"/>
          <w:lang w:val="sr-Latn-CS"/>
        </w:rPr>
        <w:t xml:space="preserve">  e-mail:</w:t>
      </w:r>
      <w:hyperlink r:id="rId22" w:history="1">
        <w:r>
          <w:rPr>
            <w:rStyle w:val="Hyperlink"/>
            <w:rFonts w:ascii="Times New Roman" w:hAnsi="Times New Roman"/>
            <w:b/>
            <w:bCs/>
            <w:sz w:val="16"/>
            <w:szCs w:val="16"/>
          </w:rPr>
          <w:t>oskarraca@gmail.co</w:t>
        </w:r>
      </w:hyperlink>
      <w:r>
        <w:rPr>
          <w:rFonts w:ascii="Times New Roman" w:hAnsi="Times New Roman"/>
          <w:b/>
          <w:sz w:val="16"/>
          <w:szCs w:val="16"/>
        </w:rPr>
        <w:t>m</w:t>
      </w:r>
    </w:p>
    <w:p w:rsidR="00EC2279" w:rsidRDefault="00EC2279" w:rsidP="00EC2279">
      <w:pPr>
        <w:jc w:val="center"/>
        <w:rPr>
          <w:rFonts w:ascii="Times New Roman" w:hAnsi="Times New Roman" w:cs="Times New Roman"/>
          <w:b/>
        </w:rPr>
      </w:pPr>
    </w:p>
    <w:p w:rsidR="00EC2279" w:rsidRPr="00CE0092" w:rsidRDefault="00057399" w:rsidP="00CE0092">
      <w:pPr>
        <w:jc w:val="center"/>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lang/>
        </w:rPr>
        <w:t>И</w:t>
      </w:r>
      <w:r w:rsidR="00EC2279" w:rsidRPr="00CE0092">
        <w:rPr>
          <w:rFonts w:ascii="Times New Roman" w:hAnsi="Times New Roman" w:cs="Times New Roman"/>
          <w:b/>
          <w:sz w:val="24"/>
          <w:szCs w:val="24"/>
        </w:rPr>
        <w:t>звештај о раду и реализованим активностима  Тима за обезбеђивање квалитета</w:t>
      </w:r>
      <w:r>
        <w:rPr>
          <w:rFonts w:ascii="Times New Roman" w:hAnsi="Times New Roman" w:cs="Times New Roman"/>
          <w:b/>
          <w:sz w:val="24"/>
          <w:szCs w:val="24"/>
        </w:rPr>
        <w:t xml:space="preserve"> и развој установе током  2023</w:t>
      </w:r>
      <w:r>
        <w:rPr>
          <w:rFonts w:ascii="Times New Roman" w:hAnsi="Times New Roman" w:cs="Times New Roman"/>
          <w:b/>
          <w:sz w:val="24"/>
          <w:szCs w:val="24"/>
          <w:lang/>
        </w:rPr>
        <w:t>.</w:t>
      </w:r>
      <w:r w:rsidR="00EC2279" w:rsidRPr="00CE0092">
        <w:rPr>
          <w:rFonts w:ascii="Times New Roman" w:hAnsi="Times New Roman" w:cs="Times New Roman"/>
          <w:b/>
          <w:sz w:val="24"/>
          <w:szCs w:val="24"/>
        </w:rPr>
        <w:t xml:space="preserve"> године</w:t>
      </w:r>
    </w:p>
    <w:p w:rsidR="00EC2279" w:rsidRDefault="00EC2279" w:rsidP="00EC2279">
      <w:pPr>
        <w:tabs>
          <w:tab w:val="left" w:pos="2744"/>
        </w:tabs>
        <w:rPr>
          <w:rFonts w:ascii="Times New Roman" w:hAnsi="Times New Roman" w:cs="Times New Roman"/>
          <w:b/>
          <w:i/>
        </w:rPr>
      </w:pPr>
    </w:p>
    <w:p w:rsidR="00EC2279" w:rsidRDefault="00EC2279" w:rsidP="00EC2279">
      <w:pPr>
        <w:tabs>
          <w:tab w:val="left" w:pos="2744"/>
        </w:tabs>
        <w:rPr>
          <w:rFonts w:ascii="Times New Roman" w:hAnsi="Times New Roman" w:cs="Times New Roman"/>
          <w:b/>
        </w:rPr>
      </w:pPr>
    </w:p>
    <w:p w:rsidR="00EC2279" w:rsidRDefault="00EC2279" w:rsidP="00EC2279">
      <w:pPr>
        <w:pStyle w:val="ListParagraph"/>
        <w:numPr>
          <w:ilvl w:val="0"/>
          <w:numId w:val="4"/>
        </w:numPr>
        <w:tabs>
          <w:tab w:val="left" w:pos="2744"/>
        </w:tabs>
        <w:rPr>
          <w:rFonts w:ascii="Times New Roman" w:hAnsi="Times New Roman"/>
          <w:b/>
        </w:rPr>
      </w:pPr>
      <w:r>
        <w:rPr>
          <w:rFonts w:ascii="Times New Roman" w:hAnsi="Times New Roman"/>
        </w:rPr>
        <w:t xml:space="preserve">У извештајном периоду Тим за обезбеђивање квалитета и развој установе  састао се пет пута. Први састанак је био 9.08.2023. године, пре почетка текуће школске године, и то  са руководиоцима  Стручног актива за развојно планирање  и Тима за самовредновање. На састанку је разматран извештај о извршеном самовредновању у школској 2022/23. години и на основу њега Тим за обезбеђивање квалитета и развој установе дао је препоруке за унапређивање показатеља који су оцењени као слабо или у мањој мери присутни. Такође, разматран је и акциони план развојног планирања и направљен је договор које ће се  области и показатељи  пратити и вредновати  током школске 2023/24. године. Други састанак је био 22 .11. 2023. године и на њему су разматране тачке у складу са планом рада тима.- анализа извештаја о успеху ученика на крају првог класификационог периода, анализа реализовања смерница за организацију и реализацију васпитно- образовног рада у школској 2023/24. години. Трећи састанак био је  7.02.2024. године, на њему је разматран успех ученика на крају Првог полугодишта школске 2023/24. године, извештај о извршеном самовредновању, реализованим активностима у оквиру ОЈР, извештај о оствареном ПИР-у, као стручном усавршавању. Четврти састанак био је након завршетка трећег класификационог периода, па су у складу са устаљеном праксом разматрана постигнућа ученика наком наведеног класификационог периода, извршена је анализа остварених облика стручног усавршавања, реализација активности предвиђених планом стручног актива за развој ШП, такође је извршен осврт на извештај о оствареном ПИР-у,а анализирана су и постигнућа ученика на пробном завршном испиту. На последњем састанку у текућој школској години одржаном  17.06.2024. године, Тим за обезбеђивање квалитета и развој установе донео је одређене препоруке упућене одељењским старешинама како би се унапредио сам процес извештавања када је у питању успех ученика на крају другого полугодишта, са посебним акцентом на мере и препоруке за унапређивање постигнућа ученика у нареднојшколској години.На свим састанцима Чланови Тима су као обавезну тачку дневног реда имали праћење реализације активности предвиђених смерницама за рад стручних, саветодавних и органа управљања. </w:t>
      </w:r>
    </w:p>
    <w:p w:rsidR="00EC2279" w:rsidRDefault="00EC2279" w:rsidP="00EC2279">
      <w:pPr>
        <w:pStyle w:val="ListParagraph"/>
        <w:numPr>
          <w:ilvl w:val="0"/>
          <w:numId w:val="4"/>
        </w:numPr>
        <w:tabs>
          <w:tab w:val="left" w:pos="2744"/>
        </w:tabs>
        <w:rPr>
          <w:rFonts w:ascii="Times New Roman" w:hAnsi="Times New Roman"/>
          <w:b/>
        </w:rPr>
      </w:pPr>
      <w:r>
        <w:rPr>
          <w:rFonts w:ascii="Times New Roman" w:hAnsi="Times New Roman"/>
        </w:rPr>
        <w:t xml:space="preserve">У досадашњем раду тима као јака страна може се издвојити то што већина  чланова тима редовно присуствује састанцима, али се као слаба страна може издвојити што не учествују сви чланови активно у  разматрању извештаја, доношењу  закључака, препорука  и налога, што сматрам врло важним јер се на препорукама Тима за обезбеђивање квалитета и развој установе у великој мери  базира унапређивање  процеса васпитно- образовног рада. </w:t>
      </w:r>
    </w:p>
    <w:p w:rsidR="00EC2279" w:rsidRDefault="00EC2279" w:rsidP="00EC2279">
      <w:pPr>
        <w:pStyle w:val="ListParagraph"/>
        <w:numPr>
          <w:ilvl w:val="0"/>
          <w:numId w:val="4"/>
        </w:numPr>
        <w:tabs>
          <w:tab w:val="left" w:pos="2744"/>
        </w:tabs>
        <w:rPr>
          <w:rFonts w:ascii="Times New Roman" w:hAnsi="Times New Roman"/>
          <w:b/>
        </w:rPr>
      </w:pPr>
      <w:r>
        <w:rPr>
          <w:rFonts w:ascii="Times New Roman" w:hAnsi="Times New Roman"/>
          <w:b/>
          <w:bCs/>
          <w:sz w:val="28"/>
          <w:szCs w:val="28"/>
        </w:rPr>
        <w:t>Препорука</w:t>
      </w:r>
      <w:r>
        <w:rPr>
          <w:rFonts w:ascii="Times New Roman" w:hAnsi="Times New Roman"/>
        </w:rPr>
        <w:t xml:space="preserve"> је  да од наредне школске године у саставу Тима за обезвеђивање квалитета и развој установе буде по један члан  из сваког стручног већа.</w:t>
      </w:r>
    </w:p>
    <w:p w:rsidR="00EC2279" w:rsidRDefault="00EC2279" w:rsidP="00EC2279">
      <w:pPr>
        <w:pStyle w:val="ListParagraph"/>
        <w:tabs>
          <w:tab w:val="left" w:pos="2744"/>
        </w:tabs>
        <w:ind w:left="0"/>
        <w:rPr>
          <w:rFonts w:ascii="Times New Roman" w:hAnsi="Times New Roman"/>
          <w:b/>
        </w:rPr>
      </w:pPr>
    </w:p>
    <w:p w:rsidR="00EC2279" w:rsidRDefault="00EC2279" w:rsidP="00EC2279">
      <w:pPr>
        <w:pStyle w:val="ListParagraph"/>
        <w:tabs>
          <w:tab w:val="left" w:pos="2744"/>
        </w:tabs>
        <w:ind w:left="360"/>
        <w:rPr>
          <w:rFonts w:ascii="Times New Roman" w:hAnsi="Times New Roman"/>
          <w:b/>
        </w:rPr>
      </w:pPr>
    </w:p>
    <w:p w:rsidR="00EC2279" w:rsidRDefault="00EC2279" w:rsidP="00EC2279">
      <w:pPr>
        <w:pStyle w:val="ListParagraph"/>
        <w:numPr>
          <w:ilvl w:val="0"/>
          <w:numId w:val="4"/>
        </w:numPr>
        <w:tabs>
          <w:tab w:val="left" w:pos="2744"/>
        </w:tabs>
        <w:rPr>
          <w:rFonts w:ascii="Times New Roman" w:hAnsi="Times New Roman"/>
          <w:b/>
          <w:bCs/>
          <w:i/>
          <w:iCs/>
          <w:sz w:val="28"/>
          <w:szCs w:val="28"/>
        </w:rPr>
      </w:pPr>
      <w:r>
        <w:rPr>
          <w:rFonts w:ascii="Times New Roman" w:hAnsi="Times New Roman"/>
          <w:b/>
          <w:bCs/>
          <w:i/>
          <w:iCs/>
          <w:sz w:val="28"/>
          <w:szCs w:val="28"/>
        </w:rPr>
        <w:t>Планирано је да у извештајном периоду Тим за обезбеђивање квалитета и развој установе спроведе следеће активности :</w:t>
      </w:r>
    </w:p>
    <w:p w:rsidR="00EC2279" w:rsidRDefault="00EC2279" w:rsidP="00EC2279">
      <w:pPr>
        <w:pStyle w:val="ListParagraph"/>
        <w:tabs>
          <w:tab w:val="left" w:pos="2744"/>
        </w:tabs>
        <w:ind w:left="0"/>
        <w:rPr>
          <w:rFonts w:ascii="Times New Roman" w:hAnsi="Times New Roman"/>
          <w:b/>
          <w:bCs/>
          <w:sz w:val="24"/>
          <w:szCs w:val="24"/>
        </w:rPr>
      </w:pPr>
    </w:p>
    <w:p w:rsidR="00EC2279" w:rsidRDefault="00EC2279" w:rsidP="00642FCB">
      <w:pPr>
        <w:pStyle w:val="ListParagraph"/>
        <w:numPr>
          <w:ilvl w:val="0"/>
          <w:numId w:val="31"/>
        </w:numPr>
        <w:tabs>
          <w:tab w:val="left" w:pos="2744"/>
        </w:tabs>
        <w:rPr>
          <w:rFonts w:ascii="Times New Roman" w:hAnsi="Times New Roman"/>
          <w:b/>
          <w:bCs/>
        </w:rPr>
      </w:pPr>
      <w:r>
        <w:rPr>
          <w:rFonts w:ascii="Times New Roman" w:hAnsi="Times New Roman"/>
          <w:b/>
          <w:bCs/>
          <w:sz w:val="24"/>
          <w:szCs w:val="24"/>
        </w:rPr>
        <w:lastRenderedPageBreak/>
        <w:t>Учешће у изради плана унапређивања након извршеног самовредновања и разматрања годишњегизвештаја о извршеном самовредновању</w:t>
      </w:r>
    </w:p>
    <w:p w:rsidR="00EC2279" w:rsidRDefault="00EC2279" w:rsidP="00642FCB">
      <w:pPr>
        <w:pStyle w:val="ListParagraph"/>
        <w:numPr>
          <w:ilvl w:val="0"/>
          <w:numId w:val="31"/>
        </w:numPr>
        <w:tabs>
          <w:tab w:val="left" w:pos="2744"/>
        </w:tabs>
        <w:rPr>
          <w:rFonts w:ascii="Times New Roman" w:hAnsi="Times New Roman"/>
          <w:b/>
          <w:bCs/>
        </w:rPr>
      </w:pPr>
      <w:r>
        <w:rPr>
          <w:rFonts w:ascii="Times New Roman" w:hAnsi="Times New Roman"/>
          <w:b/>
          <w:bCs/>
          <w:szCs w:val="24"/>
        </w:rPr>
        <w:t>Конституисање тима и  дефинисање Плана рада тима за наредну школску годин</w:t>
      </w:r>
    </w:p>
    <w:p w:rsidR="00EC2279" w:rsidRDefault="00EC2279" w:rsidP="00642FCB">
      <w:pPr>
        <w:pStyle w:val="ListParagraph"/>
        <w:numPr>
          <w:ilvl w:val="0"/>
          <w:numId w:val="31"/>
        </w:numPr>
        <w:tabs>
          <w:tab w:val="left" w:pos="2744"/>
        </w:tabs>
        <w:rPr>
          <w:rFonts w:ascii="Times New Roman" w:hAnsi="Times New Roman"/>
          <w:b/>
          <w:bCs/>
          <w:sz w:val="24"/>
          <w:szCs w:val="24"/>
        </w:rPr>
      </w:pPr>
      <w:r>
        <w:rPr>
          <w:rFonts w:ascii="Times New Roman" w:hAnsi="Times New Roman"/>
          <w:b/>
          <w:bCs/>
        </w:rPr>
        <w:t>Организовање додела награда за ученике који су награђени на Конкурсу који је тим за обезбеђивање квалитета и развој установе  расписао крајем претходне школске године</w:t>
      </w:r>
    </w:p>
    <w:p w:rsidR="00EC2279" w:rsidRDefault="00EC2279" w:rsidP="00642FCB">
      <w:pPr>
        <w:pStyle w:val="ListParagraph"/>
        <w:numPr>
          <w:ilvl w:val="0"/>
          <w:numId w:val="31"/>
        </w:numPr>
        <w:tabs>
          <w:tab w:val="left" w:pos="2744"/>
        </w:tabs>
        <w:rPr>
          <w:rFonts w:ascii="Times New Roman" w:hAnsi="Times New Roman"/>
          <w:b/>
          <w:bCs/>
          <w:sz w:val="24"/>
          <w:szCs w:val="24"/>
        </w:rPr>
      </w:pPr>
      <w:r>
        <w:rPr>
          <w:rFonts w:ascii="Times New Roman" w:hAnsi="Times New Roman"/>
          <w:b/>
          <w:bCs/>
        </w:rPr>
        <w:t>Расписивање конкурса на основу анализе извештаја о успеху ученика на крају Првог и Другог полугодишта школске 2023/24.</w:t>
      </w:r>
    </w:p>
    <w:p w:rsidR="00EC2279" w:rsidRDefault="00EC2279" w:rsidP="00642FCB">
      <w:pPr>
        <w:pStyle w:val="ListParagraph"/>
        <w:numPr>
          <w:ilvl w:val="0"/>
          <w:numId w:val="31"/>
        </w:numPr>
        <w:tabs>
          <w:tab w:val="left" w:pos="2744"/>
        </w:tabs>
        <w:rPr>
          <w:rFonts w:ascii="Times New Roman" w:hAnsi="Times New Roman"/>
          <w:b/>
        </w:rPr>
      </w:pPr>
      <w:r>
        <w:rPr>
          <w:rFonts w:ascii="Times New Roman" w:hAnsi="Times New Roman"/>
          <w:b/>
        </w:rPr>
        <w:t xml:space="preserve">Анализа извештаја о успеху ученика на крају класификационих  периода школске2023/ 2024. године и доношење препорука ( прво и треће тромесечје, Прво и Друго полугодиште) </w:t>
      </w:r>
    </w:p>
    <w:p w:rsidR="00EC2279" w:rsidRDefault="00EC2279" w:rsidP="00642FCB">
      <w:pPr>
        <w:pStyle w:val="ListParagraph"/>
        <w:numPr>
          <w:ilvl w:val="0"/>
          <w:numId w:val="31"/>
        </w:numPr>
        <w:tabs>
          <w:tab w:val="left" w:pos="2744"/>
        </w:tabs>
        <w:rPr>
          <w:rFonts w:ascii="Times New Roman" w:hAnsi="Times New Roman"/>
          <w:b/>
        </w:rPr>
      </w:pPr>
      <w:r>
        <w:rPr>
          <w:rFonts w:ascii="Times New Roman" w:hAnsi="Times New Roman"/>
          <w:b/>
          <w:bCs/>
          <w:sz w:val="24"/>
          <w:szCs w:val="24"/>
        </w:rPr>
        <w:t>Анализа праћења смерница за организовање васпитно - образовног рада у школској 2023/24. години</w:t>
      </w:r>
    </w:p>
    <w:p w:rsidR="00EC2279" w:rsidRDefault="00EC2279" w:rsidP="00642FCB">
      <w:pPr>
        <w:pStyle w:val="ListParagraph"/>
        <w:numPr>
          <w:ilvl w:val="0"/>
          <w:numId w:val="31"/>
        </w:numPr>
        <w:tabs>
          <w:tab w:val="left" w:pos="2744"/>
        </w:tabs>
        <w:rPr>
          <w:rFonts w:ascii="Times New Roman" w:hAnsi="Times New Roman"/>
          <w:b/>
        </w:rPr>
      </w:pPr>
      <w:r>
        <w:rPr>
          <w:rFonts w:ascii="Times New Roman" w:hAnsi="Times New Roman"/>
          <w:b/>
        </w:rPr>
        <w:t>Праћење листе препорука за рад стручних , саветодавних и органа управљања</w:t>
      </w:r>
    </w:p>
    <w:p w:rsidR="00EC2279" w:rsidRDefault="00EC2279" w:rsidP="00EC2279">
      <w:pPr>
        <w:pStyle w:val="ListParagraph"/>
        <w:tabs>
          <w:tab w:val="left" w:pos="2744"/>
        </w:tabs>
        <w:ind w:left="1800"/>
        <w:rPr>
          <w:rFonts w:ascii="Times New Roman" w:hAnsi="Times New Roman"/>
          <w:b/>
        </w:rPr>
      </w:pPr>
    </w:p>
    <w:p w:rsidR="00EC2279" w:rsidRDefault="00EC2279" w:rsidP="00EC2279">
      <w:pPr>
        <w:pStyle w:val="ListParagraph"/>
        <w:tabs>
          <w:tab w:val="left" w:pos="2744"/>
        </w:tabs>
        <w:ind w:left="1800"/>
        <w:rPr>
          <w:rFonts w:ascii="Times New Roman" w:hAnsi="Times New Roman"/>
          <w:b/>
        </w:rPr>
      </w:pPr>
    </w:p>
    <w:p w:rsidR="00EC2279" w:rsidRDefault="00EC2279" w:rsidP="00EC2279">
      <w:pPr>
        <w:pStyle w:val="ListParagraph"/>
        <w:tabs>
          <w:tab w:val="left" w:pos="2744"/>
        </w:tabs>
        <w:ind w:left="1800"/>
        <w:rPr>
          <w:rFonts w:ascii="Times New Roman" w:hAnsi="Times New Roman"/>
          <w:b/>
        </w:rPr>
      </w:pPr>
    </w:p>
    <w:p w:rsidR="00EC2279" w:rsidRDefault="00EC2279" w:rsidP="00642FCB">
      <w:pPr>
        <w:pStyle w:val="ListParagraph"/>
        <w:numPr>
          <w:ilvl w:val="0"/>
          <w:numId w:val="32"/>
        </w:numPr>
        <w:rPr>
          <w:rFonts w:ascii="Times New Roman" w:hAnsi="Times New Roman"/>
          <w:b/>
          <w:bCs/>
          <w:sz w:val="24"/>
          <w:szCs w:val="24"/>
        </w:rPr>
      </w:pPr>
      <w:r>
        <w:rPr>
          <w:rFonts w:ascii="Times New Roman" w:hAnsi="Times New Roman"/>
          <w:b/>
          <w:bCs/>
          <w:sz w:val="24"/>
          <w:szCs w:val="24"/>
        </w:rPr>
        <w:t>Израда годишњих планова рада стручнох већа ( увид у планове)</w:t>
      </w:r>
    </w:p>
    <w:p w:rsidR="00EC2279" w:rsidRDefault="00EC2279" w:rsidP="00642FCB">
      <w:pPr>
        <w:pStyle w:val="ListParagraph"/>
        <w:numPr>
          <w:ilvl w:val="0"/>
          <w:numId w:val="32"/>
        </w:numPr>
        <w:rPr>
          <w:rFonts w:ascii="Times New Roman" w:hAnsi="Times New Roman"/>
          <w:b/>
          <w:bCs/>
          <w:sz w:val="24"/>
          <w:szCs w:val="24"/>
        </w:rPr>
      </w:pPr>
      <w:r>
        <w:rPr>
          <w:rFonts w:ascii="Times New Roman" w:hAnsi="Times New Roman"/>
          <w:b/>
          <w:bCs/>
          <w:sz w:val="24"/>
          <w:szCs w:val="24"/>
        </w:rPr>
        <w:t>Анализа стручног усавршавања- реализација обавезних угледних часова планираних за прво тромесечје</w:t>
      </w:r>
    </w:p>
    <w:p w:rsidR="00EC2279" w:rsidRDefault="00EC2279" w:rsidP="00642FCB">
      <w:pPr>
        <w:pStyle w:val="ListParagraph"/>
        <w:numPr>
          <w:ilvl w:val="0"/>
          <w:numId w:val="32"/>
        </w:numPr>
        <w:rPr>
          <w:rFonts w:ascii="Times New Roman" w:hAnsi="Times New Roman"/>
          <w:b/>
          <w:bCs/>
          <w:sz w:val="24"/>
          <w:szCs w:val="24"/>
        </w:rPr>
      </w:pPr>
      <w:r>
        <w:rPr>
          <w:rFonts w:ascii="Times New Roman" w:hAnsi="Times New Roman"/>
          <w:b/>
          <w:bCs/>
          <w:sz w:val="24"/>
          <w:szCs w:val="24"/>
        </w:rPr>
        <w:t>Анализа иницијалних тестова – евиденција часа анализе у складу са инструкцијама</w:t>
      </w:r>
    </w:p>
    <w:p w:rsidR="00EC2279" w:rsidRDefault="00EC2279" w:rsidP="00642FCB">
      <w:pPr>
        <w:pStyle w:val="ListParagraph"/>
        <w:numPr>
          <w:ilvl w:val="0"/>
          <w:numId w:val="32"/>
        </w:numPr>
        <w:rPr>
          <w:rFonts w:ascii="Times New Roman" w:hAnsi="Times New Roman"/>
          <w:b/>
          <w:bCs/>
          <w:sz w:val="24"/>
          <w:szCs w:val="24"/>
        </w:rPr>
      </w:pPr>
      <w:r>
        <w:rPr>
          <w:rFonts w:ascii="Times New Roman" w:hAnsi="Times New Roman"/>
          <w:b/>
          <w:bCs/>
          <w:sz w:val="24"/>
          <w:szCs w:val="24"/>
        </w:rPr>
        <w:t>Анализа резултата пробног завршног испита</w:t>
      </w:r>
    </w:p>
    <w:p w:rsidR="00EC2279" w:rsidRDefault="00EC2279" w:rsidP="00642FCB">
      <w:pPr>
        <w:pStyle w:val="ListParagraph"/>
        <w:numPr>
          <w:ilvl w:val="0"/>
          <w:numId w:val="32"/>
        </w:numPr>
        <w:rPr>
          <w:rFonts w:ascii="Times New Roman" w:hAnsi="Times New Roman"/>
          <w:b/>
          <w:bCs/>
          <w:sz w:val="24"/>
          <w:szCs w:val="24"/>
        </w:rPr>
      </w:pPr>
      <w:r>
        <w:rPr>
          <w:rFonts w:ascii="Times New Roman" w:hAnsi="Times New Roman"/>
          <w:b/>
          <w:bCs/>
          <w:sz w:val="24"/>
          <w:szCs w:val="24"/>
        </w:rPr>
        <w:t>Усклађеност планова стручног усавршавања са инструкцијама датим за планирање хоризонталног и вертикалног стручног усавршавања ( посебан акценат на стручно веће ТИТ и стручно веће учитеља)</w:t>
      </w:r>
    </w:p>
    <w:p w:rsidR="00EC2279" w:rsidRDefault="00EC2279" w:rsidP="00642FCB">
      <w:pPr>
        <w:pStyle w:val="ListParagraph"/>
        <w:numPr>
          <w:ilvl w:val="0"/>
          <w:numId w:val="32"/>
        </w:numPr>
        <w:rPr>
          <w:rFonts w:ascii="Times New Roman" w:hAnsi="Times New Roman"/>
          <w:b/>
          <w:bCs/>
          <w:sz w:val="24"/>
          <w:szCs w:val="24"/>
        </w:rPr>
      </w:pPr>
      <w:r>
        <w:rPr>
          <w:rFonts w:ascii="Times New Roman" w:hAnsi="Times New Roman"/>
          <w:b/>
          <w:bCs/>
          <w:sz w:val="24"/>
          <w:szCs w:val="24"/>
        </w:rPr>
        <w:t>Упознавање родитеља и ученика са критеријумима оцењивања и вредновања постигнућа ученика</w:t>
      </w:r>
    </w:p>
    <w:p w:rsidR="00EC2279" w:rsidRDefault="00EC2279" w:rsidP="00642FCB">
      <w:pPr>
        <w:pStyle w:val="ListParagraph"/>
        <w:numPr>
          <w:ilvl w:val="0"/>
          <w:numId w:val="32"/>
        </w:numPr>
        <w:rPr>
          <w:rFonts w:ascii="Times New Roman" w:hAnsi="Times New Roman"/>
          <w:b/>
          <w:bCs/>
          <w:sz w:val="24"/>
          <w:szCs w:val="24"/>
        </w:rPr>
      </w:pPr>
      <w:r>
        <w:rPr>
          <w:rFonts w:ascii="Times New Roman" w:hAnsi="Times New Roman"/>
          <w:b/>
          <w:bCs/>
          <w:sz w:val="24"/>
          <w:szCs w:val="24"/>
        </w:rPr>
        <w:t>Праћење рада Стручних тимова</w:t>
      </w:r>
    </w:p>
    <w:p w:rsidR="00EC2279" w:rsidRDefault="00EC2279" w:rsidP="00642FCB">
      <w:pPr>
        <w:pStyle w:val="ListParagraph"/>
        <w:numPr>
          <w:ilvl w:val="0"/>
          <w:numId w:val="33"/>
        </w:numPr>
        <w:rPr>
          <w:rFonts w:ascii="Times New Roman" w:hAnsi="Times New Roman"/>
          <w:b/>
          <w:bCs/>
          <w:sz w:val="24"/>
          <w:szCs w:val="24"/>
        </w:rPr>
      </w:pPr>
      <w:r>
        <w:rPr>
          <w:rFonts w:ascii="Times New Roman" w:hAnsi="Times New Roman"/>
          <w:b/>
          <w:bCs/>
          <w:sz w:val="24"/>
          <w:szCs w:val="24"/>
        </w:rPr>
        <w:t xml:space="preserve">Тим за борбу ученика од  дискриминације насиља, злостављања и занемаривања </w:t>
      </w:r>
    </w:p>
    <w:p w:rsidR="00EC2279" w:rsidRDefault="00EC2279" w:rsidP="00642FCB">
      <w:pPr>
        <w:pStyle w:val="ListParagraph"/>
        <w:numPr>
          <w:ilvl w:val="0"/>
          <w:numId w:val="33"/>
        </w:numPr>
        <w:rPr>
          <w:rFonts w:ascii="Times New Roman" w:hAnsi="Times New Roman"/>
          <w:b/>
          <w:bCs/>
          <w:sz w:val="24"/>
          <w:szCs w:val="24"/>
        </w:rPr>
      </w:pPr>
      <w:r>
        <w:rPr>
          <w:rFonts w:ascii="Times New Roman" w:hAnsi="Times New Roman"/>
          <w:b/>
          <w:bCs/>
          <w:sz w:val="24"/>
          <w:szCs w:val="24"/>
        </w:rPr>
        <w:t>*упознавање са резултатима анкете спроведене у склопу процене стања безбедности</w:t>
      </w:r>
    </w:p>
    <w:p w:rsidR="00EC2279" w:rsidRDefault="00EC2279" w:rsidP="00642FCB">
      <w:pPr>
        <w:pStyle w:val="ListParagraph"/>
        <w:numPr>
          <w:ilvl w:val="0"/>
          <w:numId w:val="33"/>
        </w:numPr>
        <w:rPr>
          <w:rFonts w:ascii="Times New Roman" w:hAnsi="Times New Roman"/>
          <w:b/>
          <w:bCs/>
          <w:sz w:val="24"/>
          <w:szCs w:val="24"/>
        </w:rPr>
      </w:pPr>
      <w:r>
        <w:rPr>
          <w:rFonts w:ascii="Times New Roman" w:hAnsi="Times New Roman"/>
          <w:b/>
          <w:bCs/>
          <w:sz w:val="24"/>
          <w:szCs w:val="24"/>
        </w:rPr>
        <w:t>*промовисање правила понашања и ученика који их доследно примењују</w:t>
      </w:r>
    </w:p>
    <w:p w:rsidR="00EC2279" w:rsidRDefault="00EC2279" w:rsidP="00642FCB">
      <w:pPr>
        <w:pStyle w:val="ListParagraph"/>
        <w:numPr>
          <w:ilvl w:val="0"/>
          <w:numId w:val="33"/>
        </w:numPr>
        <w:rPr>
          <w:rFonts w:ascii="Times New Roman" w:hAnsi="Times New Roman"/>
          <w:b/>
          <w:bCs/>
          <w:sz w:val="24"/>
          <w:szCs w:val="24"/>
        </w:rPr>
      </w:pPr>
      <w:r>
        <w:rPr>
          <w:rFonts w:ascii="Times New Roman" w:hAnsi="Times New Roman"/>
          <w:b/>
          <w:bCs/>
          <w:sz w:val="24"/>
          <w:szCs w:val="24"/>
        </w:rPr>
        <w:t>-Тим за међупредметне компетенције и предузетништво</w:t>
      </w:r>
    </w:p>
    <w:p w:rsidR="00EC2279" w:rsidRDefault="00EC2279" w:rsidP="00642FCB">
      <w:pPr>
        <w:pStyle w:val="ListParagraph"/>
        <w:numPr>
          <w:ilvl w:val="0"/>
          <w:numId w:val="33"/>
        </w:numPr>
        <w:rPr>
          <w:rFonts w:ascii="Times New Roman" w:hAnsi="Times New Roman"/>
          <w:b/>
          <w:bCs/>
          <w:sz w:val="24"/>
          <w:szCs w:val="24"/>
        </w:rPr>
      </w:pPr>
      <w:r>
        <w:rPr>
          <w:rFonts w:ascii="Times New Roman" w:hAnsi="Times New Roman"/>
          <w:b/>
          <w:bCs/>
          <w:sz w:val="24"/>
          <w:szCs w:val="24"/>
        </w:rPr>
        <w:t>*упознавање руководилаца стручних већа са планираним тематским данима</w:t>
      </w:r>
    </w:p>
    <w:p w:rsidR="00EC2279" w:rsidRDefault="00EC2279" w:rsidP="00642FCB">
      <w:pPr>
        <w:pStyle w:val="ListParagraph"/>
        <w:numPr>
          <w:ilvl w:val="0"/>
          <w:numId w:val="33"/>
        </w:numPr>
        <w:rPr>
          <w:rFonts w:ascii="Times New Roman" w:hAnsi="Times New Roman"/>
          <w:b/>
          <w:bCs/>
          <w:sz w:val="24"/>
          <w:szCs w:val="24"/>
        </w:rPr>
      </w:pPr>
      <w:r>
        <w:rPr>
          <w:rFonts w:ascii="Times New Roman" w:hAnsi="Times New Roman"/>
          <w:b/>
          <w:bCs/>
          <w:sz w:val="24"/>
          <w:szCs w:val="24"/>
        </w:rPr>
        <w:t>ОЈР</w:t>
      </w:r>
    </w:p>
    <w:p w:rsidR="00EC2279" w:rsidRDefault="00EC2279" w:rsidP="00EC2279">
      <w:pPr>
        <w:pStyle w:val="ListParagraph"/>
        <w:tabs>
          <w:tab w:val="left" w:pos="2744"/>
        </w:tabs>
        <w:ind w:left="1800"/>
        <w:rPr>
          <w:rFonts w:ascii="Times New Roman" w:hAnsi="Times New Roman"/>
          <w:b/>
        </w:rPr>
      </w:pPr>
    </w:p>
    <w:p w:rsidR="00EC2279" w:rsidRDefault="00EC2279" w:rsidP="00EC2279">
      <w:pPr>
        <w:pStyle w:val="ListParagraph"/>
        <w:numPr>
          <w:ilvl w:val="0"/>
          <w:numId w:val="3"/>
        </w:numPr>
        <w:rPr>
          <w:rFonts w:ascii="Times New Roman" w:hAnsi="Times New Roman"/>
        </w:rPr>
      </w:pPr>
      <w:r>
        <w:rPr>
          <w:rFonts w:ascii="Times New Roman" w:hAnsi="Times New Roman"/>
        </w:rPr>
        <w:t>Све активности које су предвиђене Планом рада тима за обезбеђивање квалитета и развој установе су реализоване.</w:t>
      </w:r>
    </w:p>
    <w:p w:rsidR="00EC2279" w:rsidRDefault="00EC2279" w:rsidP="00EC2279">
      <w:pPr>
        <w:pStyle w:val="ListParagraph"/>
        <w:ind w:left="1080"/>
        <w:rPr>
          <w:rFonts w:ascii="Times New Roman" w:hAnsi="Times New Roman"/>
        </w:rPr>
      </w:pPr>
    </w:p>
    <w:p w:rsidR="00EC2279" w:rsidRDefault="00EC2279" w:rsidP="00EC2279">
      <w:pPr>
        <w:pStyle w:val="ListParagraph"/>
        <w:numPr>
          <w:ilvl w:val="0"/>
          <w:numId w:val="3"/>
        </w:numPr>
        <w:rPr>
          <w:rFonts w:ascii="Times New Roman" w:hAnsi="Times New Roman"/>
          <w:sz w:val="28"/>
          <w:szCs w:val="28"/>
        </w:rPr>
      </w:pPr>
      <w:r>
        <w:rPr>
          <w:rFonts w:ascii="Times New Roman" w:hAnsi="Times New Roman"/>
          <w:b/>
          <w:i/>
          <w:sz w:val="28"/>
          <w:szCs w:val="28"/>
        </w:rPr>
        <w:t>Сваку од реализованих активности укртако описати на следећи начин</w:t>
      </w:r>
      <w:r>
        <w:rPr>
          <w:rFonts w:ascii="Times New Roman" w:hAnsi="Times New Roman"/>
          <w:i/>
          <w:sz w:val="28"/>
          <w:szCs w:val="28"/>
        </w:rPr>
        <w:t>:</w:t>
      </w:r>
    </w:p>
    <w:p w:rsidR="00EC2279" w:rsidRDefault="00EC2279" w:rsidP="00EC2279">
      <w:pPr>
        <w:pStyle w:val="ListParagraph"/>
        <w:numPr>
          <w:ilvl w:val="0"/>
          <w:numId w:val="3"/>
        </w:numPr>
        <w:rPr>
          <w:rFonts w:ascii="Times New Roman" w:hAnsi="Times New Roman"/>
          <w:sz w:val="24"/>
          <w:szCs w:val="24"/>
        </w:rPr>
      </w:pPr>
      <w:r>
        <w:rPr>
          <w:rFonts w:ascii="Times New Roman" w:hAnsi="Times New Roman"/>
          <w:sz w:val="24"/>
          <w:szCs w:val="24"/>
        </w:rPr>
        <w:t xml:space="preserve">Средином месеца августа руководилац тима за обезбеђивање квалитета и развој установе Нела Савић присуствовала је заједничком састанку са руководиоцима САЗШП,САЗРП и самовредновања. На том састанку разматрани су извештаји о реализацији планираних активности у оквиру наведених тимова/ стручних актива, на основу препорука проистеклих након извршеног самовредновања израђен је План </w:t>
      </w:r>
      <w:r>
        <w:rPr>
          <w:rFonts w:ascii="Times New Roman" w:hAnsi="Times New Roman"/>
          <w:sz w:val="24"/>
          <w:szCs w:val="24"/>
        </w:rPr>
        <w:lastRenderedPageBreak/>
        <w:t>унапређивања, а такође је одређено и који тим ће коју област пратити текуће школске године. Договорено је да Тим за обезбеђивање квалитета и развој установе брати реализацију  Листе препорука за рад стручних, саветодавних и органа  управљања.</w:t>
      </w:r>
    </w:p>
    <w:p w:rsidR="00EC2279" w:rsidRDefault="00EC2279" w:rsidP="00EC2279">
      <w:pPr>
        <w:pStyle w:val="ListParagraph"/>
        <w:numPr>
          <w:ilvl w:val="0"/>
          <w:numId w:val="3"/>
        </w:numPr>
        <w:rPr>
          <w:rFonts w:ascii="Times New Roman" w:hAnsi="Times New Roman"/>
          <w:b/>
          <w:bCs/>
          <w:sz w:val="24"/>
          <w:szCs w:val="24"/>
        </w:rPr>
      </w:pPr>
      <w:r>
        <w:rPr>
          <w:rFonts w:ascii="Times New Roman" w:hAnsi="Times New Roman"/>
          <w:b/>
          <w:bCs/>
          <w:sz w:val="24"/>
          <w:szCs w:val="24"/>
        </w:rPr>
        <w:t>Конституисање тима и  дефинисање Плана рада тима за наредну школску годину-</w:t>
      </w:r>
      <w:r>
        <w:rPr>
          <w:rFonts w:ascii="Times New Roman" w:hAnsi="Times New Roman"/>
          <w:sz w:val="24"/>
          <w:szCs w:val="24"/>
        </w:rPr>
        <w:t xml:space="preserve"> у августу месецу конституисан је Тим за обезбеђивање квалитета и развој установе и њега чине следећи чланови: Нела Савић- координатор тима, Весна Недељковић испред САЗРП, Ана Петровић испред САЗРШП ( од другог полугодишта Славица Милојевић), Сања Ивановић, наставник математике, Гордана Радишевић, наставник енглеског језика, Биљана Васојевић, наставник разредне наставе, Зорица Трифуновић, наставник српског језика и књижевности. Израђен је план рада тима за школску 2023/24. годину. Акценат у плану тима је праћење реализације Листе препорука за рад стручних, саветодавних и органа управљања, Анализа извештаја о успеху ученика на кварталном нивоу и давање препорука које се преко ПК упућују даљим инстанцама, праћење реализације активности у оквиру САЗРП и САЗРШП, праћење реализације активности у оквиру ОЈР,праћење извештаја о оствареном самовредновању и давање препорука, праћење извештаја о СУ наставника, праћење извештаја о оствареном ПИР-у</w:t>
      </w:r>
    </w:p>
    <w:p w:rsidR="00EC2279" w:rsidRDefault="00EC2279" w:rsidP="00EC2279">
      <w:pPr>
        <w:pStyle w:val="ListParagraph"/>
        <w:numPr>
          <w:ilvl w:val="0"/>
          <w:numId w:val="3"/>
        </w:numPr>
        <w:rPr>
          <w:rFonts w:ascii="Times New Roman" w:hAnsi="Times New Roman"/>
          <w:sz w:val="24"/>
          <w:szCs w:val="24"/>
        </w:rPr>
      </w:pPr>
      <w:r>
        <w:rPr>
          <w:rFonts w:ascii="Times New Roman" w:hAnsi="Times New Roman"/>
          <w:b/>
          <w:bCs/>
          <w:sz w:val="24"/>
          <w:szCs w:val="24"/>
        </w:rPr>
        <w:t>Организовање додела награда за ученике који су награђени на Конкурсу који је тим за обезбеђивање квалитета и развој установе  расписао крајем претходне школске године.</w:t>
      </w:r>
    </w:p>
    <w:p w:rsidR="00EC2279" w:rsidRDefault="00EC2279" w:rsidP="00EC2279">
      <w:pPr>
        <w:pStyle w:val="ListParagraph"/>
        <w:ind w:leftChars="690" w:left="1380" w:firstLineChars="100" w:firstLine="220"/>
        <w:rPr>
          <w:rFonts w:ascii="Times New Roman" w:hAnsi="Times New Roman"/>
        </w:rPr>
      </w:pPr>
      <w:r>
        <w:rPr>
          <w:rFonts w:ascii="Times New Roman" w:hAnsi="Times New Roman"/>
        </w:rPr>
        <w:t>2.10.2023.године у просторијама ОШ “Карађорђе “ у Рачи реализована је додела диплома и награда за све ученике који су учествовали у конкурсу који је Тим за обезбеђоивање квалитета и развој установе расписао крајем претходне школске године. Награђено је укупно 12 ученика у следећим категоријама:</w:t>
      </w:r>
    </w:p>
    <w:p w:rsidR="00EC2279" w:rsidRDefault="00EC2279" w:rsidP="00EC2279">
      <w:pPr>
        <w:pStyle w:val="ListParagraph"/>
        <w:numPr>
          <w:ilvl w:val="0"/>
          <w:numId w:val="3"/>
        </w:numPr>
        <w:rPr>
          <w:rFonts w:ascii="Times New Roman" w:hAnsi="Times New Roman"/>
        </w:rPr>
      </w:pPr>
      <w:r>
        <w:rPr>
          <w:rFonts w:ascii="Times New Roman" w:hAnsi="Times New Roman"/>
        </w:rPr>
        <w:t xml:space="preserve">*Мој дневник читања” и “Моја фото - галерија”. </w:t>
      </w:r>
    </w:p>
    <w:p w:rsidR="00EC2279" w:rsidRDefault="00EC2279" w:rsidP="00EC2279">
      <w:pPr>
        <w:pStyle w:val="ListParagraph"/>
        <w:ind w:left="0"/>
        <w:rPr>
          <w:rFonts w:ascii="Times New Roman" w:hAnsi="Times New Roman"/>
        </w:rPr>
      </w:pPr>
      <w:r>
        <w:rPr>
          <w:rFonts w:ascii="Times New Roman" w:hAnsi="Times New Roman"/>
        </w:rPr>
        <w:t xml:space="preserve">          По завршетку Првог полугодишта Тим за квалитет је на основу анализе резултата о успеху и постигнућима ученика расписао конкурс у следећим категоријама: Мој дневник читања, Мој дневник зимског распуста и Фото дневник зимског распуста. Награђено је укупно 23 ученика, а награде и дипломе су им уручене поводом свечаног обележавања Дана школе 15. фебруара. На састанку одржаном 21. 06.2024.године Тим је расписао још један конкурс за све ученике школе, а проглашење победника и уручивање диплома и награда биће организовано почетком наредне школске године.</w:t>
      </w:r>
    </w:p>
    <w:p w:rsidR="00EC2279" w:rsidRDefault="00EC2279" w:rsidP="00EC2279">
      <w:pPr>
        <w:pStyle w:val="ListParagraph"/>
        <w:ind w:left="0"/>
        <w:rPr>
          <w:rFonts w:ascii="Times New Roman" w:hAnsi="Times New Roman"/>
        </w:rPr>
      </w:pPr>
    </w:p>
    <w:p w:rsidR="00EC2279" w:rsidRDefault="00EC2279" w:rsidP="00EC2279">
      <w:pPr>
        <w:pStyle w:val="ListParagraph"/>
        <w:ind w:left="0"/>
        <w:rPr>
          <w:rFonts w:ascii="Times New Roman" w:hAnsi="Times New Roman"/>
        </w:rPr>
      </w:pPr>
    </w:p>
    <w:p w:rsidR="00EC2279" w:rsidRDefault="00EC2279" w:rsidP="00642FCB">
      <w:pPr>
        <w:pStyle w:val="ListParagraph"/>
        <w:numPr>
          <w:ilvl w:val="0"/>
          <w:numId w:val="34"/>
        </w:numPr>
        <w:tabs>
          <w:tab w:val="clear" w:pos="420"/>
          <w:tab w:val="left" w:pos="2744"/>
        </w:tabs>
        <w:rPr>
          <w:rFonts w:ascii="Times New Roman" w:hAnsi="Times New Roman"/>
          <w:bCs/>
        </w:rPr>
      </w:pPr>
      <w:r>
        <w:rPr>
          <w:rFonts w:ascii="Times New Roman" w:hAnsi="Times New Roman"/>
          <w:b/>
          <w:sz w:val="24"/>
          <w:szCs w:val="24"/>
        </w:rPr>
        <w:t>Анализа извештаја о успеху ученика и давање препорука</w:t>
      </w:r>
    </w:p>
    <w:p w:rsidR="00EC2279" w:rsidRDefault="00EC2279" w:rsidP="00EC2279">
      <w:pPr>
        <w:rPr>
          <w:rFonts w:ascii="Times New Roman" w:eastAsia="Calibri" w:hAnsi="Times New Roman"/>
          <w:b/>
          <w:sz w:val="24"/>
          <w:szCs w:val="24"/>
        </w:rPr>
      </w:pPr>
      <w:r>
        <w:rPr>
          <w:rFonts w:ascii="Times New Roman" w:hAnsi="Times New Roman" w:cs="Times New Roman"/>
          <w:bCs/>
        </w:rPr>
        <w:t xml:space="preserve">Чланови Тима за обезбеђивање квалитета и развој установе су након сваког класификационог периода вршили увид у извештаје о постигнућима ученика израђене на основу извештаја разредних већа и на основу њих доносили низ препорука за унапређивање васпитно- образовног процеса. О њима се даље дискутовало на састанцима Педагошког колегијума где је усвајана коначна листа препорука упућена ка стручним већима, тимовима и активима. На састанку одржаном након завршетка Првог класификационог периода разматрали извештај о успеху ученика који је на основу поједниначних извештаја разредних већа сачинила Светлана Степановић, школски педагог. </w:t>
      </w:r>
      <w:r>
        <w:rPr>
          <w:rFonts w:ascii="Times New Roman" w:eastAsia="Calibri" w:hAnsi="Times New Roman"/>
          <w:sz w:val="24"/>
          <w:szCs w:val="24"/>
        </w:rPr>
        <w:t xml:space="preserve">Посебан акценат био је препорукама које су разредна већа појединачних разреда дала као предлог  за унапређивање наставног процеса.  Чланови тима су закључили да је </w:t>
      </w:r>
      <w:r>
        <w:rPr>
          <w:rFonts w:ascii="Times New Roman" w:eastAsia="Calibri" w:hAnsi="Times New Roman"/>
          <w:b/>
          <w:bCs/>
          <w:sz w:val="24"/>
          <w:szCs w:val="24"/>
        </w:rPr>
        <w:t xml:space="preserve">потребно наставити са досадашњом праксом и дати налог стручним већима да направе акциони план унапређивања кроз операционализацију датих препорука- када и на који начин ће свака од наведених препорука бити реализована. </w:t>
      </w:r>
      <w:r>
        <w:rPr>
          <w:rFonts w:ascii="Times New Roman" w:eastAsia="Calibri" w:hAnsi="Times New Roman"/>
          <w:sz w:val="24"/>
          <w:szCs w:val="24"/>
        </w:rPr>
        <w:t xml:space="preserve">Након одржаног састанка Педагошког колегијума руководилац Тима за квалитет Нела Савић проследила је руководиоцима стручних већа табелу за израду Акционог плана за унапређивање препорука. Закључак Тима је  да посебну пажњу треба посветити транзицији ученика из првог циклуса у пети разред и да је у том смислу потребно одржавати сталну сарадњу на нивоу стручних већа учитеља и осталих стручних већа, као и пратити постигнућа ученика и савладаност исхода за крај првог циклуса.  Чланови Тима изнели су  запажање да акценат , између осталог, треба </w:t>
      </w:r>
      <w:r>
        <w:rPr>
          <w:rFonts w:ascii="Times New Roman" w:eastAsia="Calibri" w:hAnsi="Times New Roman"/>
          <w:sz w:val="24"/>
          <w:szCs w:val="24"/>
        </w:rPr>
        <w:lastRenderedPageBreak/>
        <w:t>да буде  на изради домаћих задатака, јер се досадашња пракса ( домаћи задатак у наставним листовима,мање задатака писаних у свеску) показала као неповољна при преласку ученика у пети разред. С тим у вези ,</w:t>
      </w:r>
      <w:r>
        <w:rPr>
          <w:rFonts w:ascii="Times New Roman" w:eastAsia="Calibri" w:hAnsi="Times New Roman"/>
          <w:b/>
          <w:sz w:val="24"/>
          <w:szCs w:val="24"/>
        </w:rPr>
        <w:t xml:space="preserve"> препорука је да се домаћи задаци у нижим разредима раде у свесци , у јасној форми која садржи текст задатка, као и рад , а препорка је и да се радни листови више користе у сврху вежбања и утврђивања градива.</w:t>
      </w:r>
    </w:p>
    <w:p w:rsidR="00EC2279" w:rsidRDefault="00EC2279" w:rsidP="00EC2279">
      <w:pPr>
        <w:rPr>
          <w:rFonts w:ascii="Times New Roman" w:eastAsia="Calibri" w:hAnsi="Times New Roman"/>
          <w:sz w:val="24"/>
          <w:szCs w:val="24"/>
        </w:rPr>
      </w:pPr>
      <w:r>
        <w:rPr>
          <w:rFonts w:ascii="Times New Roman" w:eastAsia="Calibri" w:hAnsi="Times New Roman"/>
          <w:sz w:val="24"/>
          <w:szCs w:val="24"/>
        </w:rPr>
        <w:t>С обзиром на то да су на седници Наставничког већа одржаној 7.11.2023. године присутни упознати и са Извештајем о постигнућима ученика на завршном испиту за школску 2022-23 који је израдио Завод за вредновање , као и да су она испод републичког просека, дирекорка школе Весна Вићентијевић  је на састанку Тима за квалитет  одржаном  22.11 изнела свој план који се односи на педагошко- инструктивни рад за нарадни период са циљем праћења ученичких постигнућа и савладаности исхода предвиђених за крај одређеног разреда, као и првог циклуса образовања и васпитања.</w:t>
      </w:r>
    </w:p>
    <w:p w:rsidR="00EC2279" w:rsidRDefault="00EC2279" w:rsidP="00EC2279">
      <w:pPr>
        <w:rPr>
          <w:rFonts w:ascii="Times New Roman" w:eastAsia="Calibri" w:hAnsi="Times New Roman"/>
          <w:sz w:val="24"/>
          <w:szCs w:val="24"/>
        </w:rPr>
      </w:pPr>
      <w:r>
        <w:rPr>
          <w:rFonts w:ascii="Times New Roman" w:eastAsia="Calibri" w:hAnsi="Times New Roman"/>
          <w:sz w:val="24"/>
          <w:szCs w:val="24"/>
        </w:rPr>
        <w:t>Одлучено је да током другог класификационог периода, као и Другог полугодишта школске 2023/24. године, у склопу педагошко- инструктивног рада директорка школе и помоћници директора посећују час српског језика у одељењима другог  разреда како би се стекао увид у савладаност вештине читања и писања, тј савладаност исхода на крају првог разреда који се односе на савладаност техника  читања , као и вештине писања . Вршиће се увид у рад сваког ученика поједниначно. Педагошко- инструктиван рад наком тога вршиће се и у одељењима трећег разреда како би се проверила савладаност исхода везаних за савладаност правописних правила,, док ће се у одељењима четвртог разреда вршити увид у савладаност исхода везаних за вештину читања и разумевања прочитаног.</w:t>
      </w:r>
    </w:p>
    <w:p w:rsidR="00EC2279" w:rsidRDefault="00EC2279" w:rsidP="00EC2279">
      <w:pPr>
        <w:pStyle w:val="ListParagraph"/>
        <w:ind w:left="0"/>
        <w:rPr>
          <w:rFonts w:ascii="Times New Roman" w:hAnsi="Times New Roman"/>
          <w:sz w:val="24"/>
          <w:szCs w:val="24"/>
        </w:rPr>
      </w:pPr>
      <w:r>
        <w:rPr>
          <w:rFonts w:ascii="Times New Roman" w:hAnsi="Times New Roman"/>
          <w:sz w:val="24"/>
          <w:szCs w:val="24"/>
        </w:rPr>
        <w:t>Педагошко- инструктивни рад обухватиће и проверу савладаности исхода на нивоу првог циклуса и из предмета математике.</w:t>
      </w:r>
    </w:p>
    <w:p w:rsidR="00EC2279" w:rsidRDefault="00EC2279" w:rsidP="00EC2279">
      <w:pPr>
        <w:pStyle w:val="ListParagraph"/>
        <w:ind w:left="0"/>
        <w:rPr>
          <w:rFonts w:ascii="Times New Roman" w:hAnsi="Times New Roman"/>
          <w:sz w:val="24"/>
          <w:szCs w:val="24"/>
        </w:rPr>
      </w:pPr>
      <w:r>
        <w:rPr>
          <w:rFonts w:ascii="Times New Roman" w:hAnsi="Times New Roman"/>
          <w:sz w:val="24"/>
          <w:szCs w:val="24"/>
        </w:rPr>
        <w:t>Директорка је навела да ће се у  склопу педагошко- инструктивног рада вршити   и кратке провере кроз  тестирања ученика , такође у циљу провере савладаности  постојећих исхода за крај горе наведених разреда.</w:t>
      </w:r>
    </w:p>
    <w:p w:rsidR="00EC2279" w:rsidRDefault="00EC2279" w:rsidP="00EC2279">
      <w:pPr>
        <w:pStyle w:val="ListParagraph"/>
        <w:ind w:left="0"/>
        <w:rPr>
          <w:rFonts w:ascii="Times New Roman" w:hAnsi="Times New Roman"/>
          <w:sz w:val="24"/>
          <w:szCs w:val="24"/>
        </w:rPr>
      </w:pPr>
      <w:r>
        <w:rPr>
          <w:rFonts w:ascii="Times New Roman" w:hAnsi="Times New Roman"/>
          <w:sz w:val="24"/>
          <w:szCs w:val="24"/>
        </w:rPr>
        <w:t xml:space="preserve">Остале мере које је Тим за квалитет предложио у циљу унапређивања постигнућа ученика су: </w:t>
      </w:r>
    </w:p>
    <w:p w:rsidR="00EC2279" w:rsidRDefault="00EC2279" w:rsidP="00642FCB">
      <w:pPr>
        <w:pStyle w:val="ListParagraph"/>
        <w:numPr>
          <w:ilvl w:val="0"/>
          <w:numId w:val="32"/>
        </w:numPr>
        <w:rPr>
          <w:rFonts w:ascii="Times New Roman" w:hAnsi="Times New Roman"/>
          <w:b/>
          <w:sz w:val="24"/>
          <w:szCs w:val="24"/>
        </w:rPr>
      </w:pPr>
      <w:r>
        <w:rPr>
          <w:rFonts w:ascii="Times New Roman" w:hAnsi="Times New Roman"/>
          <w:b/>
          <w:sz w:val="24"/>
          <w:szCs w:val="24"/>
        </w:rPr>
        <w:t>Након извршене анализе завршног испита, стручна већа израђују планове припремне наставе  базиране на областима из којих су ученици имали најслабија постигнућа како на завршном испиту, тако и на иницијалном тесту рађеном почетком школске године. Све инструкције стручним већима упућују се преко Педагошког колегијума</w:t>
      </w:r>
    </w:p>
    <w:p w:rsidR="00EC2279" w:rsidRDefault="00EC2279" w:rsidP="00642FCB">
      <w:pPr>
        <w:pStyle w:val="ListParagraph"/>
        <w:numPr>
          <w:ilvl w:val="0"/>
          <w:numId w:val="32"/>
        </w:numPr>
        <w:rPr>
          <w:rFonts w:ascii="Times New Roman" w:hAnsi="Times New Roman"/>
          <w:b/>
          <w:sz w:val="24"/>
          <w:szCs w:val="24"/>
        </w:rPr>
      </w:pPr>
      <w:r>
        <w:rPr>
          <w:rFonts w:ascii="Times New Roman" w:hAnsi="Times New Roman"/>
          <w:b/>
          <w:sz w:val="24"/>
          <w:szCs w:val="24"/>
        </w:rPr>
        <w:t>Ученицима и нижих и виших разреда давати провере знања базиране на типовима задатака заступљених на завршном испиту</w:t>
      </w:r>
    </w:p>
    <w:p w:rsidR="00EC2279" w:rsidRDefault="00EC2279" w:rsidP="00642FCB">
      <w:pPr>
        <w:pStyle w:val="ListParagraph"/>
        <w:numPr>
          <w:ilvl w:val="0"/>
          <w:numId w:val="32"/>
        </w:numPr>
        <w:rPr>
          <w:rFonts w:ascii="Times New Roman" w:hAnsi="Times New Roman"/>
          <w:b/>
          <w:sz w:val="24"/>
          <w:szCs w:val="24"/>
        </w:rPr>
      </w:pPr>
      <w:r>
        <w:rPr>
          <w:rFonts w:ascii="Times New Roman" w:hAnsi="Times New Roman"/>
          <w:b/>
          <w:sz w:val="24"/>
          <w:szCs w:val="24"/>
        </w:rPr>
        <w:t>Наставници српског језика да упознају стручно веће учитеља са  начином реализације писмених задатака из српског језика у вишим разредима ( рад на непознатом тексту)</w:t>
      </w:r>
    </w:p>
    <w:p w:rsidR="00EC2279" w:rsidRDefault="00EC2279" w:rsidP="00EC2279">
      <w:pPr>
        <w:pStyle w:val="ListParagraph"/>
        <w:ind w:left="0"/>
        <w:rPr>
          <w:rFonts w:ascii="Times New Roman" w:hAnsi="Times New Roman"/>
          <w:b/>
          <w:sz w:val="24"/>
          <w:szCs w:val="24"/>
        </w:rPr>
      </w:pPr>
    </w:p>
    <w:p w:rsidR="00EC2279" w:rsidRDefault="00EC2279" w:rsidP="00EC2279">
      <w:pPr>
        <w:rPr>
          <w:rFonts w:ascii="Times New Roman" w:hAnsi="Times New Roman" w:cs="Times New Roman"/>
          <w:sz w:val="24"/>
          <w:szCs w:val="24"/>
        </w:rPr>
      </w:pPr>
      <w:r>
        <w:rPr>
          <w:rFonts w:ascii="Times New Roman" w:eastAsia="Calibri" w:hAnsi="Times New Roman"/>
          <w:bCs/>
          <w:sz w:val="24"/>
          <w:szCs w:val="24"/>
        </w:rPr>
        <w:t>Чланови Тима за обезбеђивање квалитета и развој установе извршили су анализу извештаја о успеху и постигнућима ученика и наком Првог полугодишта школске 2023/24. године.</w:t>
      </w:r>
      <w:r>
        <w:rPr>
          <w:rFonts w:ascii="Times New Roman" w:hAnsi="Times New Roman" w:cs="Times New Roman"/>
          <w:sz w:val="24"/>
          <w:szCs w:val="24"/>
        </w:rPr>
        <w:t xml:space="preserve"> Том приликом закључено је  да треба унапредити форму самог извештаја, да се он само своди на обједињавање извештаја разредних већа и да се на основу њега не може довољно закључити о томе шта је потебно унапредити како би се побољшала постигнућа ученика.На основу извештаја, а касније и на основу разговора са ученицима који су били укључени у Појачан образвовни рад, закључено је да међу њима има и оних, који имају недевољну оцену из одређеног предмета јер нису стигли да је поправе, а не само и искључиво јер имају проблема у савладавању градива конкретног предмета. С тим у вези </w:t>
      </w:r>
      <w:r>
        <w:rPr>
          <w:rFonts w:ascii="Times New Roman" w:hAnsi="Times New Roman" w:cs="Times New Roman"/>
          <w:sz w:val="24"/>
          <w:szCs w:val="24"/>
        </w:rPr>
        <w:lastRenderedPageBreak/>
        <w:t>донета је препорука упућена ка одељењским старешинама, а односи се на израду извештаја о постигнућима ученика на крају одређеног класификационог периода ,са посебним акцентом на ученике које треба укључити у појачан образовни рад</w:t>
      </w:r>
    </w:p>
    <w:p w:rsidR="00EC2279" w:rsidRDefault="00EC2279" w:rsidP="00EC2279">
      <w:pPr>
        <w:rPr>
          <w:rFonts w:ascii="Times New Roman" w:hAnsi="Times New Roman" w:cs="Times New Roman"/>
          <w:sz w:val="24"/>
          <w:szCs w:val="24"/>
        </w:rPr>
      </w:pPr>
      <w:r>
        <w:rPr>
          <w:rFonts w:ascii="Times New Roman" w:hAnsi="Times New Roman" w:cs="Times New Roman"/>
          <w:sz w:val="24"/>
          <w:szCs w:val="24"/>
        </w:rPr>
        <w:t>Пре израде извештаја о постигнућима ученика на одређеном класификационом периоду утврдити</w:t>
      </w:r>
    </w:p>
    <w:p w:rsidR="00EC2279" w:rsidRDefault="00EC2279" w:rsidP="00642FCB">
      <w:pPr>
        <w:numPr>
          <w:ilvl w:val="0"/>
          <w:numId w:val="35"/>
        </w:numPr>
        <w:rPr>
          <w:rFonts w:ascii="Times New Roman" w:hAnsi="Times New Roman" w:cs="Times New Roman"/>
          <w:b/>
          <w:bCs/>
          <w:sz w:val="24"/>
          <w:szCs w:val="24"/>
        </w:rPr>
      </w:pPr>
      <w:r>
        <w:rPr>
          <w:rFonts w:ascii="Times New Roman" w:hAnsi="Times New Roman" w:cs="Times New Roman"/>
          <w:b/>
          <w:bCs/>
          <w:sz w:val="24"/>
          <w:szCs w:val="24"/>
        </w:rPr>
        <w:t>да ли ученици имају предвиђен број оцена по предметима за одређени класификациони период</w:t>
      </w:r>
    </w:p>
    <w:p w:rsidR="00EC2279" w:rsidRDefault="00EC2279" w:rsidP="00642FCB">
      <w:pPr>
        <w:numPr>
          <w:ilvl w:val="0"/>
          <w:numId w:val="36"/>
        </w:numPr>
        <w:rPr>
          <w:rFonts w:ascii="Times New Roman" w:hAnsi="Times New Roman" w:cs="Times New Roman"/>
          <w:b/>
          <w:bCs/>
          <w:sz w:val="24"/>
          <w:szCs w:val="24"/>
        </w:rPr>
      </w:pPr>
      <w:r>
        <w:rPr>
          <w:rFonts w:ascii="Times New Roman" w:hAnsi="Times New Roman" w:cs="Times New Roman"/>
          <w:b/>
          <w:bCs/>
          <w:sz w:val="24"/>
          <w:szCs w:val="24"/>
        </w:rPr>
        <w:t>Разлог- зашто ученик није оцењен из одређеног или већине предмета</w:t>
      </w:r>
    </w:p>
    <w:p w:rsidR="00EC2279" w:rsidRDefault="00EC2279" w:rsidP="00642FCB">
      <w:pPr>
        <w:numPr>
          <w:ilvl w:val="0"/>
          <w:numId w:val="36"/>
        </w:numPr>
        <w:rPr>
          <w:rFonts w:ascii="Times New Roman" w:hAnsi="Times New Roman" w:cs="Times New Roman"/>
          <w:b/>
          <w:bCs/>
          <w:sz w:val="24"/>
          <w:szCs w:val="24"/>
        </w:rPr>
      </w:pPr>
      <w:r>
        <w:rPr>
          <w:rFonts w:ascii="Times New Roman" w:hAnsi="Times New Roman" w:cs="Times New Roman"/>
          <w:b/>
          <w:bCs/>
          <w:sz w:val="24"/>
          <w:szCs w:val="24"/>
        </w:rPr>
        <w:t>Разлог-  зашто ученик има недовољну оцену из одређеног предмета ( не успева да савлада градиво, није стигао да одговара и поправи оцену, наставник му није дао прилику да одговара...)</w:t>
      </w:r>
    </w:p>
    <w:p w:rsidR="00EC2279" w:rsidRDefault="00EC2279" w:rsidP="00642FCB">
      <w:pPr>
        <w:numPr>
          <w:ilvl w:val="0"/>
          <w:numId w:val="36"/>
        </w:numPr>
        <w:rPr>
          <w:rFonts w:ascii="Times New Roman" w:hAnsi="Times New Roman" w:cs="Times New Roman"/>
          <w:b/>
          <w:bCs/>
          <w:sz w:val="24"/>
          <w:szCs w:val="24"/>
        </w:rPr>
      </w:pPr>
      <w:r>
        <w:rPr>
          <w:rFonts w:ascii="Times New Roman" w:hAnsi="Times New Roman" w:cs="Times New Roman"/>
          <w:b/>
          <w:bCs/>
          <w:sz w:val="24"/>
          <w:szCs w:val="24"/>
        </w:rPr>
        <w:t>Уколико већи број ученика има недовољну оцену из неког предмета утврдити разлоге за то, на ЧОС-у обавити разговор са ученицима, а такође обавити разговор  и са предметним наставником</w:t>
      </w:r>
    </w:p>
    <w:p w:rsidR="00EC2279" w:rsidRDefault="00EC2279" w:rsidP="00642FCB">
      <w:pPr>
        <w:numPr>
          <w:ilvl w:val="0"/>
          <w:numId w:val="36"/>
        </w:numPr>
        <w:rPr>
          <w:rFonts w:ascii="Times New Roman" w:hAnsi="Times New Roman" w:cs="Times New Roman"/>
          <w:b/>
          <w:bCs/>
          <w:sz w:val="24"/>
          <w:szCs w:val="24"/>
        </w:rPr>
      </w:pPr>
      <w:r>
        <w:rPr>
          <w:rFonts w:ascii="Times New Roman" w:hAnsi="Times New Roman" w:cs="Times New Roman"/>
          <w:b/>
          <w:bCs/>
          <w:sz w:val="24"/>
          <w:szCs w:val="24"/>
        </w:rPr>
        <w:t>Након сагледавања разлога, а у складу да свим горе наведеним,одељењски старешина упућује ученике на појачан Образовни рад.</w:t>
      </w:r>
    </w:p>
    <w:p w:rsidR="00EC2279" w:rsidRDefault="00EC2279" w:rsidP="00EC2279">
      <w:pPr>
        <w:rPr>
          <w:rFonts w:ascii="Times New Roman" w:hAnsi="Times New Roman" w:cs="Times New Roman"/>
          <w:sz w:val="24"/>
          <w:szCs w:val="24"/>
        </w:rPr>
      </w:pPr>
    </w:p>
    <w:p w:rsidR="00EC2279" w:rsidRDefault="00EC2279" w:rsidP="00EC2279">
      <w:pPr>
        <w:rPr>
          <w:rFonts w:ascii="Times New Roman" w:hAnsi="Times New Roman" w:cs="Times New Roman"/>
          <w:sz w:val="24"/>
          <w:szCs w:val="24"/>
        </w:rPr>
      </w:pPr>
      <w:r>
        <w:rPr>
          <w:rFonts w:ascii="Times New Roman" w:hAnsi="Times New Roman" w:cs="Times New Roman"/>
          <w:sz w:val="24"/>
          <w:szCs w:val="24"/>
        </w:rPr>
        <w:t>Такође Тим за квалитет упутио је препоруку падагогу школе да се у будуће извештаји о успеху ученика заснивају на компаративној анализи како би се упоредили подаци о успеху ученика за исти класификациони период у текућој и претходној школској години и издвојиле најважније специфичности.</w:t>
      </w:r>
    </w:p>
    <w:p w:rsidR="00EC2279" w:rsidRDefault="00EC2279" w:rsidP="00EC2279">
      <w:pPr>
        <w:rPr>
          <w:rFonts w:ascii="Times New Roman" w:hAnsi="Times New Roman" w:cs="Times New Roman"/>
          <w:b/>
          <w:bCs/>
          <w:sz w:val="24"/>
          <w:szCs w:val="24"/>
        </w:rPr>
      </w:pPr>
      <w:r>
        <w:rPr>
          <w:rFonts w:ascii="Times New Roman" w:hAnsi="Times New Roman" w:cs="Times New Roman"/>
          <w:sz w:val="24"/>
          <w:szCs w:val="24"/>
        </w:rPr>
        <w:t xml:space="preserve">Када је у питању анализа успеха и постигнућа ученика након завршетка Трећег класификационог периода, Тим је на основу ранијих препорука извршио компаративну анализу са извештајем о успеху ученика за исти класификациони периог претходне школске године и закључено је да је знатно мање неоправданих изостанака, као и да је знатно мањи број ученика који се упућује на појачан образовни рад. С обзиром на то да је закључено да су радионице реализоване у оквиру ОЈР дале позитивне резултате донета је препорука која се  управо односи на запослене ангажоване на реализацији ОЈР: </w:t>
      </w:r>
      <w:r>
        <w:rPr>
          <w:rFonts w:ascii="Times New Roman" w:hAnsi="Times New Roman" w:cs="Times New Roman"/>
          <w:b/>
          <w:bCs/>
          <w:sz w:val="24"/>
          <w:szCs w:val="24"/>
        </w:rPr>
        <w:t xml:space="preserve"> направити  план активности за наредни период  ( радионице са циљем унапређивања постигнућа ученика и развијања вештина комуникације ) и доставе директори школе и Тиму за обезбеђивање квалитета и развој установе. </w:t>
      </w:r>
    </w:p>
    <w:p w:rsidR="00EC2279" w:rsidRDefault="00EC2279" w:rsidP="00EC2279">
      <w:pPr>
        <w:rPr>
          <w:rFonts w:ascii="Times New Roman" w:hAnsi="Times New Roman" w:cs="Times New Roman"/>
          <w:b/>
          <w:bCs/>
          <w:sz w:val="24"/>
          <w:szCs w:val="24"/>
        </w:rPr>
      </w:pPr>
      <w:r>
        <w:rPr>
          <w:rFonts w:ascii="Times New Roman" w:hAnsi="Times New Roman" w:cs="Times New Roman"/>
          <w:b/>
          <w:bCs/>
          <w:sz w:val="24"/>
          <w:szCs w:val="24"/>
        </w:rPr>
        <w:t xml:space="preserve">Препорука упућена одељењским старешинама је и да што више ученика из свог одељења користе као ресурс за стицање знања и вештина на овим радионицама у циљу преношења истих  на друге ученике у разреду. </w:t>
      </w:r>
    </w:p>
    <w:p w:rsidR="00EC2279" w:rsidRDefault="00EC2279" w:rsidP="00EC2279">
      <w:pPr>
        <w:rPr>
          <w:rFonts w:ascii="Times New Roman" w:hAnsi="Times New Roman" w:cs="Times New Roman"/>
          <w:b/>
          <w:bCs/>
          <w:sz w:val="24"/>
          <w:szCs w:val="24"/>
        </w:rPr>
      </w:pPr>
      <w:r>
        <w:rPr>
          <w:rFonts w:ascii="Times New Roman" w:hAnsi="Times New Roman" w:cs="Times New Roman"/>
          <w:b/>
          <w:bCs/>
          <w:sz w:val="24"/>
          <w:szCs w:val="24"/>
        </w:rPr>
        <w:t>Такође је донета још једна препорука упућена одељењским старешинама, а то је да током наредне школске године планом ЧОС- а планирају обавезно реализовање радионица на тему Стицање радних навика и планирање дневних навика учења уз обавезну подршку ПП служе и помоћника директора у реализовању истих.</w:t>
      </w:r>
    </w:p>
    <w:p w:rsidR="00EC2279" w:rsidRDefault="00EC2279" w:rsidP="00EC2279">
      <w:pPr>
        <w:rPr>
          <w:rFonts w:ascii="Times New Roman" w:hAnsi="Times New Roman" w:cs="Times New Roman"/>
          <w:sz w:val="24"/>
          <w:szCs w:val="24"/>
        </w:rPr>
      </w:pPr>
      <w:r>
        <w:rPr>
          <w:rFonts w:ascii="Times New Roman" w:hAnsi="Times New Roman" w:cs="Times New Roman"/>
          <w:sz w:val="24"/>
          <w:szCs w:val="24"/>
        </w:rPr>
        <w:t xml:space="preserve">Остале препоруке односиле су се на ПП службу и помоћнике директора, а тичу се самог обрасца за израду извештаја о успеху ученика- јасно истаћи сегмет извештаја кроз који се могу пратити напредовања ученика који наставу прате по ИОП-у, а такође је донет и низ препорука који се односи на  унапређивање процеса дежурства са циљем обезбеђивања максималне безбедности ученика за време боравка у школи: </w:t>
      </w:r>
    </w:p>
    <w:p w:rsidR="00EC2279" w:rsidRDefault="00EC2279" w:rsidP="00642FCB">
      <w:pPr>
        <w:numPr>
          <w:ilvl w:val="0"/>
          <w:numId w:val="37"/>
        </w:numPr>
        <w:rPr>
          <w:rFonts w:ascii="Times New Roman" w:hAnsi="Times New Roman" w:cs="Times New Roman"/>
          <w:b/>
          <w:bCs/>
          <w:sz w:val="24"/>
          <w:szCs w:val="24"/>
        </w:rPr>
      </w:pPr>
      <w:r>
        <w:rPr>
          <w:rFonts w:ascii="Times New Roman" w:hAnsi="Times New Roman" w:cs="Times New Roman"/>
          <w:b/>
          <w:bCs/>
          <w:sz w:val="24"/>
          <w:szCs w:val="24"/>
        </w:rPr>
        <w:lastRenderedPageBreak/>
        <w:t>Путем званичног обавештења још једном подсетити ученике на правила понашања за време великих одмора</w:t>
      </w:r>
    </w:p>
    <w:p w:rsidR="00EC2279" w:rsidRDefault="00EC2279" w:rsidP="00642FCB">
      <w:pPr>
        <w:numPr>
          <w:ilvl w:val="0"/>
          <w:numId w:val="37"/>
        </w:numPr>
        <w:rPr>
          <w:rFonts w:ascii="Times New Roman" w:hAnsi="Times New Roman" w:cs="Times New Roman"/>
          <w:b/>
          <w:bCs/>
          <w:sz w:val="24"/>
          <w:szCs w:val="24"/>
        </w:rPr>
      </w:pPr>
      <w:r>
        <w:rPr>
          <w:rFonts w:ascii="Times New Roman" w:hAnsi="Times New Roman" w:cs="Times New Roman"/>
          <w:b/>
          <w:bCs/>
          <w:sz w:val="24"/>
          <w:szCs w:val="24"/>
        </w:rPr>
        <w:t>Унапредити дежурство кроз  укључивање свих наставника који имају у одељењима 2. и 3. час. Њихова обавеза ће бити да након завршеног часа сачекају да ученици напусте учионицу и изађу на велики одмор. Такође, јошјсдном путем обавештења  подсетити на обавезе дежурног наставника.</w:t>
      </w:r>
    </w:p>
    <w:p w:rsidR="00EC2279" w:rsidRDefault="00EC2279" w:rsidP="00EC2279">
      <w:pPr>
        <w:tabs>
          <w:tab w:val="left" w:pos="420"/>
        </w:tabs>
        <w:rPr>
          <w:rFonts w:ascii="Times New Roman" w:hAnsi="Times New Roman" w:cs="Times New Roman"/>
          <w:sz w:val="24"/>
          <w:szCs w:val="24"/>
        </w:rPr>
      </w:pPr>
      <w:r>
        <w:rPr>
          <w:rFonts w:ascii="Times New Roman" w:hAnsi="Times New Roman" w:cs="Times New Roman"/>
          <w:sz w:val="24"/>
          <w:szCs w:val="24"/>
        </w:rPr>
        <w:t>На последњем састанку који је Тим за обезбеђивање квалитета и развој установе одржао у текућој школскј години донет је низ препорука упућеним ка одељењским стрешинама, а тичу се самог процеса извештавања и анализе  када је у питању успех ученика. Препоруке су следеће:</w:t>
      </w:r>
    </w:p>
    <w:p w:rsidR="00EC2279" w:rsidRDefault="00EC2279" w:rsidP="00642FCB">
      <w:pPr>
        <w:numPr>
          <w:ilvl w:val="0"/>
          <w:numId w:val="37"/>
        </w:numPr>
        <w:rPr>
          <w:rFonts w:ascii="Times New Roman" w:hAnsi="Times New Roman" w:cs="Times New Roman"/>
          <w:sz w:val="24"/>
          <w:szCs w:val="24"/>
        </w:rPr>
      </w:pPr>
      <w:r>
        <w:rPr>
          <w:rFonts w:ascii="Times New Roman" w:hAnsi="Times New Roman" w:cs="Times New Roman"/>
          <w:sz w:val="24"/>
          <w:szCs w:val="24"/>
        </w:rPr>
        <w:t>Обавезно праћење постигнућа ученика који наставу прате по индивидуализацији или ИОП-у ( резултати индивидуализације, постигнућа ученика који наставу прате по ИОП-у, настављање праћења наставе по индивидуализацији или ИОП-у и наредне школске године)</w:t>
      </w:r>
    </w:p>
    <w:p w:rsidR="00EC2279" w:rsidRDefault="00EC2279" w:rsidP="00642FCB">
      <w:pPr>
        <w:numPr>
          <w:ilvl w:val="0"/>
          <w:numId w:val="37"/>
        </w:numPr>
        <w:rPr>
          <w:rFonts w:ascii="Times New Roman" w:hAnsi="Times New Roman" w:cs="Times New Roman"/>
          <w:sz w:val="24"/>
          <w:szCs w:val="24"/>
        </w:rPr>
      </w:pPr>
      <w:r>
        <w:rPr>
          <w:rFonts w:ascii="Times New Roman" w:hAnsi="Times New Roman" w:cs="Times New Roman"/>
          <w:sz w:val="24"/>
          <w:szCs w:val="24"/>
        </w:rPr>
        <w:t>Предлог  нових ученика за похађање наставе по индивидуализацији / ИОП-у од почетка наредне школске године</w:t>
      </w:r>
    </w:p>
    <w:p w:rsidR="00EC2279" w:rsidRDefault="00EC2279" w:rsidP="00642FCB">
      <w:pPr>
        <w:numPr>
          <w:ilvl w:val="0"/>
          <w:numId w:val="37"/>
        </w:numPr>
        <w:rPr>
          <w:rFonts w:ascii="Times New Roman" w:hAnsi="Times New Roman" w:cs="Times New Roman"/>
          <w:sz w:val="24"/>
          <w:szCs w:val="24"/>
        </w:rPr>
      </w:pPr>
      <w:r>
        <w:rPr>
          <w:rFonts w:ascii="Times New Roman" w:hAnsi="Times New Roman" w:cs="Times New Roman"/>
          <w:sz w:val="24"/>
          <w:szCs w:val="24"/>
        </w:rPr>
        <w:t>Праћење напредовања ученика који су били укључени у појачан васпитни и појачан образовни рад - резултати предузетих мера, опис процеса путем ког се реализовао појачан васпитни и појачан образовни рад са идејама и препорукама за  даљи рад</w:t>
      </w:r>
    </w:p>
    <w:p w:rsidR="00EC2279" w:rsidRDefault="00EC2279" w:rsidP="00EC2279">
      <w:pPr>
        <w:pStyle w:val="ListParagraph"/>
        <w:ind w:left="0"/>
        <w:rPr>
          <w:rFonts w:ascii="Times New Roman" w:hAnsi="Times New Roman"/>
          <w:bCs/>
          <w:sz w:val="24"/>
          <w:szCs w:val="24"/>
        </w:rPr>
      </w:pPr>
    </w:p>
    <w:p w:rsidR="00EC2279" w:rsidRDefault="00EC2279" w:rsidP="00642FCB">
      <w:pPr>
        <w:numPr>
          <w:ilvl w:val="0"/>
          <w:numId w:val="38"/>
        </w:numPr>
        <w:rPr>
          <w:rFonts w:ascii="Times New Roman" w:eastAsia="Calibri" w:hAnsi="Times New Roman"/>
          <w:b/>
          <w:bCs/>
          <w:sz w:val="24"/>
          <w:szCs w:val="24"/>
        </w:rPr>
      </w:pPr>
      <w:r>
        <w:rPr>
          <w:rFonts w:ascii="Times New Roman" w:eastAsia="Calibri" w:hAnsi="Times New Roman"/>
          <w:b/>
          <w:bCs/>
          <w:sz w:val="24"/>
          <w:szCs w:val="24"/>
        </w:rPr>
        <w:t>Анализа праћења смерница за организовање васпитно - образовног рада у школској 2023/24. години</w:t>
      </w:r>
    </w:p>
    <w:p w:rsidR="00EC2279" w:rsidRDefault="00EC2279" w:rsidP="00EC2279">
      <w:pPr>
        <w:pStyle w:val="ListParagraph"/>
        <w:ind w:left="0"/>
        <w:rPr>
          <w:rFonts w:ascii="Times New Roman" w:hAnsi="Times New Roman"/>
          <w:b/>
          <w:bCs/>
          <w:sz w:val="24"/>
          <w:szCs w:val="24"/>
        </w:rPr>
      </w:pPr>
      <w:r>
        <w:rPr>
          <w:rFonts w:ascii="Times New Roman" w:hAnsi="Times New Roman"/>
          <w:sz w:val="24"/>
          <w:szCs w:val="24"/>
        </w:rPr>
        <w:t>Тим за обезбеђивање квалитета и развој установе пратио је реализацију активности прописаних Смерницама за организацију и реализацију васпитно- образовног рада у школској 2023/24. години које је прописало Министарство просвете, науке и технолошког развоја.Закључак је да су кључне активности предвиђене за прво тромесечје реализоване- прва недеља реализована је као тематска под називом- Ко има друга , има све, тематски дани су се  реализовали према плану Тима за међупредметне компетенције и предузетништво Стручни актив за развојно планирање реализовало је активности у циљу изора Мотоа школе, Тим за самовредновање и вредновање рада школе израдио је методологију и извршио  процес вредновања области квалитета рада установе у складу са смерницама.</w:t>
      </w:r>
    </w:p>
    <w:p w:rsidR="00EC2279" w:rsidRDefault="00EC2279" w:rsidP="00EC2279">
      <w:pPr>
        <w:pStyle w:val="ListParagraph"/>
        <w:ind w:left="0"/>
        <w:rPr>
          <w:rFonts w:ascii="Times New Roman" w:hAnsi="Times New Roman"/>
        </w:rPr>
      </w:pPr>
    </w:p>
    <w:p w:rsidR="00EC2279" w:rsidRDefault="00EC2279" w:rsidP="00EC2279">
      <w:pPr>
        <w:pStyle w:val="ListParagraph"/>
        <w:ind w:left="0"/>
        <w:rPr>
          <w:rFonts w:ascii="Times New Roman" w:hAnsi="Times New Roman"/>
          <w:sz w:val="24"/>
          <w:szCs w:val="24"/>
        </w:rPr>
      </w:pPr>
    </w:p>
    <w:p w:rsidR="00EC2279" w:rsidRDefault="00EC2279" w:rsidP="00642FCB">
      <w:pPr>
        <w:pStyle w:val="ListParagraph"/>
        <w:numPr>
          <w:ilvl w:val="0"/>
          <w:numId w:val="39"/>
        </w:numPr>
        <w:rPr>
          <w:rFonts w:ascii="Times New Roman" w:hAnsi="Times New Roman"/>
          <w:b/>
          <w:sz w:val="24"/>
          <w:szCs w:val="24"/>
        </w:rPr>
      </w:pPr>
      <w:r>
        <w:rPr>
          <w:rFonts w:ascii="Times New Roman" w:hAnsi="Times New Roman"/>
          <w:b/>
          <w:sz w:val="24"/>
          <w:szCs w:val="24"/>
        </w:rPr>
        <w:t>Праћење листе препорука за рад стручних , саветодавних и органа управљања</w:t>
      </w:r>
    </w:p>
    <w:p w:rsidR="00EC2279" w:rsidRDefault="00EC2279" w:rsidP="00EC2279">
      <w:pPr>
        <w:pStyle w:val="ListParagraph"/>
        <w:ind w:left="0"/>
        <w:rPr>
          <w:rFonts w:ascii="Times New Roman" w:hAnsi="Times New Roman"/>
          <w:b/>
        </w:rPr>
      </w:pPr>
    </w:p>
    <w:p w:rsidR="00EC2279" w:rsidRDefault="00EC2279" w:rsidP="00EC2279">
      <w:pPr>
        <w:rPr>
          <w:rFonts w:ascii="Times New Roman" w:eastAsia="Calibri" w:hAnsi="Times New Roman"/>
          <w:sz w:val="24"/>
          <w:szCs w:val="24"/>
        </w:rPr>
      </w:pPr>
      <w:r>
        <w:rPr>
          <w:rFonts w:ascii="Times New Roman" w:hAnsi="Times New Roman" w:cs="Times New Roman"/>
          <w:bCs/>
        </w:rPr>
        <w:t xml:space="preserve">Када је у питању праћење листе препорука за рад стручних,саветодавних и органауправљања праћена је реализација активности предвиђених за Први класификациони период и то у сегментима који се односе </w:t>
      </w:r>
      <w:r>
        <w:rPr>
          <w:rFonts w:ascii="Times New Roman" w:eastAsia="Calibri" w:hAnsi="Times New Roman"/>
          <w:sz w:val="24"/>
          <w:szCs w:val="24"/>
        </w:rPr>
        <w:t>на рад стручних већа- годишњи планови рада већа, анализа иницијалних тестова, усклађеност планова стручног усавршавања са датим инструкцијама на основу ПИР-а, реализација планираних угледних часова за Прво тромесечје, упознавање родитеља и ученика са критеријума оцењивања и вредновања постигнућа ученика, а такође и на рад поједдиначних тимова ка којима су препоруке биле упућене. У априлу месецу извршена је и анализа пробног завршног испита.</w:t>
      </w:r>
    </w:p>
    <w:p w:rsidR="00EC2279" w:rsidRDefault="00EC2279" w:rsidP="00EC2279">
      <w:pPr>
        <w:rPr>
          <w:rFonts w:ascii="Times New Roman" w:eastAsia="Calibri" w:hAnsi="Times New Roman"/>
          <w:sz w:val="24"/>
          <w:szCs w:val="24"/>
        </w:rPr>
      </w:pPr>
      <w:r>
        <w:rPr>
          <w:rFonts w:ascii="Times New Roman" w:eastAsia="Calibri" w:hAnsi="Times New Roman"/>
          <w:sz w:val="24"/>
          <w:szCs w:val="24"/>
        </w:rPr>
        <w:t xml:space="preserve">Када су у питању Годишњи планови рада стручних већа константовано је да су сва стручна већа израдила планове у складу са инструкцијама, ослањајући се на кључна документа школе, осим </w:t>
      </w:r>
      <w:r>
        <w:rPr>
          <w:rFonts w:ascii="Times New Roman" w:eastAsia="Calibri" w:hAnsi="Times New Roman"/>
          <w:sz w:val="24"/>
          <w:szCs w:val="24"/>
        </w:rPr>
        <w:lastRenderedPageBreak/>
        <w:t>стручног већа страних језика које није доставило свој годишњи план рада у назначеном року. Директорторка школе обавиће саветодавни разговор са руководиоцем већа страних језика  и утврдити да ли  постоје проблеми у раду овог већа, као и да ли је овом стручном већу неопходна помоћ у раду.</w:t>
      </w:r>
    </w:p>
    <w:p w:rsidR="00EC2279" w:rsidRDefault="00EC2279" w:rsidP="00EC2279">
      <w:pPr>
        <w:rPr>
          <w:rFonts w:ascii="Times New Roman" w:eastAsia="Calibri" w:hAnsi="Times New Roman"/>
          <w:sz w:val="24"/>
          <w:szCs w:val="24"/>
        </w:rPr>
      </w:pPr>
      <w:r>
        <w:rPr>
          <w:rFonts w:ascii="Times New Roman" w:eastAsia="Calibri" w:hAnsi="Times New Roman"/>
          <w:sz w:val="24"/>
          <w:szCs w:val="24"/>
        </w:rPr>
        <w:t>Стручно веће учитеља урадило је и анекс на Годишњи план рада већа који се односи на део  везан за посете културно- историјским институцијама и локалитетима и он је усвојен на седници Наставничког већа одржаној дана 7.11.2023. године.</w:t>
      </w:r>
    </w:p>
    <w:p w:rsidR="00EC2279" w:rsidRDefault="00EC2279" w:rsidP="00EC2279">
      <w:pPr>
        <w:rPr>
          <w:rFonts w:ascii="Times New Roman" w:eastAsia="Calibri" w:hAnsi="Times New Roman"/>
          <w:sz w:val="24"/>
          <w:szCs w:val="24"/>
        </w:rPr>
      </w:pPr>
      <w:r>
        <w:rPr>
          <w:rFonts w:ascii="Times New Roman" w:eastAsia="Calibri" w:hAnsi="Times New Roman"/>
          <w:sz w:val="24"/>
          <w:szCs w:val="24"/>
        </w:rPr>
        <w:t>Када је у питању анализа остварених облика стручног усавршавања  најпре је разматрано да ли су планови свих стручних већа израђени у складу са инструкцијама датим на почетку школске године Констатовано да планови стручног већа друштвених наука и страних језика нису у потпуности израђени на основу датих инструкција и да је то неопходно унапредити у склопу планирања  рада за наредну школску годину. Усегменту који се односи на реализацију обевезних угледних часова планираних за Прво тромесечје, руководилац Тима за професионални развој заослених Снежана Остојић изветила је да су сви планирани часови реализовани. Анализа остварених облика стручног  усаршавања била је обавезна тачка дневног реда на свим састанцима тима за квалитет, а комплетни извештаји доступни су у документацији Тима за професионални развој запослених.</w:t>
      </w:r>
    </w:p>
    <w:p w:rsidR="00EC2279" w:rsidRDefault="00EC2279" w:rsidP="00EC2279">
      <w:pPr>
        <w:rPr>
          <w:rFonts w:ascii="Times New Roman" w:hAnsi="Times New Roman" w:cs="Times New Roman"/>
          <w:b/>
          <w:bCs/>
          <w:sz w:val="24"/>
          <w:szCs w:val="24"/>
        </w:rPr>
      </w:pPr>
      <w:r>
        <w:rPr>
          <w:rFonts w:ascii="Times New Roman" w:eastAsia="Calibri" w:hAnsi="Times New Roman"/>
          <w:sz w:val="24"/>
          <w:szCs w:val="24"/>
        </w:rPr>
        <w:t xml:space="preserve">Чланови Тима разматрали су и извештаје о извршеном ПИР-у током школске 2023/24. године,У  склопу ПИР-у директорка и помоћници директора посетили су и </w:t>
      </w:r>
      <w:r>
        <w:rPr>
          <w:rFonts w:ascii="Times New Roman" w:eastAsia="Calibri" w:hAnsi="Times New Roman"/>
          <w:color w:val="C00000"/>
          <w:sz w:val="24"/>
          <w:szCs w:val="24"/>
          <w:shd w:val="clear" w:color="FFFFFF" w:fill="D9D9D9"/>
        </w:rPr>
        <w:t xml:space="preserve">одређени број </w:t>
      </w:r>
      <w:r>
        <w:rPr>
          <w:rFonts w:ascii="Times New Roman" w:eastAsia="Calibri" w:hAnsi="Times New Roman"/>
          <w:sz w:val="24"/>
          <w:szCs w:val="24"/>
        </w:rPr>
        <w:t xml:space="preserve">часова. Истакнути су и примери добре праксе и у сладу са тим Тим </w:t>
      </w:r>
      <w:r>
        <w:rPr>
          <w:rFonts w:ascii="Times New Roman" w:eastAsia="Calibri" w:hAnsi="Times New Roman"/>
          <w:b/>
          <w:sz w:val="24"/>
          <w:szCs w:val="24"/>
        </w:rPr>
        <w:t xml:space="preserve">је изнео  препоруку да се издвоје занимљиви часови реализовани током ове, као  и претходне школске године са применама метода и техника критичког мишљења и  поново реализују у терминима када ће већина колега бити у могућности да их посети и на тај начим се упозна са примерима добре праксе.  Директорка школе је на састанку одржаном  7.02. </w:t>
      </w:r>
      <w:r>
        <w:rPr>
          <w:rFonts w:ascii="Times New Roman" w:hAnsi="Times New Roman" w:cs="Times New Roman"/>
          <w:b/>
          <w:bCs/>
          <w:sz w:val="24"/>
          <w:szCs w:val="24"/>
        </w:rPr>
        <w:t>упутила наредбу помоћницима директора која се односи на обавезно обављање разговора након посећених часова, уз максималну објективност при анализи часа и давању инструкција за унапређивање наставног процеса.Такође, како би се стекла јасна слика о степену присутности одређених показатеља који се вреднују потребно је у наредном периоду извршити комплетну анализу посећених часова ,према показатељима и свако стручно веће посебно упознати са закључцима и инструкцијама које се односе на показатеље које је потребно унапредити.</w:t>
      </w:r>
    </w:p>
    <w:p w:rsidR="00EC2279" w:rsidRDefault="00EC2279" w:rsidP="00EC2279">
      <w:pPr>
        <w:rPr>
          <w:rFonts w:ascii="Times New Roman" w:hAnsi="Times New Roman" w:cs="Times New Roman"/>
          <w:b/>
          <w:sz w:val="24"/>
          <w:szCs w:val="24"/>
        </w:rPr>
      </w:pPr>
      <w:r>
        <w:rPr>
          <w:rFonts w:ascii="Times New Roman" w:eastAsia="Calibri" w:hAnsi="Times New Roman"/>
          <w:bCs/>
          <w:sz w:val="24"/>
          <w:szCs w:val="24"/>
        </w:rPr>
        <w:t xml:space="preserve">Такође , поднети су и извештаји о провери усвојености  исхода везаних за читање и писање за ученике другог разреда, као и усвојености исхода везаних за усвојеност правописних правила код ученика 3. разреда. </w:t>
      </w:r>
      <w:r>
        <w:rPr>
          <w:rFonts w:ascii="Times New Roman" w:hAnsi="Times New Roman" w:cs="Times New Roman"/>
          <w:bCs/>
          <w:sz w:val="24"/>
          <w:szCs w:val="24"/>
        </w:rPr>
        <w:t>.С тим у вези Тим за обезбеђивање квалитета и развој установе подсетио је на препоруку која је раније донета, али није примењена у пракси , а то је о</w:t>
      </w:r>
      <w:r>
        <w:rPr>
          <w:rFonts w:ascii="Times New Roman" w:hAnsi="Times New Roman" w:cs="Times New Roman"/>
          <w:b/>
          <w:sz w:val="24"/>
          <w:szCs w:val="24"/>
        </w:rPr>
        <w:t>бавезно организовање сарадње на релацији ОШ “ Карађорђе” и Предшколска установа “ Наша радост” како би се извршила неопходна размена  информација и смерница између учитеља који воде први разред и васпитача који су када је та генерација у питању били у претшколским групама. Ове састанке планирати за крај месеца септембра.</w:t>
      </w:r>
    </w:p>
    <w:p w:rsidR="00EC2279" w:rsidRDefault="00EC2279" w:rsidP="00EC2279">
      <w:pPr>
        <w:rPr>
          <w:rFonts w:ascii="Times New Roman" w:hAnsi="Times New Roman" w:cs="Times New Roman"/>
          <w:bCs/>
          <w:sz w:val="24"/>
          <w:szCs w:val="24"/>
        </w:rPr>
      </w:pPr>
      <w:r>
        <w:rPr>
          <w:rFonts w:ascii="Times New Roman" w:hAnsi="Times New Roman" w:cs="Times New Roman"/>
          <w:bCs/>
          <w:sz w:val="24"/>
          <w:szCs w:val="24"/>
        </w:rPr>
        <w:t xml:space="preserve">Такође, </w:t>
      </w:r>
      <w:r>
        <w:rPr>
          <w:rFonts w:ascii="Times New Roman" w:hAnsi="Times New Roman" w:cs="Times New Roman"/>
          <w:b/>
          <w:sz w:val="24"/>
          <w:szCs w:val="24"/>
        </w:rPr>
        <w:t>препорука је и да се на наредном састанку стручног већа учитеља изврши усаглашавање критеријума вредновања тако да се правопис вреднује код свих врста писаних провера, а не само оних који имају за циљ проверу остварености исхода из области правописа.</w:t>
      </w:r>
    </w:p>
    <w:p w:rsidR="00EC2279" w:rsidRDefault="00EC2279" w:rsidP="00EC2279">
      <w:pPr>
        <w:rPr>
          <w:rFonts w:ascii="Times New Roman" w:hAnsi="Times New Roman" w:cs="Times New Roman"/>
          <w:sz w:val="24"/>
          <w:szCs w:val="24"/>
        </w:rPr>
      </w:pPr>
    </w:p>
    <w:p w:rsidR="00EC2279" w:rsidRDefault="00EC2279" w:rsidP="00EC2279">
      <w:pPr>
        <w:rPr>
          <w:rFonts w:ascii="Times New Roman" w:eastAsia="Calibri" w:hAnsi="Times New Roman"/>
          <w:b/>
          <w:sz w:val="24"/>
          <w:szCs w:val="24"/>
        </w:rPr>
      </w:pPr>
      <w:r>
        <w:rPr>
          <w:rFonts w:ascii="Times New Roman" w:eastAsia="Calibri" w:hAnsi="Times New Roman"/>
          <w:b/>
          <w:sz w:val="24"/>
          <w:szCs w:val="24"/>
        </w:rPr>
        <w:t xml:space="preserve"> Комплетни извештаји налазе се у Извештајима о извршеном ПИР-у.</w:t>
      </w:r>
    </w:p>
    <w:p w:rsidR="00EC2279" w:rsidRDefault="00EC2279" w:rsidP="00EC2279">
      <w:pPr>
        <w:rPr>
          <w:rFonts w:ascii="Times New Roman" w:eastAsia="Calibri" w:hAnsi="Times New Roman"/>
          <w:sz w:val="24"/>
          <w:szCs w:val="24"/>
        </w:rPr>
      </w:pPr>
    </w:p>
    <w:p w:rsidR="00EC2279" w:rsidRDefault="00EC2279" w:rsidP="00EC2279">
      <w:pPr>
        <w:rPr>
          <w:rFonts w:ascii="Times New Roman" w:eastAsia="Calibri" w:hAnsi="Times New Roman"/>
          <w:sz w:val="24"/>
          <w:szCs w:val="24"/>
        </w:rPr>
      </w:pPr>
      <w:r>
        <w:rPr>
          <w:rFonts w:ascii="Times New Roman" w:eastAsia="Calibri" w:hAnsi="Times New Roman"/>
          <w:sz w:val="24"/>
          <w:szCs w:val="24"/>
        </w:rPr>
        <w:lastRenderedPageBreak/>
        <w:t>У склопу Листе препорука Тим за квалитет је пратио и оствареност инструкција  које су се односиле на анализу иницијалних тестова. Увидом у есДневник константовано је да сви из стручног већа учитеља имају евидентиран час анализе иницијалног теста, с тим да је код њих 17 од 22 овај час евидентиран у складу са инструкцијама. Када су у питању остала стручна већа, 12 од 30 наставника је евидентирало час анализе иницијалног теста у складу са инструкцијама, док код 4 наставника нема евидентиран ни час израде, нити час анализе иницијалног теста и то су наставници који чине стручно веће друштвених наука, као и наставница руског језика</w:t>
      </w:r>
    </w:p>
    <w:p w:rsidR="00EC2279" w:rsidRDefault="00EC2279" w:rsidP="00EC2279">
      <w:pPr>
        <w:rPr>
          <w:rFonts w:ascii="Times New Roman" w:eastAsia="Calibri" w:hAnsi="Times New Roman"/>
          <w:b/>
          <w:sz w:val="24"/>
          <w:szCs w:val="24"/>
        </w:rPr>
      </w:pPr>
      <w:r>
        <w:rPr>
          <w:rFonts w:ascii="Times New Roman" w:eastAsia="Calibri" w:hAnsi="Times New Roman"/>
          <w:b/>
          <w:sz w:val="24"/>
          <w:szCs w:val="24"/>
        </w:rPr>
        <w:t>Препорука је да се у августу месецу, у склопу припрема за наредну школску годину изврши измена у оперативним плановима код наставника горе наведених стручних већа како би се предвидео час израде и анализе иницијалног теста.</w:t>
      </w:r>
    </w:p>
    <w:p w:rsidR="00EC2279" w:rsidRDefault="00EC2279" w:rsidP="00EC2279">
      <w:pPr>
        <w:rPr>
          <w:rFonts w:ascii="Times New Roman" w:eastAsia="Calibri" w:hAnsi="Times New Roman"/>
          <w:b/>
          <w:sz w:val="24"/>
          <w:szCs w:val="24"/>
        </w:rPr>
      </w:pPr>
      <w:r>
        <w:rPr>
          <w:rFonts w:ascii="Times New Roman" w:eastAsia="Calibri" w:hAnsi="Times New Roman"/>
          <w:b/>
          <w:sz w:val="24"/>
          <w:szCs w:val="24"/>
        </w:rPr>
        <w:t>Препорука је такође, да се са започетом праксом израде анализе иницијалног теста настави и наредне школске године.</w:t>
      </w:r>
    </w:p>
    <w:p w:rsidR="00EC2279" w:rsidRDefault="00EC2279" w:rsidP="00EC2279">
      <w:pPr>
        <w:rPr>
          <w:rFonts w:ascii="Times New Roman" w:eastAsia="Calibri" w:hAnsi="Times New Roman"/>
          <w:b/>
          <w:sz w:val="24"/>
          <w:szCs w:val="24"/>
        </w:rPr>
      </w:pPr>
      <w:r>
        <w:rPr>
          <w:rFonts w:ascii="Times New Roman" w:eastAsia="Calibri" w:hAnsi="Times New Roman"/>
          <w:b/>
          <w:sz w:val="24"/>
          <w:szCs w:val="24"/>
        </w:rPr>
        <w:t>Препорука је да стручно веће учитеља упозна остала стручна већа са моделом и начином реализације часа на ком се врши анализа иницијалног теста, с обзиром на то да је у том смислу координатор Тима за квалитет Нела Савић  издвојила час учитељице Светлане Мићковић као пример добре  праксе.</w:t>
      </w:r>
    </w:p>
    <w:p w:rsidR="00EC2279" w:rsidRDefault="00EC2279" w:rsidP="00EC2279">
      <w:pPr>
        <w:rPr>
          <w:rFonts w:ascii="Times New Roman" w:eastAsia="Calibri" w:hAnsi="Times New Roman"/>
          <w:b/>
          <w:sz w:val="24"/>
          <w:szCs w:val="24"/>
        </w:rPr>
      </w:pPr>
      <w:r>
        <w:rPr>
          <w:rFonts w:ascii="Times New Roman" w:eastAsia="Calibri" w:hAnsi="Times New Roman"/>
          <w:sz w:val="24"/>
          <w:szCs w:val="24"/>
        </w:rPr>
        <w:t>Такође,  при увиду у планове допунске наставе који треба да прате и проистичу из анализе иницијалног теста,  закључено је да нису сви наставници доставили планове у за то предвиђеном року, тако да није било могуће извршити  ни комплетан увид у њихову усклађеност са резултатима иницијалног теста.</w:t>
      </w:r>
      <w:r>
        <w:rPr>
          <w:rFonts w:ascii="Times New Roman" w:eastAsia="Calibri" w:hAnsi="Times New Roman"/>
          <w:b/>
          <w:sz w:val="24"/>
          <w:szCs w:val="24"/>
        </w:rPr>
        <w:t xml:space="preserve"> Препорука Стручном активу за развој школског програма  је да акценат стави на праћење овог сегмента ( допунска настава и ваннаставне активности) од нивоа планирања, преко праћења до  нивоа извештавања. Препорука је да актив за развој школског програма у сарадњи са Тимом за самовредновање припреми и реализује анкету са ученицима која ће се одности на допунску наставу .</w:t>
      </w:r>
    </w:p>
    <w:p w:rsidR="00EC2279" w:rsidRDefault="00EC2279" w:rsidP="00EC2279">
      <w:pPr>
        <w:rPr>
          <w:rFonts w:ascii="Times New Roman" w:hAnsi="Times New Roman" w:cs="Times New Roman"/>
          <w:sz w:val="24"/>
          <w:szCs w:val="24"/>
        </w:rPr>
      </w:pPr>
      <w:r>
        <w:rPr>
          <w:rFonts w:ascii="Times New Roman" w:eastAsia="Calibri" w:hAnsi="Times New Roman"/>
          <w:b/>
          <w:sz w:val="24"/>
          <w:szCs w:val="24"/>
        </w:rPr>
        <w:t>У склопу праћења реализације листе препорука извршена је и анализа резултата пробног заврног испита.</w:t>
      </w:r>
      <w:r>
        <w:rPr>
          <w:rFonts w:ascii="Times New Roman" w:hAnsi="Times New Roman" w:cs="Times New Roman"/>
          <w:sz w:val="24"/>
          <w:szCs w:val="24"/>
        </w:rPr>
        <w:t xml:space="preserve"> Посебан акценат је био на остварености показатеља у оквиру стандарда 3 и ооно што се може запазити је да ни из једног предмета није задовољен показатељ који се односи на то да најмаље 80% ученика  остварује основни ниво стандарда постигнућа . С тим у вези Тим за обезбеђивање квалитета и развој установе донео је следеће препоруке:</w:t>
      </w:r>
      <w:r>
        <w:rPr>
          <w:rFonts w:ascii="Times New Roman" w:hAnsi="Times New Roman" w:cs="Times New Roman"/>
          <w:sz w:val="24"/>
          <w:szCs w:val="24"/>
        </w:rPr>
        <w:br/>
      </w:r>
    </w:p>
    <w:p w:rsidR="00EC2279" w:rsidRDefault="00EC2279" w:rsidP="00642FCB">
      <w:pPr>
        <w:numPr>
          <w:ilvl w:val="0"/>
          <w:numId w:val="37"/>
        </w:numPr>
        <w:tabs>
          <w:tab w:val="clear" w:pos="420"/>
        </w:tabs>
        <w:rPr>
          <w:rFonts w:ascii="Times New Roman" w:eastAsia="Calibri" w:hAnsi="Times New Roman"/>
          <w:b/>
          <w:sz w:val="24"/>
          <w:szCs w:val="24"/>
        </w:rPr>
      </w:pPr>
      <w:r>
        <w:rPr>
          <w:rFonts w:ascii="Times New Roman" w:hAnsi="Times New Roman" w:cs="Times New Roman"/>
          <w:b/>
          <w:bCs/>
          <w:sz w:val="24"/>
          <w:szCs w:val="24"/>
        </w:rPr>
        <w:t>У наредном периоду, до краја наставне године, на часовима припремне наставе радити тестове са задацима који припадају основном нивоу стандрада постигнућа. На часовима математике посебно инсистирати на поступку, приказивању поступка путем ког се дошло до решења ( иако се поступак у задатку не тражи) како би се ученици стицали навики да једино тај начин приступања задатку води то тачног решења.</w:t>
      </w:r>
    </w:p>
    <w:p w:rsidR="00EC2279" w:rsidRDefault="00EC2279" w:rsidP="00642FCB">
      <w:pPr>
        <w:numPr>
          <w:ilvl w:val="0"/>
          <w:numId w:val="37"/>
        </w:numPr>
        <w:tabs>
          <w:tab w:val="clear" w:pos="420"/>
        </w:tabs>
        <w:rPr>
          <w:rFonts w:ascii="Times New Roman" w:eastAsia="Calibri" w:hAnsi="Times New Roman"/>
          <w:b/>
          <w:sz w:val="24"/>
          <w:szCs w:val="24"/>
        </w:rPr>
      </w:pPr>
      <w:r>
        <w:rPr>
          <w:rFonts w:ascii="Times New Roman" w:hAnsi="Times New Roman" w:cs="Times New Roman"/>
          <w:b/>
          <w:bCs/>
          <w:sz w:val="24"/>
          <w:szCs w:val="24"/>
        </w:rPr>
        <w:t>Присуство ученика припремној настави евидентирати и у писаним обрасцима, с обзиром на то да родитељи немају увид кроз есДневник о њихом присуству/ не присуству. Помоћници директора спремиће спискове са именима ученика, предметни наставници евидентирају присуству ученика на часу и спискове враћају у наставничку канцеларију. Одељењски старешина прати присуство ученика, и уколико уочи  константно изостајање обавештава о томе родитеље ученика. ( Анализа резултата пробног завршнод дата је у прилогу</w:t>
      </w:r>
    </w:p>
    <w:p w:rsidR="00EC2279" w:rsidRDefault="00EC2279" w:rsidP="00EC2279">
      <w:pPr>
        <w:rPr>
          <w:rFonts w:ascii="Times New Roman" w:eastAsia="Calibri" w:hAnsi="Times New Roman"/>
          <w:sz w:val="24"/>
          <w:szCs w:val="24"/>
        </w:rPr>
      </w:pPr>
      <w:r>
        <w:rPr>
          <w:rFonts w:ascii="Times New Roman" w:eastAsia="Calibri" w:hAnsi="Times New Roman"/>
          <w:sz w:val="24"/>
          <w:szCs w:val="24"/>
        </w:rPr>
        <w:lastRenderedPageBreak/>
        <w:t>Тим за обезбеђивање квалитета и развој установе пратио је и реализацију препоруке која се односи на упознавање родитеља и ученика са критеријумима оцењивања и вредновања постигнућа ученика. Увидом у есДневник закључено је да један учитељ и један наставник нису евидентирали то као обавезну тачку на првом родитељском састанку, да су сви учитељи упознали са критеријумима ученике на првом часу у текућој школској години, док 7 наставника  то нема евидентирано у електронском дневнику.</w:t>
      </w:r>
    </w:p>
    <w:p w:rsidR="00EC2279" w:rsidRDefault="00EC2279" w:rsidP="00EC2279">
      <w:pPr>
        <w:rPr>
          <w:rFonts w:ascii="Times New Roman" w:eastAsia="Calibri" w:hAnsi="Times New Roman"/>
          <w:b/>
          <w:bCs/>
          <w:sz w:val="24"/>
          <w:szCs w:val="24"/>
        </w:rPr>
      </w:pPr>
      <w:r>
        <w:rPr>
          <w:rFonts w:ascii="Times New Roman" w:eastAsia="Calibri" w:hAnsi="Times New Roman"/>
          <w:sz w:val="24"/>
          <w:szCs w:val="24"/>
        </w:rPr>
        <w:t>На састанку Тима праћено је и реализовање препорука из Листе препорука које се односе на рад појединачних тимова. Тим за борбу против насиља, злостављања , заменаривања и дискриминације у склопу процене безбедности урадио је анкету и са резултатима упознао чланове Наставничког већа. Потребно је да се на основу анализе ураде  мере за унапређивање безбедности ученика. Такође тим је током првог тромесечја радио на промовисању правила понашања, као и ученика који их се придржавају.</w:t>
      </w:r>
      <w:r>
        <w:rPr>
          <w:rFonts w:ascii="Times New Roman" w:eastAsia="Calibri" w:hAnsi="Times New Roman"/>
          <w:b/>
          <w:bCs/>
          <w:sz w:val="24"/>
          <w:szCs w:val="24"/>
        </w:rPr>
        <w:t xml:space="preserve"> Препорука је да промовисање ученика буде умреженије и да се повећа видљивост и истакнутост ових ученика.</w:t>
      </w:r>
    </w:p>
    <w:p w:rsidR="00EC2279" w:rsidRDefault="00EC2279" w:rsidP="00EC2279">
      <w:pPr>
        <w:rPr>
          <w:rFonts w:ascii="Times New Roman" w:eastAsia="Calibri" w:hAnsi="Times New Roman"/>
          <w:b/>
          <w:bCs/>
          <w:sz w:val="24"/>
          <w:szCs w:val="24"/>
        </w:rPr>
      </w:pPr>
      <w:r>
        <w:rPr>
          <w:rFonts w:ascii="Times New Roman" w:hAnsi="Times New Roman" w:cs="Times New Roman"/>
          <w:bCs/>
        </w:rPr>
        <w:t xml:space="preserve">Такође, једна од препорука Тима за квалитет била је </w:t>
      </w:r>
      <w:r>
        <w:rPr>
          <w:rFonts w:ascii="Times New Roman" w:eastAsia="Calibri" w:hAnsi="Times New Roman"/>
          <w:b/>
          <w:bCs/>
          <w:sz w:val="24"/>
          <w:szCs w:val="24"/>
        </w:rPr>
        <w:t>да се одељењске старешине још једном подсете на поступак  за поступање у случају насиља, злостављања, занемаривања.</w:t>
      </w:r>
    </w:p>
    <w:p w:rsidR="00EC2279" w:rsidRDefault="00EC2279" w:rsidP="00EC2279">
      <w:pPr>
        <w:rPr>
          <w:rFonts w:ascii="Times New Roman" w:eastAsia="Calibri" w:hAnsi="Times New Roman"/>
          <w:sz w:val="24"/>
          <w:szCs w:val="24"/>
        </w:rPr>
      </w:pPr>
      <w:r>
        <w:rPr>
          <w:rFonts w:ascii="Times New Roman" w:eastAsia="Calibri" w:hAnsi="Times New Roman"/>
          <w:sz w:val="24"/>
          <w:szCs w:val="24"/>
        </w:rPr>
        <w:t>Када је у питању препорука које се односила на Тим за међупредметне компетенције и предузетништво- чланови Тима су на основу предлога стручних већа израдили листу Тематских дана који ће се реализовати током ове школске године и са њом упознали чланове наставничког већа.</w:t>
      </w:r>
    </w:p>
    <w:p w:rsidR="00EC2279" w:rsidRDefault="00EC2279" w:rsidP="00EC2279">
      <w:pPr>
        <w:rPr>
          <w:rFonts w:ascii="Times New Roman" w:eastAsia="Calibri" w:hAnsi="Times New Roman"/>
          <w:sz w:val="24"/>
          <w:szCs w:val="24"/>
        </w:rPr>
      </w:pPr>
      <w:r>
        <w:rPr>
          <w:rFonts w:ascii="Times New Roman" w:eastAsia="Calibri" w:hAnsi="Times New Roman"/>
          <w:sz w:val="24"/>
          <w:szCs w:val="24"/>
        </w:rPr>
        <w:t>Чланови Тима за обезбеђивање квалитета и развој установе су и  по истеку сваког  класификационог периода разматрали и извештај о извршеном самовредновању.</w:t>
      </w:r>
    </w:p>
    <w:p w:rsidR="00EC2279" w:rsidRDefault="00EC2279" w:rsidP="00EC2279">
      <w:pPr>
        <w:rPr>
          <w:rFonts w:ascii="Times New Roman" w:hAnsi="Times New Roman" w:cs="Times New Roman"/>
          <w:sz w:val="24"/>
          <w:szCs w:val="24"/>
        </w:rPr>
      </w:pPr>
      <w:r>
        <w:rPr>
          <w:rFonts w:ascii="Times New Roman" w:eastAsia="Calibri" w:hAnsi="Times New Roman"/>
          <w:sz w:val="24"/>
          <w:szCs w:val="24"/>
        </w:rPr>
        <w:t xml:space="preserve">Почетком школске године, Тим за самовредновање је као налог на основу Листе препоруке требало да укључи и родитеље у процес самовредновања, тачније да кључне области , односно показатељи који се вреднују буду сагледани из угла наставници- родитељи-ученици. Увидом у методологију самовредновања, закључује се да је ова препорука испоштована већ код  вредновања прве области ЕТОС, с тим да је закључак да треба порадити на томе да се већи број родитеља одазове захтевима Тима. Већ при анализи извештаја о извршеном самовредновању након Првог полугодишта закључено је да је мали број родитеља приступио попуњавању гугл упитника који су прослеђивани од стране чланова тима, </w:t>
      </w:r>
      <w:r>
        <w:rPr>
          <w:rFonts w:ascii="Times New Roman" w:hAnsi="Times New Roman" w:cs="Times New Roman"/>
          <w:sz w:val="24"/>
          <w:szCs w:val="24"/>
        </w:rPr>
        <w:t xml:space="preserve">, након чега је закључено  да је потребно изнаћи начин и проверити колико су родитељи уопште путем одељењских старешина били упознати са истим и унапредити овај сегмент у будућности.Такође на заједничком састанку директорке школе и руководиоца Тима за обезбеђивање квалитета и развој установе донете су препоруке којих се у будуће мора придржавати Тим за самовредновање и вредновање рада школе, а тичу се следећег: </w:t>
      </w:r>
    </w:p>
    <w:p w:rsidR="00EC2279" w:rsidRDefault="00EC2279" w:rsidP="00EC2279">
      <w:pPr>
        <w:spacing w:line="240" w:lineRule="auto"/>
        <w:rPr>
          <w:rFonts w:ascii="Times New Roman" w:hAnsi="Times New Roman" w:cs="Times New Roman"/>
          <w:sz w:val="24"/>
          <w:szCs w:val="24"/>
        </w:rPr>
      </w:pPr>
    </w:p>
    <w:p w:rsidR="00EC2279" w:rsidRDefault="00EC2279" w:rsidP="00642FCB">
      <w:pPr>
        <w:numPr>
          <w:ilvl w:val="0"/>
          <w:numId w:val="35"/>
        </w:numPr>
        <w:spacing w:line="240" w:lineRule="auto"/>
        <w:rPr>
          <w:rFonts w:ascii="Times New Roman" w:hAnsi="Times New Roman" w:cs="Times New Roman"/>
          <w:sz w:val="24"/>
          <w:szCs w:val="24"/>
        </w:rPr>
      </w:pPr>
      <w:r>
        <w:rPr>
          <w:rFonts w:ascii="Times New Roman" w:hAnsi="Times New Roman" w:cs="Times New Roman"/>
          <w:sz w:val="24"/>
          <w:szCs w:val="24"/>
        </w:rPr>
        <w:t>Извештај мора бити представљен у форми документа</w:t>
      </w:r>
    </w:p>
    <w:p w:rsidR="00EC2279" w:rsidRDefault="00EC2279" w:rsidP="00642FCB">
      <w:pPr>
        <w:numPr>
          <w:ilvl w:val="0"/>
          <w:numId w:val="35"/>
        </w:numPr>
        <w:spacing w:line="240" w:lineRule="auto"/>
        <w:rPr>
          <w:rFonts w:ascii="Times New Roman" w:hAnsi="Times New Roman" w:cs="Times New Roman"/>
          <w:sz w:val="24"/>
          <w:szCs w:val="24"/>
        </w:rPr>
      </w:pPr>
      <w:r>
        <w:rPr>
          <w:rFonts w:ascii="Times New Roman" w:hAnsi="Times New Roman" w:cs="Times New Roman"/>
          <w:sz w:val="24"/>
          <w:szCs w:val="24"/>
        </w:rPr>
        <w:t>Извештај мора бити урађен на меморандуму школе</w:t>
      </w:r>
    </w:p>
    <w:p w:rsidR="00EC2279" w:rsidRDefault="00EC2279" w:rsidP="00EC2279">
      <w:pPr>
        <w:spacing w:line="240" w:lineRule="auto"/>
        <w:rPr>
          <w:rFonts w:ascii="Times New Roman" w:hAnsi="Times New Roman" w:cs="Times New Roman"/>
          <w:sz w:val="24"/>
          <w:szCs w:val="24"/>
        </w:rPr>
      </w:pPr>
    </w:p>
    <w:p w:rsidR="00EC2279" w:rsidRDefault="00EC2279" w:rsidP="00EC2279">
      <w:pPr>
        <w:spacing w:line="240" w:lineRule="auto"/>
        <w:rPr>
          <w:rFonts w:ascii="Times New Roman" w:hAnsi="Times New Roman" w:cs="Times New Roman"/>
          <w:sz w:val="24"/>
          <w:szCs w:val="24"/>
        </w:rPr>
      </w:pPr>
      <w:r>
        <w:rPr>
          <w:rFonts w:ascii="Times New Roman" w:hAnsi="Times New Roman" w:cs="Times New Roman"/>
          <w:sz w:val="24"/>
          <w:szCs w:val="24"/>
        </w:rPr>
        <w:t xml:space="preserve">А такође и да: </w:t>
      </w:r>
    </w:p>
    <w:p w:rsidR="00EC2279" w:rsidRDefault="00EC2279" w:rsidP="00642FCB">
      <w:pPr>
        <w:numPr>
          <w:ilvl w:val="0"/>
          <w:numId w:val="35"/>
        </w:numPr>
        <w:spacing w:line="240" w:lineRule="auto"/>
        <w:rPr>
          <w:rFonts w:ascii="Times New Roman" w:hAnsi="Times New Roman" w:cs="Times New Roman"/>
          <w:sz w:val="24"/>
          <w:szCs w:val="24"/>
        </w:rPr>
      </w:pPr>
      <w:r>
        <w:rPr>
          <w:rFonts w:ascii="Times New Roman" w:hAnsi="Times New Roman" w:cs="Times New Roman"/>
          <w:sz w:val="24"/>
          <w:szCs w:val="24"/>
        </w:rPr>
        <w:t>Сваки испитани показатељ неопходно је поткрепити извором докоза увидом у документацију</w:t>
      </w:r>
    </w:p>
    <w:p w:rsidR="00EC2279" w:rsidRDefault="00EC2279" w:rsidP="00642FCB">
      <w:pPr>
        <w:numPr>
          <w:ilvl w:val="0"/>
          <w:numId w:val="35"/>
        </w:numPr>
        <w:spacing w:line="240" w:lineRule="auto"/>
        <w:rPr>
          <w:rFonts w:ascii="Times New Roman" w:hAnsi="Times New Roman" w:cs="Times New Roman"/>
          <w:sz w:val="24"/>
          <w:szCs w:val="24"/>
        </w:rPr>
      </w:pPr>
      <w:r>
        <w:rPr>
          <w:rFonts w:ascii="Times New Roman" w:hAnsi="Times New Roman" w:cs="Times New Roman"/>
          <w:sz w:val="24"/>
          <w:szCs w:val="24"/>
        </w:rPr>
        <w:t>При испитивању присуства одређеног показатеља неопходно је навести број обухваћених испитаника у односу на укупан број чланова одређене циљне групе</w:t>
      </w:r>
    </w:p>
    <w:p w:rsidR="00EC2279" w:rsidRDefault="00EC2279" w:rsidP="00EC2279">
      <w:pPr>
        <w:tabs>
          <w:tab w:val="left" w:pos="420"/>
        </w:tabs>
        <w:spacing w:line="240" w:lineRule="auto"/>
        <w:rPr>
          <w:rFonts w:ascii="Times New Roman" w:hAnsi="Times New Roman" w:cs="Times New Roman"/>
          <w:sz w:val="24"/>
          <w:szCs w:val="24"/>
        </w:rPr>
      </w:pPr>
    </w:p>
    <w:p w:rsidR="00EC2279" w:rsidRDefault="00EC2279" w:rsidP="00EC2279">
      <w:pPr>
        <w:tabs>
          <w:tab w:val="left" w:pos="420"/>
        </w:tabs>
        <w:spacing w:line="240" w:lineRule="auto"/>
        <w:rPr>
          <w:rFonts w:ascii="Times New Roman" w:hAnsi="Times New Roman" w:cs="Times New Roman"/>
          <w:sz w:val="24"/>
          <w:szCs w:val="24"/>
        </w:rPr>
      </w:pPr>
      <w:r>
        <w:rPr>
          <w:rFonts w:ascii="Times New Roman" w:hAnsi="Times New Roman" w:cs="Times New Roman"/>
          <w:sz w:val="24"/>
          <w:szCs w:val="24"/>
        </w:rPr>
        <w:lastRenderedPageBreak/>
        <w:t>У складу са Планом рада тима за обезбеђивање квалитета и развој установе разматрали су и извештаје о реализованим активностима у оквиру ОЈР.</w:t>
      </w:r>
    </w:p>
    <w:p w:rsidR="00EC2279" w:rsidRDefault="00EC2279" w:rsidP="00EC2279">
      <w:pPr>
        <w:tabs>
          <w:tab w:val="left" w:pos="420"/>
        </w:tabs>
        <w:spacing w:line="240" w:lineRule="auto"/>
        <w:rPr>
          <w:rFonts w:ascii="Times New Roman" w:hAnsi="Times New Roman" w:cs="Times New Roman"/>
          <w:sz w:val="24"/>
          <w:szCs w:val="24"/>
        </w:rPr>
      </w:pPr>
      <w:r>
        <w:rPr>
          <w:rFonts w:ascii="Times New Roman" w:hAnsi="Times New Roman" w:cs="Times New Roman"/>
          <w:sz w:val="24"/>
          <w:szCs w:val="24"/>
        </w:rPr>
        <w:t>Како би се радило на промоцији активности које се реализују у оквиру ОЈР и повећала мотивисаност ученика за учешће у истима, Тим за квалитет донео је следеће препоруке:</w:t>
      </w:r>
    </w:p>
    <w:p w:rsidR="00EC2279" w:rsidRDefault="00EC2279" w:rsidP="00642FCB">
      <w:pPr>
        <w:numPr>
          <w:ilvl w:val="0"/>
          <w:numId w:val="35"/>
        </w:numPr>
        <w:rPr>
          <w:rFonts w:ascii="Times New Roman" w:hAnsi="Times New Roman" w:cs="Times New Roman"/>
          <w:b/>
          <w:bCs/>
          <w:sz w:val="24"/>
          <w:szCs w:val="24"/>
        </w:rPr>
      </w:pPr>
      <w:r>
        <w:rPr>
          <w:rFonts w:ascii="Times New Roman" w:hAnsi="Times New Roman" w:cs="Times New Roman"/>
          <w:b/>
          <w:bCs/>
          <w:sz w:val="24"/>
          <w:szCs w:val="24"/>
        </w:rPr>
        <w:t>Активирати ученике укључене у ОЈР у циљу промовисања активности ОЈР код ученика који нису укључени у овај програм</w:t>
      </w:r>
    </w:p>
    <w:p w:rsidR="00EC2279" w:rsidRDefault="00EC2279" w:rsidP="00642FCB">
      <w:pPr>
        <w:numPr>
          <w:ilvl w:val="0"/>
          <w:numId w:val="35"/>
        </w:numPr>
        <w:rPr>
          <w:rFonts w:ascii="Times New Roman" w:hAnsi="Times New Roman" w:cs="Times New Roman"/>
          <w:b/>
          <w:bCs/>
          <w:sz w:val="24"/>
          <w:szCs w:val="24"/>
        </w:rPr>
      </w:pPr>
      <w:r>
        <w:rPr>
          <w:rFonts w:ascii="Times New Roman" w:hAnsi="Times New Roman" w:cs="Times New Roman"/>
          <w:b/>
          <w:bCs/>
          <w:sz w:val="24"/>
          <w:szCs w:val="24"/>
        </w:rPr>
        <w:t>Реализовати радионице које се односе на решавање конфликата и ширење ненасилне комуницаје, али тако да њима буде обухваћен по један ученик из сваког одељења како би даље могао да преноси стечена знања и вештине осталим члановима своје одељењске заједнице</w:t>
      </w:r>
    </w:p>
    <w:p w:rsidR="00EC2279" w:rsidRDefault="00EC2279" w:rsidP="00642FCB">
      <w:pPr>
        <w:numPr>
          <w:ilvl w:val="0"/>
          <w:numId w:val="35"/>
        </w:numPr>
        <w:rPr>
          <w:rFonts w:ascii="Times New Roman" w:hAnsi="Times New Roman" w:cs="Times New Roman"/>
          <w:b/>
          <w:bCs/>
          <w:sz w:val="24"/>
          <w:szCs w:val="24"/>
        </w:rPr>
      </w:pPr>
      <w:r>
        <w:rPr>
          <w:rFonts w:ascii="Times New Roman" w:hAnsi="Times New Roman" w:cs="Times New Roman"/>
          <w:b/>
          <w:bCs/>
          <w:sz w:val="24"/>
          <w:szCs w:val="24"/>
        </w:rPr>
        <w:t>Крајем школске године анкетирати ученике о њиховим интересовањима у смислу активности које би могао да обухвата програм ОЈР-а</w:t>
      </w:r>
    </w:p>
    <w:p w:rsidR="00EC2279" w:rsidRDefault="00EC2279" w:rsidP="00EC2279">
      <w:pPr>
        <w:tabs>
          <w:tab w:val="left" w:pos="420"/>
        </w:tabs>
        <w:spacing w:line="240" w:lineRule="auto"/>
        <w:rPr>
          <w:rFonts w:ascii="Times New Roman" w:hAnsi="Times New Roman" w:cs="Times New Roman"/>
          <w:sz w:val="24"/>
          <w:szCs w:val="24"/>
        </w:rPr>
      </w:pPr>
    </w:p>
    <w:p w:rsidR="00EC2279" w:rsidRDefault="00EC2279" w:rsidP="00EC2279">
      <w:pPr>
        <w:rPr>
          <w:rFonts w:ascii="Times New Roman" w:hAnsi="Times New Roman" w:cs="Times New Roman"/>
          <w:sz w:val="24"/>
          <w:szCs w:val="24"/>
        </w:rPr>
      </w:pPr>
    </w:p>
    <w:p w:rsidR="00EC2279" w:rsidRDefault="00EC2279" w:rsidP="00642FCB">
      <w:pPr>
        <w:numPr>
          <w:ilvl w:val="0"/>
          <w:numId w:val="35"/>
        </w:numPr>
        <w:rPr>
          <w:rFonts w:ascii="Times New Roman" w:eastAsia="Calibri" w:hAnsi="Times New Roman"/>
          <w:b/>
          <w:bCs/>
          <w:i/>
          <w:iCs/>
          <w:sz w:val="28"/>
          <w:szCs w:val="28"/>
        </w:rPr>
      </w:pPr>
      <w:r>
        <w:rPr>
          <w:rFonts w:ascii="Times New Roman" w:eastAsia="Calibri" w:hAnsi="Times New Roman"/>
          <w:b/>
          <w:bCs/>
          <w:i/>
          <w:iCs/>
          <w:sz w:val="28"/>
          <w:szCs w:val="28"/>
        </w:rPr>
        <w:t>Сарадња са другим стручним органима и инстанцама у школи</w:t>
      </w:r>
    </w:p>
    <w:p w:rsidR="00EC2279" w:rsidRDefault="00EC2279" w:rsidP="00EC2279">
      <w:pPr>
        <w:rPr>
          <w:rFonts w:ascii="Times New Roman" w:eastAsia="Calibri" w:hAnsi="Times New Roman"/>
          <w:sz w:val="24"/>
          <w:szCs w:val="24"/>
        </w:rPr>
      </w:pPr>
      <w:r>
        <w:rPr>
          <w:rFonts w:ascii="Times New Roman" w:eastAsia="Calibri" w:hAnsi="Times New Roman"/>
          <w:sz w:val="24"/>
          <w:szCs w:val="24"/>
        </w:rPr>
        <w:t>Тим за обезбеђивање квалитета и развој установе је током школске 2023/24. године сарадњу успостваљао са свим стручним већима, тимовима и активима кроз доношење препорука и упућивање налога за унапређивање васпитно- образовног рада путем Педагошког колегијума.</w:t>
      </w:r>
    </w:p>
    <w:p w:rsidR="00EC2279" w:rsidRDefault="00EC2279" w:rsidP="00EC2279">
      <w:pPr>
        <w:rPr>
          <w:rFonts w:ascii="Times New Roman" w:eastAsia="Calibri" w:hAnsi="Times New Roman"/>
          <w:b/>
          <w:bCs/>
          <w:sz w:val="24"/>
          <w:szCs w:val="24"/>
        </w:rPr>
      </w:pPr>
    </w:p>
    <w:p w:rsidR="00EC2279" w:rsidRDefault="00EC2279" w:rsidP="00EC2279">
      <w:pPr>
        <w:rPr>
          <w:rFonts w:ascii="Times New Roman" w:hAnsi="Times New Roman" w:cs="Times New Roman"/>
          <w:b/>
          <w:bCs/>
          <w:i/>
          <w:iCs/>
          <w:sz w:val="28"/>
          <w:szCs w:val="28"/>
        </w:rPr>
      </w:pPr>
    </w:p>
    <w:p w:rsidR="00EC2279" w:rsidRDefault="00EC2279" w:rsidP="00EC2279">
      <w:pPr>
        <w:rPr>
          <w:rFonts w:ascii="Times New Roman" w:hAnsi="Times New Roman" w:cs="Times New Roman"/>
          <w:b/>
          <w:bCs/>
          <w:i/>
          <w:iCs/>
          <w:sz w:val="28"/>
          <w:szCs w:val="28"/>
        </w:rPr>
      </w:pPr>
      <w:r>
        <w:rPr>
          <w:rFonts w:ascii="Times New Roman" w:hAnsi="Times New Roman" w:cs="Times New Roman"/>
          <w:b/>
          <w:bCs/>
          <w:i/>
          <w:iCs/>
          <w:sz w:val="28"/>
          <w:szCs w:val="28"/>
        </w:rPr>
        <w:t>У току провог полугођа реализоване су и активности које нису предвиђене планом, али су их иницирали:  (навести ко, зашто...). Описати активности на горе наведен начин.</w:t>
      </w:r>
    </w:p>
    <w:p w:rsidR="00EC2279" w:rsidRDefault="00EC2279" w:rsidP="00EC2279">
      <w:pPr>
        <w:rPr>
          <w:rFonts w:ascii="Times New Roman" w:hAnsi="Times New Roman" w:cs="Times New Roman"/>
          <w:b/>
          <w:bCs/>
          <w:sz w:val="28"/>
          <w:szCs w:val="28"/>
        </w:rPr>
      </w:pPr>
    </w:p>
    <w:p w:rsidR="00EC2279" w:rsidRDefault="00EC2279" w:rsidP="00EC2279">
      <w:pPr>
        <w:rPr>
          <w:rFonts w:ascii="Times New Roman" w:hAnsi="Times New Roman" w:cs="Times New Roman"/>
        </w:rPr>
      </w:pPr>
      <w:r>
        <w:rPr>
          <w:rFonts w:ascii="Times New Roman" w:hAnsi="Times New Roman" w:cs="Times New Roman"/>
        </w:rPr>
        <w:t>Није било активности које су реализоване, а нису предвиђене планом.</w:t>
      </w:r>
    </w:p>
    <w:p w:rsidR="00EC2279" w:rsidRDefault="00EC2279" w:rsidP="00EC2279">
      <w:pPr>
        <w:rPr>
          <w:rFonts w:ascii="Times New Roman" w:hAnsi="Times New Roman" w:cs="Times New Roman"/>
        </w:rPr>
      </w:pPr>
    </w:p>
    <w:p w:rsidR="00EC2279" w:rsidRDefault="00EC2279" w:rsidP="00EC2279">
      <w:pPr>
        <w:rPr>
          <w:rFonts w:ascii="Times New Roman" w:hAnsi="Times New Roman" w:cs="Times New Roman"/>
          <w:b/>
        </w:rPr>
      </w:pPr>
    </w:p>
    <w:p w:rsidR="00EC2279" w:rsidRDefault="00EC2279">
      <w:pPr>
        <w:rPr>
          <w:rFonts w:ascii="Times New Roman" w:hAnsi="Times New Roman" w:cs="Times New Roman"/>
        </w:rPr>
      </w:pPr>
      <w:r>
        <w:rPr>
          <w:rFonts w:ascii="Times New Roman" w:hAnsi="Times New Roman" w:cs="Times New Roman"/>
        </w:rPr>
        <w:br w:type="page"/>
      </w:r>
    </w:p>
    <w:p w:rsidR="00EC2279" w:rsidRPr="00875ADB" w:rsidRDefault="00EC2279" w:rsidP="00EC2279">
      <w:pPr>
        <w:rPr>
          <w:rFonts w:ascii="Times New Roman" w:hAnsi="Times New Roman" w:cs="Times New Roman"/>
          <w:b/>
        </w:rPr>
      </w:pPr>
    </w:p>
    <w:p w:rsidR="00EC2279" w:rsidRPr="00875ADB" w:rsidRDefault="00EC2279" w:rsidP="00EC2279">
      <w:pPr>
        <w:jc w:val="center"/>
        <w:rPr>
          <w:rFonts w:ascii="Times New Roman" w:hAnsi="Times New Roman" w:cs="Times New Roman"/>
          <w:b/>
        </w:rPr>
      </w:pPr>
    </w:p>
    <w:p w:rsidR="00EC2279" w:rsidRPr="00875ADB" w:rsidRDefault="00EC2279" w:rsidP="00EC2279">
      <w:pPr>
        <w:jc w:val="center"/>
        <w:rPr>
          <w:rFonts w:ascii="Times New Roman" w:hAnsi="Times New Roman" w:cs="Times New Roman"/>
          <w:b/>
        </w:rPr>
      </w:pPr>
    </w:p>
    <w:p w:rsidR="00EC2279" w:rsidRPr="00CE0092" w:rsidRDefault="00057399" w:rsidP="00EC2279">
      <w:pPr>
        <w:jc w:val="center"/>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lang/>
        </w:rPr>
        <w:t>И</w:t>
      </w:r>
      <w:r w:rsidR="00EC2279" w:rsidRPr="00CE0092">
        <w:rPr>
          <w:rFonts w:ascii="Times New Roman" w:hAnsi="Times New Roman" w:cs="Times New Roman"/>
          <w:b/>
          <w:sz w:val="24"/>
          <w:szCs w:val="24"/>
        </w:rPr>
        <w:t>звештај о раду и реализованим активностима  Актива за Ра</w:t>
      </w:r>
      <w:r>
        <w:rPr>
          <w:rFonts w:ascii="Times New Roman" w:hAnsi="Times New Roman" w:cs="Times New Roman"/>
          <w:b/>
          <w:sz w:val="24"/>
          <w:szCs w:val="24"/>
        </w:rPr>
        <w:t>звојно Планирање  током 2023</w:t>
      </w:r>
      <w:r w:rsidR="00EC2279" w:rsidRPr="00CE0092">
        <w:rPr>
          <w:rFonts w:ascii="Times New Roman" w:hAnsi="Times New Roman" w:cs="Times New Roman"/>
          <w:b/>
          <w:sz w:val="24"/>
          <w:szCs w:val="24"/>
        </w:rPr>
        <w:t>. године</w:t>
      </w:r>
    </w:p>
    <w:p w:rsidR="00EC2279" w:rsidRPr="00875ADB" w:rsidRDefault="00EC2279" w:rsidP="00EC2279">
      <w:pPr>
        <w:tabs>
          <w:tab w:val="left" w:pos="2744"/>
        </w:tabs>
        <w:rPr>
          <w:rFonts w:ascii="Times New Roman" w:hAnsi="Times New Roman" w:cs="Times New Roman"/>
          <w:b/>
          <w:i/>
          <w:sz w:val="28"/>
          <w:szCs w:val="28"/>
        </w:rPr>
      </w:pPr>
    </w:p>
    <w:p w:rsidR="00EC2279" w:rsidRPr="00875ADB" w:rsidRDefault="00EC2279" w:rsidP="00EC2279">
      <w:pPr>
        <w:tabs>
          <w:tab w:val="left" w:pos="2744"/>
        </w:tabs>
        <w:rPr>
          <w:rFonts w:ascii="Times New Roman" w:hAnsi="Times New Roman" w:cs="Times New Roman"/>
          <w:b/>
          <w:sz w:val="28"/>
          <w:szCs w:val="28"/>
        </w:rPr>
      </w:pPr>
    </w:p>
    <w:p w:rsidR="00EC2279" w:rsidRPr="00EC2279" w:rsidRDefault="00EC2279" w:rsidP="00642FCB">
      <w:pPr>
        <w:pStyle w:val="ListParagraph"/>
        <w:numPr>
          <w:ilvl w:val="0"/>
          <w:numId w:val="40"/>
        </w:numPr>
        <w:rPr>
          <w:rFonts w:ascii="Times New Roman" w:hAnsi="Times New Roman"/>
          <w:sz w:val="24"/>
          <w:szCs w:val="24"/>
        </w:rPr>
      </w:pPr>
      <w:bookmarkStart w:id="9" w:name="_Hlk155974421"/>
      <w:r w:rsidRPr="00EC2279">
        <w:rPr>
          <w:rFonts w:ascii="Times New Roman" w:hAnsi="Times New Roman"/>
          <w:sz w:val="24"/>
          <w:szCs w:val="24"/>
        </w:rPr>
        <w:t>У извештајном периоду Актив за Развојно Планирањесе састао четири пута 17.08.2023;24.08.2023;02.10.2023 и 27.11.2023</w:t>
      </w:r>
    </w:p>
    <w:p w:rsidR="00EC2279" w:rsidRPr="00EC2279" w:rsidRDefault="00EC2279" w:rsidP="00642FCB">
      <w:pPr>
        <w:pStyle w:val="ListParagraph"/>
        <w:numPr>
          <w:ilvl w:val="0"/>
          <w:numId w:val="40"/>
        </w:numPr>
        <w:rPr>
          <w:rFonts w:ascii="Times New Roman" w:hAnsi="Times New Roman"/>
          <w:sz w:val="24"/>
          <w:szCs w:val="24"/>
        </w:rPr>
      </w:pPr>
      <w:r w:rsidRPr="00EC2279">
        <w:rPr>
          <w:rFonts w:ascii="Times New Roman" w:hAnsi="Times New Roman"/>
          <w:sz w:val="24"/>
          <w:szCs w:val="24"/>
        </w:rPr>
        <w:t xml:space="preserve">У досадашњем раду тима као јаке стране могу се издвојити: </w:t>
      </w:r>
    </w:p>
    <w:p w:rsidR="00EC2279" w:rsidRPr="00EC2279" w:rsidRDefault="00EC2279" w:rsidP="00642FCB">
      <w:pPr>
        <w:pStyle w:val="ListParagraph"/>
        <w:numPr>
          <w:ilvl w:val="0"/>
          <w:numId w:val="41"/>
        </w:numPr>
        <w:rPr>
          <w:rFonts w:ascii="Times New Roman" w:hAnsi="Times New Roman"/>
          <w:sz w:val="24"/>
          <w:szCs w:val="24"/>
        </w:rPr>
      </w:pPr>
      <w:r w:rsidRPr="00EC2279">
        <w:rPr>
          <w:rFonts w:ascii="Times New Roman" w:hAnsi="Times New Roman"/>
          <w:sz w:val="24"/>
          <w:szCs w:val="24"/>
        </w:rPr>
        <w:t>Функционална и свакодневна сарадња на свим нивоима унутар    актива,директорке и ППслужбе као и руководилаца других тимова.</w:t>
      </w:r>
    </w:p>
    <w:p w:rsidR="00EC2279" w:rsidRPr="00EC2279" w:rsidRDefault="00EC2279" w:rsidP="00642FCB">
      <w:pPr>
        <w:pStyle w:val="ListParagraph"/>
        <w:numPr>
          <w:ilvl w:val="0"/>
          <w:numId w:val="41"/>
        </w:numPr>
        <w:rPr>
          <w:rFonts w:ascii="Times New Roman" w:hAnsi="Times New Roman"/>
          <w:sz w:val="24"/>
          <w:szCs w:val="24"/>
        </w:rPr>
      </w:pPr>
      <w:r w:rsidRPr="00EC2279">
        <w:rPr>
          <w:rFonts w:ascii="Times New Roman" w:hAnsi="Times New Roman"/>
          <w:sz w:val="24"/>
          <w:szCs w:val="24"/>
        </w:rPr>
        <w:t>Успешна реализација пројеката проистеклих из развојног плана.</w:t>
      </w:r>
    </w:p>
    <w:p w:rsidR="00EC2279" w:rsidRPr="00EC2279" w:rsidRDefault="00EC2279" w:rsidP="00642FCB">
      <w:pPr>
        <w:pStyle w:val="ListParagraph"/>
        <w:numPr>
          <w:ilvl w:val="0"/>
          <w:numId w:val="41"/>
        </w:numPr>
        <w:rPr>
          <w:rFonts w:ascii="Times New Roman" w:hAnsi="Times New Roman"/>
          <w:sz w:val="24"/>
          <w:szCs w:val="24"/>
        </w:rPr>
      </w:pPr>
      <w:r w:rsidRPr="00EC2279">
        <w:rPr>
          <w:rFonts w:ascii="Times New Roman" w:hAnsi="Times New Roman"/>
          <w:sz w:val="24"/>
          <w:szCs w:val="24"/>
        </w:rPr>
        <w:t>Школска документа су унапређена</w:t>
      </w:r>
    </w:p>
    <w:p w:rsidR="00EC2279" w:rsidRPr="00EC2279" w:rsidRDefault="00EC2279" w:rsidP="00642FCB">
      <w:pPr>
        <w:pStyle w:val="ListParagraph"/>
        <w:numPr>
          <w:ilvl w:val="0"/>
          <w:numId w:val="41"/>
        </w:numPr>
        <w:rPr>
          <w:rFonts w:ascii="Times New Roman" w:hAnsi="Times New Roman"/>
          <w:sz w:val="24"/>
          <w:szCs w:val="24"/>
        </w:rPr>
      </w:pPr>
      <w:r w:rsidRPr="00EC2279">
        <w:rPr>
          <w:rFonts w:ascii="Times New Roman" w:hAnsi="Times New Roman"/>
          <w:sz w:val="24"/>
          <w:szCs w:val="24"/>
        </w:rPr>
        <w:t>Оснаживање сарадње и тимског рада,</w:t>
      </w:r>
    </w:p>
    <w:p w:rsidR="00EC2279" w:rsidRPr="00EC2279" w:rsidRDefault="00EC2279" w:rsidP="00642FCB">
      <w:pPr>
        <w:pStyle w:val="ListParagraph"/>
        <w:numPr>
          <w:ilvl w:val="0"/>
          <w:numId w:val="41"/>
        </w:numPr>
        <w:rPr>
          <w:rFonts w:ascii="Times New Roman" w:hAnsi="Times New Roman"/>
          <w:sz w:val="24"/>
          <w:szCs w:val="24"/>
        </w:rPr>
      </w:pPr>
      <w:r w:rsidRPr="00EC2279">
        <w:rPr>
          <w:rFonts w:ascii="Times New Roman" w:hAnsi="Times New Roman"/>
          <w:sz w:val="24"/>
          <w:szCs w:val="24"/>
        </w:rPr>
        <w:t>Ангажованост  и посвећеност у раду чланова тима , развој нових знања. знатно више времена посвећених заједничким активностима(сви чланови Актива подједнако и успешно сарађују у подели задужења и обављању својих задатих дужности)</w:t>
      </w:r>
    </w:p>
    <w:p w:rsidR="00EC2279" w:rsidRPr="00EC2279" w:rsidRDefault="00EC2279" w:rsidP="00642FCB">
      <w:pPr>
        <w:pStyle w:val="ListParagraph"/>
        <w:numPr>
          <w:ilvl w:val="0"/>
          <w:numId w:val="42"/>
        </w:numPr>
        <w:rPr>
          <w:rFonts w:ascii="Times New Roman" w:hAnsi="Times New Roman"/>
          <w:sz w:val="24"/>
          <w:szCs w:val="24"/>
        </w:rPr>
      </w:pPr>
      <w:r w:rsidRPr="00EC2279">
        <w:rPr>
          <w:rFonts w:ascii="Times New Roman" w:hAnsi="Times New Roman"/>
          <w:sz w:val="24"/>
          <w:szCs w:val="24"/>
        </w:rPr>
        <w:t xml:space="preserve">Слабе стране у раду Актива за Развојно Планирање </w:t>
      </w:r>
      <w:r w:rsidRPr="00EC2279">
        <w:rPr>
          <w:rFonts w:ascii="Times New Roman" w:hAnsi="Times New Roman"/>
          <w:i/>
          <w:sz w:val="24"/>
          <w:szCs w:val="24"/>
        </w:rPr>
        <w:t xml:space="preserve"> су: </w:t>
      </w:r>
      <w:r w:rsidRPr="00EC2279">
        <w:rPr>
          <w:rFonts w:ascii="Times New Roman" w:hAnsi="Times New Roman"/>
          <w:iCs/>
          <w:sz w:val="24"/>
          <w:szCs w:val="24"/>
        </w:rPr>
        <w:t>мали број чланова Актива</w:t>
      </w:r>
      <w:bookmarkEnd w:id="9"/>
    </w:p>
    <w:p w:rsidR="00EC2279" w:rsidRPr="00EC2279" w:rsidRDefault="00EC2279" w:rsidP="00642FCB">
      <w:pPr>
        <w:pStyle w:val="ListParagraph"/>
        <w:numPr>
          <w:ilvl w:val="0"/>
          <w:numId w:val="42"/>
        </w:numPr>
        <w:rPr>
          <w:rFonts w:ascii="Times New Roman" w:hAnsi="Times New Roman"/>
          <w:sz w:val="24"/>
          <w:szCs w:val="24"/>
        </w:rPr>
      </w:pPr>
      <w:r w:rsidRPr="00EC2279">
        <w:rPr>
          <w:rFonts w:ascii="Times New Roman" w:hAnsi="Times New Roman"/>
          <w:sz w:val="24"/>
          <w:szCs w:val="24"/>
        </w:rPr>
        <w:t xml:space="preserve">На основу свега наведеног произилазе следеће </w:t>
      </w:r>
      <w:r w:rsidRPr="00EC2279">
        <w:rPr>
          <w:rFonts w:ascii="Times New Roman" w:hAnsi="Times New Roman"/>
          <w:b/>
          <w:sz w:val="24"/>
          <w:szCs w:val="24"/>
        </w:rPr>
        <w:t xml:space="preserve">препоруке </w:t>
      </w:r>
      <w:r w:rsidRPr="00EC2279">
        <w:rPr>
          <w:rFonts w:ascii="Times New Roman" w:hAnsi="Times New Roman"/>
          <w:sz w:val="24"/>
          <w:szCs w:val="24"/>
        </w:rPr>
        <w:t>за успешнији рад тима у наредном периоду;</w:t>
      </w:r>
      <w:r w:rsidRPr="00EC2279">
        <w:rPr>
          <w:rFonts w:ascii="Times New Roman" w:hAnsi="Times New Roman"/>
          <w:iCs/>
          <w:sz w:val="24"/>
          <w:szCs w:val="24"/>
        </w:rPr>
        <w:t xml:space="preserve"> појачати Актив новим члановима како би више наставника било укључено и упознато са радом Актива </w:t>
      </w:r>
      <w:r w:rsidRPr="00EC2279">
        <w:rPr>
          <w:rFonts w:ascii="Times New Roman" w:hAnsi="Times New Roman"/>
          <w:i/>
          <w:sz w:val="24"/>
          <w:szCs w:val="24"/>
        </w:rPr>
        <w:t>.</w:t>
      </w:r>
    </w:p>
    <w:p w:rsidR="00EC2279" w:rsidRPr="00EC2279" w:rsidRDefault="00EC2279" w:rsidP="00642FCB">
      <w:pPr>
        <w:pStyle w:val="ListParagraph"/>
        <w:numPr>
          <w:ilvl w:val="0"/>
          <w:numId w:val="42"/>
        </w:numPr>
        <w:rPr>
          <w:rFonts w:ascii="Times New Roman" w:hAnsi="Times New Roman"/>
          <w:sz w:val="24"/>
          <w:szCs w:val="24"/>
        </w:rPr>
      </w:pPr>
      <w:r w:rsidRPr="00EC2279">
        <w:rPr>
          <w:rFonts w:ascii="Times New Roman" w:hAnsi="Times New Roman"/>
          <w:sz w:val="24"/>
          <w:szCs w:val="24"/>
        </w:rPr>
        <w:t>Планирано је да у извештајном периоду Актив за Развојно Планирањеспроведе следеће активности:</w:t>
      </w:r>
    </w:p>
    <w:p w:rsidR="00EC2279" w:rsidRPr="00EC2279" w:rsidRDefault="00EC2279" w:rsidP="00EC2279">
      <w:pPr>
        <w:pStyle w:val="ListParagraph"/>
        <w:ind w:left="360"/>
        <w:rPr>
          <w:rFonts w:ascii="Times New Roman" w:hAnsi="Times New Roman"/>
          <w:sz w:val="24"/>
          <w:szCs w:val="24"/>
        </w:rPr>
      </w:pPr>
    </w:p>
    <w:p w:rsidR="00EC2279" w:rsidRPr="00EC2279" w:rsidRDefault="00EC2279" w:rsidP="00642FCB">
      <w:pPr>
        <w:pStyle w:val="ListParagraph"/>
        <w:numPr>
          <w:ilvl w:val="0"/>
          <w:numId w:val="43"/>
        </w:numPr>
        <w:spacing w:after="160" w:line="259" w:lineRule="auto"/>
        <w:rPr>
          <w:rFonts w:ascii="Times New Roman" w:hAnsi="Times New Roman"/>
          <w:sz w:val="24"/>
          <w:szCs w:val="24"/>
        </w:rPr>
      </w:pPr>
      <w:bookmarkStart w:id="10" w:name="_Hlk123570449"/>
      <w:r w:rsidRPr="00EC2279">
        <w:rPr>
          <w:rFonts w:ascii="Times New Roman" w:hAnsi="Times New Roman"/>
          <w:sz w:val="24"/>
          <w:szCs w:val="24"/>
        </w:rPr>
        <w:t>Разматрање извештаја о реализацији Годишњег плана рада за школску 2022/2023 годину -Тима за Самовредновање,Тима за обезбеђивање квалитета и развоја установе и Актива за развојно планирање</w:t>
      </w:r>
    </w:p>
    <w:p w:rsidR="00EC2279" w:rsidRPr="00EC2279" w:rsidRDefault="00EC2279" w:rsidP="00642FCB">
      <w:pPr>
        <w:pStyle w:val="ListParagraph"/>
        <w:numPr>
          <w:ilvl w:val="0"/>
          <w:numId w:val="43"/>
        </w:numPr>
        <w:spacing w:after="160" w:line="259" w:lineRule="auto"/>
        <w:rPr>
          <w:rFonts w:ascii="Times New Roman" w:hAnsi="Times New Roman"/>
          <w:sz w:val="24"/>
          <w:szCs w:val="24"/>
        </w:rPr>
      </w:pPr>
      <w:r w:rsidRPr="00EC2279">
        <w:rPr>
          <w:rFonts w:ascii="Times New Roman" w:hAnsi="Times New Roman"/>
          <w:sz w:val="24"/>
          <w:szCs w:val="24"/>
        </w:rPr>
        <w:t>Разматрање активности за израду Годишњег плана рада за школску 2023/2024.годину -Тима за Самовредновање,Тима за обезбеђивање квалитета и развоја установе и Актива за развојно планирање</w:t>
      </w:r>
    </w:p>
    <w:p w:rsidR="00EC2279" w:rsidRPr="00EC2279" w:rsidRDefault="00EC2279" w:rsidP="00642FCB">
      <w:pPr>
        <w:pStyle w:val="ListParagraph"/>
        <w:numPr>
          <w:ilvl w:val="0"/>
          <w:numId w:val="43"/>
        </w:numPr>
        <w:spacing w:after="160" w:line="259" w:lineRule="auto"/>
        <w:rPr>
          <w:rFonts w:ascii="Times New Roman" w:hAnsi="Times New Roman"/>
          <w:sz w:val="24"/>
          <w:szCs w:val="24"/>
        </w:rPr>
      </w:pPr>
      <w:r w:rsidRPr="00EC2279">
        <w:rPr>
          <w:rFonts w:ascii="Times New Roman" w:hAnsi="Times New Roman"/>
          <w:sz w:val="24"/>
          <w:szCs w:val="24"/>
        </w:rPr>
        <w:t>Разматрање препорука Тима за Самовредновање,Тима за обезбеђивање квалитета и развоја установе и Актива за развојно планирање за израду АП  Развојног плана</w:t>
      </w:r>
    </w:p>
    <w:p w:rsidR="00EC2279" w:rsidRPr="00EC2279" w:rsidRDefault="00EC2279" w:rsidP="00642FCB">
      <w:pPr>
        <w:pStyle w:val="ListParagraph"/>
        <w:numPr>
          <w:ilvl w:val="0"/>
          <w:numId w:val="43"/>
        </w:numPr>
        <w:spacing w:after="160" w:line="259" w:lineRule="auto"/>
        <w:rPr>
          <w:rFonts w:ascii="Times New Roman" w:hAnsi="Times New Roman"/>
          <w:sz w:val="24"/>
          <w:szCs w:val="24"/>
        </w:rPr>
      </w:pPr>
      <w:r w:rsidRPr="00EC2279">
        <w:rPr>
          <w:rFonts w:ascii="Times New Roman" w:hAnsi="Times New Roman"/>
          <w:sz w:val="24"/>
          <w:szCs w:val="24"/>
        </w:rPr>
        <w:t>Подела задужења за текућу школску годину</w:t>
      </w:r>
    </w:p>
    <w:p w:rsidR="00EC2279" w:rsidRPr="00EC2279" w:rsidRDefault="00EC2279" w:rsidP="00642FCB">
      <w:pPr>
        <w:pStyle w:val="ListParagraph"/>
        <w:numPr>
          <w:ilvl w:val="0"/>
          <w:numId w:val="43"/>
        </w:numPr>
        <w:spacing w:after="160" w:line="259" w:lineRule="auto"/>
        <w:rPr>
          <w:rFonts w:ascii="Times New Roman" w:hAnsi="Times New Roman"/>
          <w:sz w:val="24"/>
          <w:szCs w:val="24"/>
        </w:rPr>
      </w:pPr>
      <w:r w:rsidRPr="00EC2279">
        <w:rPr>
          <w:rFonts w:ascii="Times New Roman" w:hAnsi="Times New Roman"/>
          <w:sz w:val="24"/>
          <w:szCs w:val="24"/>
        </w:rPr>
        <w:t>Упознавање са закључцима са Педагошког колегијума одржаног 22.08.2023</w:t>
      </w:r>
    </w:p>
    <w:p w:rsidR="00EC2279" w:rsidRPr="00EC2279" w:rsidRDefault="00EC2279" w:rsidP="00642FCB">
      <w:pPr>
        <w:pStyle w:val="ListParagraph"/>
        <w:numPr>
          <w:ilvl w:val="0"/>
          <w:numId w:val="43"/>
        </w:numPr>
        <w:spacing w:after="160" w:line="259" w:lineRule="auto"/>
        <w:rPr>
          <w:rFonts w:ascii="Times New Roman" w:hAnsi="Times New Roman"/>
          <w:sz w:val="24"/>
          <w:szCs w:val="24"/>
        </w:rPr>
      </w:pPr>
      <w:r w:rsidRPr="00EC2279">
        <w:rPr>
          <w:rFonts w:ascii="Times New Roman" w:hAnsi="Times New Roman"/>
          <w:sz w:val="24"/>
          <w:szCs w:val="24"/>
        </w:rPr>
        <w:t>Разматрање Смерница за организацију и реализацију образовно васпитног рада у школској 2023/2024</w:t>
      </w:r>
    </w:p>
    <w:p w:rsidR="00EC2279" w:rsidRPr="00EC2279" w:rsidRDefault="00EC2279" w:rsidP="00642FCB">
      <w:pPr>
        <w:pStyle w:val="ListParagraph"/>
        <w:numPr>
          <w:ilvl w:val="0"/>
          <w:numId w:val="43"/>
        </w:numPr>
        <w:spacing w:after="160" w:line="259" w:lineRule="auto"/>
        <w:rPr>
          <w:rFonts w:ascii="Times New Roman" w:hAnsi="Times New Roman"/>
          <w:sz w:val="24"/>
          <w:szCs w:val="24"/>
        </w:rPr>
      </w:pPr>
      <w:r w:rsidRPr="00EC2279">
        <w:rPr>
          <w:rFonts w:ascii="Times New Roman" w:hAnsi="Times New Roman"/>
          <w:sz w:val="24"/>
          <w:szCs w:val="24"/>
        </w:rPr>
        <w:t>Израда Годишњег Плана рада Актива у складу са Смерницама</w:t>
      </w:r>
    </w:p>
    <w:p w:rsidR="00EC2279" w:rsidRPr="00EC2279" w:rsidRDefault="00EC2279" w:rsidP="00642FCB">
      <w:pPr>
        <w:pStyle w:val="ListParagraph"/>
        <w:numPr>
          <w:ilvl w:val="0"/>
          <w:numId w:val="43"/>
        </w:numPr>
        <w:spacing w:after="160" w:line="259" w:lineRule="auto"/>
        <w:rPr>
          <w:rFonts w:ascii="Times New Roman" w:hAnsi="Times New Roman"/>
          <w:sz w:val="24"/>
          <w:szCs w:val="24"/>
        </w:rPr>
      </w:pPr>
      <w:r w:rsidRPr="00EC2279">
        <w:rPr>
          <w:rFonts w:ascii="Times New Roman" w:hAnsi="Times New Roman"/>
          <w:sz w:val="24"/>
          <w:szCs w:val="24"/>
        </w:rPr>
        <w:t>Разматрање Акционог плана за Развојно планирање.</w:t>
      </w:r>
    </w:p>
    <w:p w:rsidR="00EC2279" w:rsidRPr="00EC2279" w:rsidRDefault="00EC2279" w:rsidP="00642FCB">
      <w:pPr>
        <w:pStyle w:val="ListParagraph"/>
        <w:numPr>
          <w:ilvl w:val="0"/>
          <w:numId w:val="43"/>
        </w:numPr>
        <w:spacing w:after="160" w:line="259" w:lineRule="auto"/>
        <w:rPr>
          <w:rFonts w:ascii="Times New Roman" w:hAnsi="Times New Roman"/>
          <w:sz w:val="24"/>
          <w:szCs w:val="24"/>
        </w:rPr>
      </w:pPr>
      <w:r w:rsidRPr="00EC2279">
        <w:rPr>
          <w:rFonts w:ascii="Times New Roman" w:hAnsi="Times New Roman"/>
          <w:sz w:val="24"/>
          <w:szCs w:val="24"/>
        </w:rPr>
        <w:t>Дефинисати мото(идентит)школе</w:t>
      </w:r>
    </w:p>
    <w:p w:rsidR="00EC2279" w:rsidRPr="00EC2279" w:rsidRDefault="00EC2279" w:rsidP="00642FCB">
      <w:pPr>
        <w:pStyle w:val="ListParagraph"/>
        <w:numPr>
          <w:ilvl w:val="0"/>
          <w:numId w:val="43"/>
        </w:numPr>
        <w:spacing w:after="160" w:line="259" w:lineRule="auto"/>
        <w:rPr>
          <w:rFonts w:ascii="Times New Roman" w:hAnsi="Times New Roman"/>
          <w:sz w:val="24"/>
          <w:szCs w:val="24"/>
        </w:rPr>
      </w:pPr>
      <w:r w:rsidRPr="00EC2279">
        <w:rPr>
          <w:rFonts w:ascii="Times New Roman" w:hAnsi="Times New Roman"/>
          <w:sz w:val="24"/>
          <w:szCs w:val="24"/>
        </w:rPr>
        <w:t xml:space="preserve"> Израда Акционог плана за школску наступајућу школску годину (на основу извештаја о реализацији плана за претходну школску годину)</w:t>
      </w:r>
    </w:p>
    <w:p w:rsidR="00EC2279" w:rsidRPr="00EC2279" w:rsidRDefault="00EC2279" w:rsidP="00642FCB">
      <w:pPr>
        <w:pStyle w:val="ListParagraph"/>
        <w:numPr>
          <w:ilvl w:val="0"/>
          <w:numId w:val="43"/>
        </w:numPr>
        <w:spacing w:after="160" w:line="259" w:lineRule="auto"/>
        <w:rPr>
          <w:rFonts w:ascii="Times New Roman" w:hAnsi="Times New Roman"/>
          <w:sz w:val="24"/>
          <w:szCs w:val="24"/>
        </w:rPr>
      </w:pPr>
      <w:r w:rsidRPr="00EC2279">
        <w:rPr>
          <w:rFonts w:ascii="Times New Roman" w:hAnsi="Times New Roman"/>
          <w:sz w:val="24"/>
          <w:szCs w:val="24"/>
        </w:rPr>
        <w:t xml:space="preserve"> Презентација Акционог плана за школску 2023./2024. Школском одбору и Савету родитеља</w:t>
      </w:r>
    </w:p>
    <w:p w:rsidR="00EC2279" w:rsidRPr="00EC2279" w:rsidRDefault="00EC2279" w:rsidP="00642FCB">
      <w:pPr>
        <w:pStyle w:val="ListParagraph"/>
        <w:numPr>
          <w:ilvl w:val="0"/>
          <w:numId w:val="43"/>
        </w:numPr>
        <w:spacing w:after="160" w:line="259" w:lineRule="auto"/>
        <w:rPr>
          <w:rFonts w:ascii="Times New Roman" w:hAnsi="Times New Roman"/>
          <w:sz w:val="24"/>
          <w:szCs w:val="24"/>
        </w:rPr>
      </w:pPr>
      <w:r w:rsidRPr="00EC2279">
        <w:rPr>
          <w:rFonts w:ascii="Times New Roman" w:hAnsi="Times New Roman"/>
          <w:sz w:val="24"/>
          <w:szCs w:val="24"/>
        </w:rPr>
        <w:t>Праћење активности предвиђених АП установе за текућу школску годину. Израда плана праћења и подела задужења између Тима за квалитет и чланова Актива за развојно планирање</w:t>
      </w:r>
    </w:p>
    <w:p w:rsidR="00EC2279" w:rsidRPr="00EC2279" w:rsidRDefault="00EC2279" w:rsidP="00642FCB">
      <w:pPr>
        <w:pStyle w:val="ListParagraph"/>
        <w:numPr>
          <w:ilvl w:val="0"/>
          <w:numId w:val="43"/>
        </w:numPr>
        <w:spacing w:after="160" w:line="259" w:lineRule="auto"/>
        <w:rPr>
          <w:rFonts w:ascii="Times New Roman" w:hAnsi="Times New Roman"/>
          <w:sz w:val="24"/>
          <w:szCs w:val="24"/>
        </w:rPr>
      </w:pPr>
      <w:r w:rsidRPr="00EC2279">
        <w:rPr>
          <w:rFonts w:ascii="Times New Roman" w:hAnsi="Times New Roman"/>
          <w:sz w:val="24"/>
          <w:szCs w:val="24"/>
        </w:rPr>
        <w:lastRenderedPageBreak/>
        <w:t xml:space="preserve"> Подношење извештаја о сопственом раду</w:t>
      </w:r>
    </w:p>
    <w:bookmarkEnd w:id="10"/>
    <w:p w:rsidR="00EC2279" w:rsidRPr="00EC2279" w:rsidRDefault="00EC2279" w:rsidP="00EC2279">
      <w:pPr>
        <w:spacing w:after="160" w:line="259" w:lineRule="auto"/>
        <w:rPr>
          <w:rFonts w:ascii="Times New Roman" w:hAnsi="Times New Roman" w:cs="Times New Roman"/>
          <w:sz w:val="24"/>
          <w:szCs w:val="24"/>
        </w:rPr>
      </w:pPr>
    </w:p>
    <w:p w:rsidR="00EC2279" w:rsidRPr="00EC2279" w:rsidRDefault="00EC2279" w:rsidP="00642FCB">
      <w:pPr>
        <w:pStyle w:val="ListParagraph"/>
        <w:numPr>
          <w:ilvl w:val="0"/>
          <w:numId w:val="44"/>
        </w:numPr>
        <w:spacing w:after="160" w:line="259" w:lineRule="auto"/>
        <w:rPr>
          <w:rFonts w:ascii="Times New Roman" w:hAnsi="Times New Roman"/>
          <w:sz w:val="24"/>
          <w:szCs w:val="24"/>
        </w:rPr>
      </w:pPr>
      <w:r w:rsidRPr="00EC2279">
        <w:rPr>
          <w:rFonts w:ascii="Times New Roman" w:hAnsi="Times New Roman"/>
          <w:sz w:val="24"/>
          <w:szCs w:val="24"/>
        </w:rPr>
        <w:t>Од напред наведених активности реализоване су :</w:t>
      </w:r>
    </w:p>
    <w:p w:rsidR="00EC2279" w:rsidRPr="00EC2279" w:rsidRDefault="00EC2279" w:rsidP="00642FCB">
      <w:pPr>
        <w:pStyle w:val="ListParagraph"/>
        <w:numPr>
          <w:ilvl w:val="0"/>
          <w:numId w:val="45"/>
        </w:numPr>
        <w:spacing w:after="160" w:line="259" w:lineRule="auto"/>
        <w:rPr>
          <w:rFonts w:ascii="Times New Roman" w:hAnsi="Times New Roman"/>
          <w:sz w:val="24"/>
          <w:szCs w:val="24"/>
        </w:rPr>
      </w:pPr>
      <w:r w:rsidRPr="00EC2279">
        <w:rPr>
          <w:rFonts w:ascii="Times New Roman" w:hAnsi="Times New Roman"/>
          <w:sz w:val="24"/>
          <w:szCs w:val="24"/>
        </w:rPr>
        <w:t>Разматрање извештаја о реализацији Годишњег плана рада за школску 2022/2023 годину -Тима за Самовредновање,Тима за обезбеђивање квалитета и развоја установе и Актива за развојно планирање-17.08.2023</w:t>
      </w:r>
    </w:p>
    <w:p w:rsidR="00EC2279" w:rsidRPr="00EC2279" w:rsidRDefault="00EC2279" w:rsidP="00642FCB">
      <w:pPr>
        <w:pStyle w:val="ListParagraph"/>
        <w:numPr>
          <w:ilvl w:val="0"/>
          <w:numId w:val="45"/>
        </w:numPr>
        <w:spacing w:after="160" w:line="259" w:lineRule="auto"/>
        <w:rPr>
          <w:rFonts w:ascii="Times New Roman" w:hAnsi="Times New Roman"/>
          <w:sz w:val="24"/>
          <w:szCs w:val="24"/>
        </w:rPr>
      </w:pPr>
      <w:r w:rsidRPr="00EC2279">
        <w:rPr>
          <w:rFonts w:ascii="Times New Roman" w:hAnsi="Times New Roman"/>
          <w:sz w:val="24"/>
          <w:szCs w:val="24"/>
        </w:rPr>
        <w:t>Разматрање активности за израду Годишњег плана рада за школску 2023/2024.годину -Тима за Самовредновање,Тима за обезбеђивање квалитета и развоја установе и Актива за развојно планирање-17.08.2023</w:t>
      </w:r>
    </w:p>
    <w:p w:rsidR="00EC2279" w:rsidRPr="00EC2279" w:rsidRDefault="00EC2279" w:rsidP="00642FCB">
      <w:pPr>
        <w:pStyle w:val="ListParagraph"/>
        <w:numPr>
          <w:ilvl w:val="0"/>
          <w:numId w:val="45"/>
        </w:numPr>
        <w:spacing w:after="160" w:line="259" w:lineRule="auto"/>
        <w:rPr>
          <w:rFonts w:ascii="Times New Roman" w:hAnsi="Times New Roman"/>
          <w:sz w:val="24"/>
          <w:szCs w:val="24"/>
        </w:rPr>
      </w:pPr>
      <w:r w:rsidRPr="00EC2279">
        <w:rPr>
          <w:rFonts w:ascii="Times New Roman" w:hAnsi="Times New Roman"/>
          <w:sz w:val="24"/>
          <w:szCs w:val="24"/>
        </w:rPr>
        <w:t>Разматрање препорука Тима за Самовредновање,Тима за обезбеђивање квалитета и развоја установе и Актива за развојно планирање за израду АП  Развојног плана-17.08.2023</w:t>
      </w:r>
    </w:p>
    <w:p w:rsidR="00EC2279" w:rsidRPr="00EC2279" w:rsidRDefault="00EC2279" w:rsidP="00642FCB">
      <w:pPr>
        <w:pStyle w:val="ListParagraph"/>
        <w:numPr>
          <w:ilvl w:val="0"/>
          <w:numId w:val="45"/>
        </w:numPr>
        <w:spacing w:after="160" w:line="259" w:lineRule="auto"/>
        <w:rPr>
          <w:rFonts w:ascii="Times New Roman" w:hAnsi="Times New Roman"/>
          <w:sz w:val="24"/>
          <w:szCs w:val="24"/>
        </w:rPr>
      </w:pPr>
      <w:r w:rsidRPr="00EC2279">
        <w:rPr>
          <w:rFonts w:ascii="Times New Roman" w:hAnsi="Times New Roman"/>
          <w:sz w:val="24"/>
          <w:szCs w:val="24"/>
        </w:rPr>
        <w:t>Подела задужења за текућу школску годину-17.08.2023</w:t>
      </w:r>
    </w:p>
    <w:p w:rsidR="00EC2279" w:rsidRPr="00EC2279" w:rsidRDefault="00EC2279" w:rsidP="00642FCB">
      <w:pPr>
        <w:pStyle w:val="ListParagraph"/>
        <w:numPr>
          <w:ilvl w:val="0"/>
          <w:numId w:val="45"/>
        </w:numPr>
        <w:spacing w:after="160" w:line="259" w:lineRule="auto"/>
        <w:rPr>
          <w:rFonts w:ascii="Times New Roman" w:hAnsi="Times New Roman"/>
          <w:sz w:val="24"/>
          <w:szCs w:val="24"/>
        </w:rPr>
      </w:pPr>
      <w:r w:rsidRPr="00EC2279">
        <w:rPr>
          <w:rFonts w:ascii="Times New Roman" w:hAnsi="Times New Roman"/>
          <w:sz w:val="24"/>
          <w:szCs w:val="24"/>
        </w:rPr>
        <w:t>Упознавање са закључцима са Педагошког колегијума одржаног 22.08.2023-24.08.2023</w:t>
      </w:r>
    </w:p>
    <w:p w:rsidR="00EC2279" w:rsidRPr="00EC2279" w:rsidRDefault="00EC2279" w:rsidP="00642FCB">
      <w:pPr>
        <w:pStyle w:val="ListParagraph"/>
        <w:numPr>
          <w:ilvl w:val="0"/>
          <w:numId w:val="45"/>
        </w:numPr>
        <w:spacing w:after="160" w:line="259" w:lineRule="auto"/>
        <w:rPr>
          <w:rFonts w:ascii="Times New Roman" w:hAnsi="Times New Roman"/>
          <w:sz w:val="24"/>
          <w:szCs w:val="24"/>
        </w:rPr>
      </w:pPr>
      <w:r w:rsidRPr="00EC2279">
        <w:rPr>
          <w:rFonts w:ascii="Times New Roman" w:hAnsi="Times New Roman"/>
          <w:sz w:val="24"/>
          <w:szCs w:val="24"/>
        </w:rPr>
        <w:t>Разматрање Смерница за организацију и реализацију образовно васпитног рада у школској 2023/2024-24.08.2023</w:t>
      </w:r>
    </w:p>
    <w:p w:rsidR="00EC2279" w:rsidRPr="00EC2279" w:rsidRDefault="00EC2279" w:rsidP="00642FCB">
      <w:pPr>
        <w:pStyle w:val="ListParagraph"/>
        <w:numPr>
          <w:ilvl w:val="0"/>
          <w:numId w:val="45"/>
        </w:numPr>
        <w:spacing w:after="160" w:line="259" w:lineRule="auto"/>
        <w:rPr>
          <w:rFonts w:ascii="Times New Roman" w:hAnsi="Times New Roman"/>
          <w:sz w:val="24"/>
          <w:szCs w:val="24"/>
        </w:rPr>
      </w:pPr>
      <w:r w:rsidRPr="00EC2279">
        <w:rPr>
          <w:rFonts w:ascii="Times New Roman" w:hAnsi="Times New Roman"/>
          <w:sz w:val="24"/>
          <w:szCs w:val="24"/>
        </w:rPr>
        <w:t>Израда Годишњег Плана рада Актива у складу са Смерницама-24.08.2023</w:t>
      </w:r>
    </w:p>
    <w:p w:rsidR="00EC2279" w:rsidRPr="00EC2279" w:rsidRDefault="00EC2279" w:rsidP="00642FCB">
      <w:pPr>
        <w:pStyle w:val="ListParagraph"/>
        <w:numPr>
          <w:ilvl w:val="0"/>
          <w:numId w:val="45"/>
        </w:numPr>
        <w:spacing w:after="160" w:line="259" w:lineRule="auto"/>
        <w:rPr>
          <w:rFonts w:ascii="Times New Roman" w:hAnsi="Times New Roman"/>
          <w:sz w:val="24"/>
          <w:szCs w:val="24"/>
        </w:rPr>
      </w:pPr>
      <w:r w:rsidRPr="00EC2279">
        <w:rPr>
          <w:rFonts w:ascii="Times New Roman" w:hAnsi="Times New Roman"/>
          <w:sz w:val="24"/>
          <w:szCs w:val="24"/>
        </w:rPr>
        <w:t>Разматрање Акционог плана за Развојно планирање.-24.08.2023</w:t>
      </w:r>
    </w:p>
    <w:p w:rsidR="00EC2279" w:rsidRPr="00EC2279" w:rsidRDefault="00EC2279" w:rsidP="00642FCB">
      <w:pPr>
        <w:pStyle w:val="ListParagraph"/>
        <w:numPr>
          <w:ilvl w:val="0"/>
          <w:numId w:val="45"/>
        </w:numPr>
        <w:spacing w:after="160" w:line="259" w:lineRule="auto"/>
        <w:rPr>
          <w:rFonts w:ascii="Times New Roman" w:hAnsi="Times New Roman"/>
          <w:sz w:val="24"/>
          <w:szCs w:val="24"/>
        </w:rPr>
      </w:pPr>
      <w:r w:rsidRPr="00EC2279">
        <w:rPr>
          <w:rFonts w:ascii="Times New Roman" w:hAnsi="Times New Roman"/>
          <w:sz w:val="24"/>
          <w:szCs w:val="24"/>
        </w:rPr>
        <w:t>Дефинисати мото(идентит)школе-02.10.2023</w:t>
      </w:r>
    </w:p>
    <w:p w:rsidR="00EC2279" w:rsidRPr="00EC2279" w:rsidRDefault="00EC2279" w:rsidP="00642FCB">
      <w:pPr>
        <w:pStyle w:val="ListParagraph"/>
        <w:numPr>
          <w:ilvl w:val="0"/>
          <w:numId w:val="45"/>
        </w:numPr>
        <w:spacing w:after="160" w:line="259" w:lineRule="auto"/>
        <w:rPr>
          <w:rFonts w:ascii="Times New Roman" w:hAnsi="Times New Roman"/>
          <w:sz w:val="24"/>
          <w:szCs w:val="24"/>
        </w:rPr>
      </w:pPr>
      <w:r w:rsidRPr="00EC2279">
        <w:rPr>
          <w:rFonts w:ascii="Times New Roman" w:hAnsi="Times New Roman"/>
          <w:sz w:val="24"/>
          <w:szCs w:val="24"/>
        </w:rPr>
        <w:t xml:space="preserve"> Израда Акционог плана за школску наступајућу школску годину (на основу извештаја о реализацији плана за претходну школску годину)-август 2023</w:t>
      </w:r>
    </w:p>
    <w:p w:rsidR="00EC2279" w:rsidRPr="00EC2279" w:rsidRDefault="00EC2279" w:rsidP="00642FCB">
      <w:pPr>
        <w:pStyle w:val="ListParagraph"/>
        <w:numPr>
          <w:ilvl w:val="0"/>
          <w:numId w:val="45"/>
        </w:numPr>
        <w:spacing w:after="160" w:line="259" w:lineRule="auto"/>
        <w:rPr>
          <w:rFonts w:ascii="Times New Roman" w:hAnsi="Times New Roman"/>
          <w:sz w:val="24"/>
          <w:szCs w:val="24"/>
        </w:rPr>
      </w:pPr>
      <w:r w:rsidRPr="00EC2279">
        <w:rPr>
          <w:rFonts w:ascii="Times New Roman" w:hAnsi="Times New Roman"/>
          <w:sz w:val="24"/>
          <w:szCs w:val="24"/>
        </w:rPr>
        <w:t xml:space="preserve"> Презентација Акционог плана за школску 2023./2024. Школском одбору и Савету родитеља-септембар-октобар 2023</w:t>
      </w:r>
    </w:p>
    <w:p w:rsidR="00EC2279" w:rsidRPr="00EC2279" w:rsidRDefault="00EC2279" w:rsidP="00642FCB">
      <w:pPr>
        <w:pStyle w:val="ListParagraph"/>
        <w:numPr>
          <w:ilvl w:val="0"/>
          <w:numId w:val="45"/>
        </w:numPr>
        <w:spacing w:after="160" w:line="259" w:lineRule="auto"/>
        <w:rPr>
          <w:rFonts w:ascii="Times New Roman" w:hAnsi="Times New Roman"/>
          <w:sz w:val="24"/>
          <w:szCs w:val="24"/>
        </w:rPr>
      </w:pPr>
      <w:r w:rsidRPr="00EC2279">
        <w:rPr>
          <w:rFonts w:ascii="Times New Roman" w:hAnsi="Times New Roman"/>
          <w:sz w:val="24"/>
          <w:szCs w:val="24"/>
        </w:rPr>
        <w:t>Праћење активности предвиђених АП установе за текућу школску годину. Израда плана праћења и подела задужења између Тима за квалитет и чланова Актива за развојно планирање-02.10.2023</w:t>
      </w:r>
    </w:p>
    <w:p w:rsidR="00EC2279" w:rsidRPr="00EC2279" w:rsidRDefault="00EC2279" w:rsidP="00642FCB">
      <w:pPr>
        <w:pStyle w:val="ListParagraph"/>
        <w:numPr>
          <w:ilvl w:val="0"/>
          <w:numId w:val="45"/>
        </w:numPr>
        <w:spacing w:after="160" w:line="259" w:lineRule="auto"/>
        <w:rPr>
          <w:rFonts w:ascii="Times New Roman" w:hAnsi="Times New Roman"/>
          <w:sz w:val="24"/>
          <w:szCs w:val="24"/>
        </w:rPr>
      </w:pPr>
      <w:r w:rsidRPr="00EC2279">
        <w:rPr>
          <w:rFonts w:ascii="Times New Roman" w:hAnsi="Times New Roman"/>
          <w:sz w:val="24"/>
          <w:szCs w:val="24"/>
        </w:rPr>
        <w:t xml:space="preserve"> Подношење извештаја о сопственом раду-јануар 2024</w:t>
      </w:r>
    </w:p>
    <w:p w:rsidR="00EC2279" w:rsidRPr="00EC2279" w:rsidRDefault="00EC2279" w:rsidP="00EC2279">
      <w:pPr>
        <w:pStyle w:val="ListParagraph"/>
        <w:spacing w:after="160" w:line="259" w:lineRule="auto"/>
        <w:rPr>
          <w:rFonts w:ascii="Times New Roman" w:hAnsi="Times New Roman"/>
          <w:sz w:val="24"/>
          <w:szCs w:val="24"/>
        </w:rPr>
      </w:pPr>
    </w:p>
    <w:p w:rsidR="00EC2279" w:rsidRPr="00EC2279" w:rsidRDefault="00EC2279" w:rsidP="00642FCB">
      <w:pPr>
        <w:pStyle w:val="ListParagraph"/>
        <w:numPr>
          <w:ilvl w:val="0"/>
          <w:numId w:val="44"/>
        </w:numPr>
        <w:rPr>
          <w:rFonts w:ascii="Times New Roman" w:hAnsi="Times New Roman"/>
          <w:sz w:val="24"/>
          <w:szCs w:val="24"/>
        </w:rPr>
      </w:pPr>
      <w:r w:rsidRPr="00EC2279">
        <w:rPr>
          <w:rFonts w:ascii="Times New Roman" w:hAnsi="Times New Roman"/>
          <w:sz w:val="24"/>
          <w:szCs w:val="24"/>
        </w:rPr>
        <w:t>Није било активности које нису реализоване</w:t>
      </w:r>
    </w:p>
    <w:p w:rsidR="00EC2279" w:rsidRPr="00EC2279" w:rsidRDefault="00EC2279" w:rsidP="00EC2279">
      <w:pPr>
        <w:pStyle w:val="ListParagraph"/>
        <w:ind w:left="360"/>
        <w:rPr>
          <w:rFonts w:ascii="Times New Roman" w:hAnsi="Times New Roman"/>
          <w:sz w:val="24"/>
          <w:szCs w:val="24"/>
        </w:rPr>
      </w:pPr>
    </w:p>
    <w:p w:rsidR="00EC2279" w:rsidRPr="00EC2279" w:rsidRDefault="00EC2279" w:rsidP="00642FCB">
      <w:pPr>
        <w:pStyle w:val="ListParagraph"/>
        <w:numPr>
          <w:ilvl w:val="0"/>
          <w:numId w:val="46"/>
        </w:numPr>
        <w:spacing w:after="160" w:line="259" w:lineRule="auto"/>
        <w:rPr>
          <w:rFonts w:ascii="Times New Roman" w:hAnsi="Times New Roman"/>
          <w:sz w:val="24"/>
          <w:szCs w:val="24"/>
        </w:rPr>
      </w:pPr>
      <w:r w:rsidRPr="00EC2279">
        <w:rPr>
          <w:rFonts w:ascii="Times New Roman" w:hAnsi="Times New Roman"/>
          <w:sz w:val="24"/>
          <w:szCs w:val="24"/>
        </w:rPr>
        <w:t>Руководиоци Тимовасу изнели кључне препоруке за унапређење рада Тимова на основу Извештаја о Годишњем плану рада за школску 2022/2023годину .</w:t>
      </w:r>
    </w:p>
    <w:p w:rsidR="00EC2279" w:rsidRPr="00EC2279" w:rsidRDefault="00EC2279" w:rsidP="00642FCB">
      <w:pPr>
        <w:numPr>
          <w:ilvl w:val="0"/>
          <w:numId w:val="46"/>
        </w:numPr>
        <w:spacing w:after="160" w:line="259" w:lineRule="auto"/>
        <w:contextualSpacing/>
        <w:rPr>
          <w:rFonts w:ascii="Times New Roman" w:eastAsia="Calibri" w:hAnsi="Times New Roman" w:cs="Times New Roman"/>
          <w:b/>
          <w:bCs/>
          <w:sz w:val="24"/>
          <w:szCs w:val="24"/>
        </w:rPr>
      </w:pPr>
      <w:r w:rsidRPr="00EC2279">
        <w:rPr>
          <w:rFonts w:ascii="Times New Roman" w:eastAsia="Calibri" w:hAnsi="Times New Roman" w:cs="Times New Roman"/>
          <w:color w:val="222222"/>
          <w:sz w:val="24"/>
          <w:szCs w:val="24"/>
          <w:shd w:val="clear" w:color="auto" w:fill="FFFFFF"/>
        </w:rPr>
        <w:t>На заједничком састанку руководилаца Актива за развојно планирање, Тима за саворедновање са члановима</w:t>
      </w:r>
      <w:r w:rsidRPr="00EC2279">
        <w:rPr>
          <w:rFonts w:ascii="Times New Roman" w:eastAsia="Calibri" w:hAnsi="Times New Roman" w:cs="Times New Roman"/>
          <w:sz w:val="24"/>
          <w:szCs w:val="24"/>
        </w:rPr>
        <w:t xml:space="preserve"> Тима за обезбеђивање квалитета и развоја установе</w:t>
      </w:r>
      <w:r w:rsidRPr="00EC2279">
        <w:rPr>
          <w:rFonts w:ascii="Times New Roman" w:eastAsia="Calibri" w:hAnsi="Times New Roman" w:cs="Times New Roman"/>
          <w:color w:val="222222"/>
          <w:sz w:val="24"/>
          <w:szCs w:val="24"/>
          <w:shd w:val="clear" w:color="auto" w:fill="FFFFFF"/>
        </w:rPr>
        <w:t xml:space="preserve"> , договорено је да се у овој школској години активности на реализацији АП за реализацију Развојног плана, унапређења рада на основу спроведеног самовредновања, као и План унапређења рада установе и на основу Извештаја о извршеном стручно-педагошком надзору  уврсте у планове рада тимова и већa. Договорено је и да се активности предвиђене Планом унапређења рада које се односе на посредновање у раду између свих истанци школе наставе, као и активности на планирању и реализацију обједињеног педагошко-инструктивног рада. Након анализе рада тимова и већа на полугодишту биће донете даље мере и препоруке.</w:t>
      </w:r>
    </w:p>
    <w:p w:rsidR="00EC2279" w:rsidRPr="00EC2279" w:rsidRDefault="00EC2279" w:rsidP="00EC2279">
      <w:pPr>
        <w:spacing w:after="160" w:line="259" w:lineRule="auto"/>
        <w:ind w:left="284"/>
        <w:contextualSpacing/>
        <w:rPr>
          <w:rFonts w:ascii="Times New Roman" w:eastAsia="Calibri" w:hAnsi="Times New Roman" w:cs="Times New Roman"/>
          <w:b/>
          <w:bCs/>
          <w:sz w:val="24"/>
          <w:szCs w:val="24"/>
        </w:rPr>
      </w:pPr>
    </w:p>
    <w:p w:rsidR="00EC2279" w:rsidRPr="00EC2279" w:rsidRDefault="00EC2279" w:rsidP="00642FCB">
      <w:pPr>
        <w:numPr>
          <w:ilvl w:val="0"/>
          <w:numId w:val="46"/>
        </w:numPr>
        <w:spacing w:after="160" w:line="259" w:lineRule="auto"/>
        <w:contextualSpacing/>
        <w:rPr>
          <w:rFonts w:ascii="Times New Roman" w:eastAsia="Calibri" w:hAnsi="Times New Roman" w:cs="Times New Roman"/>
          <w:sz w:val="24"/>
          <w:szCs w:val="24"/>
        </w:rPr>
      </w:pPr>
      <w:r w:rsidRPr="00EC2279">
        <w:rPr>
          <w:rFonts w:ascii="Times New Roman" w:eastAsia="Calibri" w:hAnsi="Times New Roman" w:cs="Times New Roman"/>
          <w:sz w:val="24"/>
          <w:szCs w:val="24"/>
        </w:rPr>
        <w:t xml:space="preserve">Разматрене су  препоруке Тима за Самовредновање,Тима за обезбеђивање квалитета и развоја установе и Актива за развојно планирање </w:t>
      </w:r>
    </w:p>
    <w:p w:rsidR="00EC2279" w:rsidRPr="00EC2279" w:rsidRDefault="00EC2279" w:rsidP="00EC2279">
      <w:pPr>
        <w:spacing w:after="160" w:line="259" w:lineRule="auto"/>
        <w:ind w:left="720"/>
        <w:contextualSpacing/>
        <w:rPr>
          <w:rFonts w:ascii="Times New Roman" w:eastAsia="Calibri" w:hAnsi="Times New Roman" w:cs="Times New Roman"/>
          <w:sz w:val="24"/>
          <w:szCs w:val="24"/>
        </w:rPr>
      </w:pPr>
    </w:p>
    <w:p w:rsidR="00EC2279" w:rsidRPr="00EC2279" w:rsidRDefault="00EC2279" w:rsidP="00642FCB">
      <w:pPr>
        <w:numPr>
          <w:ilvl w:val="0"/>
          <w:numId w:val="46"/>
        </w:numPr>
        <w:spacing w:after="160" w:line="259" w:lineRule="auto"/>
        <w:contextualSpacing/>
        <w:rPr>
          <w:rFonts w:ascii="Times New Roman" w:eastAsia="Calibri" w:hAnsi="Times New Roman" w:cs="Times New Roman"/>
          <w:sz w:val="24"/>
          <w:szCs w:val="24"/>
        </w:rPr>
      </w:pPr>
      <w:r w:rsidRPr="00EC2279">
        <w:rPr>
          <w:rFonts w:ascii="Times New Roman" w:eastAsia="Calibri" w:hAnsi="Times New Roman" w:cs="Times New Roman"/>
          <w:sz w:val="24"/>
          <w:szCs w:val="24"/>
        </w:rPr>
        <w:t xml:space="preserve"> Актив за Развојно планирање ће у току школске 2023/2024 бити задужен за праћење следећих активности:</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 xml:space="preserve">Акционим планом је предвиђено да ове године Стручна Већа вреднују планове праћења напредовања и постигнућа ученика.Односно ,Стручна Већа ће на основу чек листи вредновати једни другима планове праћења постигнућа ученика и указати на недостатке </w:t>
      </w:r>
      <w:r w:rsidRPr="00EC2279">
        <w:rPr>
          <w:rFonts w:ascii="Times New Roman" w:eastAsia="Calibri" w:hAnsi="Times New Roman" w:cs="Times New Roman"/>
          <w:color w:val="222222"/>
          <w:sz w:val="24"/>
          <w:szCs w:val="24"/>
          <w:shd w:val="clear" w:color="auto" w:fill="FFFFFF"/>
        </w:rPr>
        <w:lastRenderedPageBreak/>
        <w:t>уколико их има.Такође,Акционим планом је предвиђено и праћење планова примене знања на основу стечених облика стручног усавршавања.На тромесечном нивоу члан већа задужен за стручно усавршавање прати стручно усавршавање и изражује  план примене .Делегирани помоћник прати примену и планира свој педагошко инструктивни увид у складу са овим плановима.Од осталих активности предвиђене су разне радионице и акције за јачање предузетничког духа,сарадње и дружења.Остале активности АП се односе на јавне набавке и радове и опремање ,замени столарије и адаптације објеката како у матичној школи тако и у ИО .На почетку школске године Стручна Већа израђују  листу неопходних средстава за опремање кабинета.</w:t>
      </w:r>
    </w:p>
    <w:p w:rsidR="00EC2279" w:rsidRPr="00EC2279" w:rsidRDefault="00EC2279" w:rsidP="00642FCB">
      <w:pPr>
        <w:pStyle w:val="ListParagraph"/>
        <w:numPr>
          <w:ilvl w:val="0"/>
          <w:numId w:val="46"/>
        </w:numPr>
        <w:spacing w:after="160" w:line="259" w:lineRule="auto"/>
        <w:rPr>
          <w:rFonts w:ascii="Times New Roman" w:hAnsi="Times New Roman"/>
          <w:color w:val="222222"/>
          <w:sz w:val="24"/>
          <w:szCs w:val="24"/>
          <w:shd w:val="clear" w:color="auto" w:fill="FFFFFF"/>
        </w:rPr>
      </w:pPr>
      <w:r w:rsidRPr="00EC2279">
        <w:rPr>
          <w:rFonts w:ascii="Times New Roman" w:hAnsi="Times New Roman"/>
          <w:color w:val="222222"/>
          <w:sz w:val="24"/>
          <w:szCs w:val="24"/>
          <w:shd w:val="clear" w:color="auto" w:fill="FFFFFF"/>
        </w:rPr>
        <w:t xml:space="preserve">На Педагошком колегијуму одржаног 22.08.2023 усвојено је да до 28.08.2023 треба предати планове рада и ускладити их са АП Тима за Самовредновање,АП ѕа Раѕвојно планирање  и листом препорука Тима за обезбеђивање квалитета и развоја установе .Односно планове </w:t>
      </w:r>
      <w:r w:rsidRPr="00EC2279">
        <w:rPr>
          <w:rFonts w:ascii="Times New Roman" w:hAnsi="Times New Roman"/>
          <w:sz w:val="24"/>
          <w:szCs w:val="24"/>
        </w:rPr>
        <w:t xml:space="preserve"> ускладити са резултатима самовредновања и потребом за унапређивањем васпитног рада у школи, као и са заједнички дефинисаним идентитетом.</w:t>
      </w:r>
      <w:r w:rsidRPr="00EC2279">
        <w:rPr>
          <w:rFonts w:ascii="Times New Roman" w:hAnsi="Times New Roman"/>
          <w:color w:val="222222"/>
          <w:sz w:val="24"/>
          <w:szCs w:val="24"/>
          <w:shd w:val="clear" w:color="auto" w:fill="FFFFFF"/>
        </w:rPr>
        <w:t>Инструкције су добијене од ПП службе  и директора - све активности из Смерница усмерене</w:t>
      </w:r>
      <w:r w:rsidRPr="00EC2279">
        <w:rPr>
          <w:rFonts w:ascii="Times New Roman" w:hAnsi="Times New Roman"/>
          <w:sz w:val="24"/>
          <w:szCs w:val="24"/>
        </w:rPr>
        <w:t xml:space="preserve"> ка неговању вредности међусобног поштовања, сарадње и солидарности, уз уважавање различитости убацити у Планове рада Тимова и Већа.</w:t>
      </w:r>
    </w:p>
    <w:p w:rsidR="00EC2279" w:rsidRPr="00EC2279" w:rsidRDefault="00EC2279" w:rsidP="00642FCB">
      <w:pPr>
        <w:numPr>
          <w:ilvl w:val="0"/>
          <w:numId w:val="46"/>
        </w:numPr>
        <w:spacing w:after="160" w:line="259" w:lineRule="auto"/>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У План рада Актива унети као активност израду мотоа школе.</w:t>
      </w:r>
      <w:r w:rsidRPr="00EC2279">
        <w:rPr>
          <w:rFonts w:ascii="Times New Roman" w:eastAsia="Calibri" w:hAnsi="Times New Roman" w:cs="Times New Roman"/>
          <w:sz w:val="24"/>
          <w:szCs w:val="24"/>
        </w:rPr>
        <w:t xml:space="preserve"> Током школске године истицаће се и охрабривати понашања ученика, наставника и родитеља која су у складу са дефинисаним идентитетом, а он ће се кроз континуирана настојања школе обогаћивати и промовисати у настави и изван школе.</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Након Тематске недеље и иницијалног тестирања на нивоу одељенских заједница организовати  ЧОС на тему:Шта је мото,а шта визија-разговори ,дискусијаизрада паноа за млађе разреде а у писаној форми виши разреди(октобар).</w:t>
      </w:r>
    </w:p>
    <w:p w:rsidR="00EC2279" w:rsidRPr="00EC2279" w:rsidRDefault="00EC2279" w:rsidP="00642FCB">
      <w:pPr>
        <w:numPr>
          <w:ilvl w:val="0"/>
          <w:numId w:val="46"/>
        </w:numPr>
        <w:spacing w:after="160" w:line="259" w:lineRule="auto"/>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Израђен је Годишњи план рада Актива у који су убачена упутства дата у Смерницама Министарства-24.08.2023</w:t>
      </w:r>
    </w:p>
    <w:p w:rsidR="00EC2279" w:rsidRPr="00EC2279" w:rsidRDefault="00EC2279" w:rsidP="00642FCB">
      <w:pPr>
        <w:numPr>
          <w:ilvl w:val="0"/>
          <w:numId w:val="46"/>
        </w:numPr>
        <w:spacing w:after="160" w:line="259" w:lineRule="auto"/>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Са члановима Актива разматран је Акциони план РП</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Акционим планом је предвиђено да ове године Стручна Већа вреднују планове праћења напредовања и постигнућа ученика.Односно ,Стручна Већа ће на основу чек листи вредновати једни другима планове праћења постигнућа ученика и указати на недостатке уколико их има.Такође,Акционим планом је предвиђено и праћење планова примене знања на основу стечених облика стручног усавршавања.На тромесечном нивоу члан већа задужен за стручно усавршавање прати стручно усавршавање и изражује  план примене .Делегирани помоћник прати примену и планира свој педагошко инструктивни увид у складу са овим плановима.Од осталих активности предвиђене су разне радионице и акције за јачање предузетничког духа,сарадње и дружења.Остале активности АП се односе на јавне набавке и радове и опремање ,замени столарије и адаптације објеката како у матичној школи тако и у ИО .На почетку школске године Стручна Већа израђују  листу неопходних средстава за опремање кабинета.</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p>
    <w:p w:rsidR="00EC2279" w:rsidRPr="00EC2279" w:rsidRDefault="00EC2279" w:rsidP="00642FCB">
      <w:pPr>
        <w:pStyle w:val="ListParagraph"/>
        <w:numPr>
          <w:ilvl w:val="0"/>
          <w:numId w:val="46"/>
        </w:numPr>
        <w:spacing w:after="160" w:line="259" w:lineRule="auto"/>
        <w:rPr>
          <w:rFonts w:ascii="Times New Roman" w:hAnsi="Times New Roman"/>
          <w:color w:val="222222"/>
          <w:sz w:val="24"/>
          <w:szCs w:val="24"/>
          <w:shd w:val="clear" w:color="auto" w:fill="FFFFFF"/>
        </w:rPr>
      </w:pPr>
      <w:r w:rsidRPr="00EC2279">
        <w:rPr>
          <w:rFonts w:ascii="Times New Roman" w:hAnsi="Times New Roman"/>
          <w:color w:val="222222"/>
          <w:sz w:val="24"/>
          <w:szCs w:val="24"/>
          <w:shd w:val="clear" w:color="auto" w:fill="FFFFFF"/>
        </w:rPr>
        <w:t xml:space="preserve"> Одељенске старешине/учитељи, планом рада Актива за развојно планирање предвиђено је да у току првог полугодишта изаберемо мото школе.</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Шта је МОТО?</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Мото – у основи ове речи је покрет, кретање, мотивација. Он треба да назначи вредности које</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су нам битне, сврху нашег рада - мото школе може бити цитат, кратак стих, мисао којом</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изражавамо позитивне вредности школе, одељења. Будите креативни и маштовити, дозволите</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деци да својом маштом и креативношћу изразе лепе и позитивне стране школе, учења,</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lastRenderedPageBreak/>
        <w:t>одељења , другарства.</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Како ћемо бирати мото?</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1. На ЧОС-у са ученицима одредити мото одељења – до одласка на јесењи распуст.</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2. Изабрани мото послати на мејл адресу за први образовни циклус помоћника директора</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Снежане Остојић, за други образовни циклус помоћника директора Неле Савић.</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3. На ЧОС-у до краја новембра изабрати разредни мото. Како:</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4. Чланови Актива:</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Данијела Николић и Јасна Мићуновић ће прикупити мотое за први образовни циклус и омогућити да учитељи добију све предложене мотое на нивоу разреда и омогуће на ЧОСУ избор оног који ће представљати њихов разред.</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Чланови Актива:</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Јован Аћимовић и Сандра Ристић ће прикупити мотое за други образовни циклус и омогућити да одељењске старешине добију предложене мотое на нивоу разреда и омогуће на ЧОС-у избор разредног мотоа.</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5. Изабрани мото на нивоу разреда учествује у избору за мото школе</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6. Ученички парламент, наставници, ученици у првој половини децемба ће гласањем на сајту/страници школе, у гласачким кутијама гласати и изабрати мото школе – о начину избора мотоа бићете благовремено обавештени.</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7. Одељење чији мото буде имао највише гласова биће изабран за мото школе и биће награђен послужењем за новогодишњу журку или неком наградом која је прилагођена</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потребама њиховог одељења.</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p>
    <w:p w:rsidR="00EC2279" w:rsidRPr="00EC2279" w:rsidRDefault="00EC2279" w:rsidP="00642FCB">
      <w:pPr>
        <w:pStyle w:val="ListParagraph"/>
        <w:numPr>
          <w:ilvl w:val="0"/>
          <w:numId w:val="47"/>
        </w:numPr>
        <w:spacing w:after="160" w:line="259" w:lineRule="auto"/>
        <w:rPr>
          <w:rFonts w:ascii="Times New Roman" w:hAnsi="Times New Roman"/>
          <w:color w:val="222222"/>
          <w:sz w:val="24"/>
          <w:szCs w:val="24"/>
          <w:shd w:val="clear" w:color="auto" w:fill="FFFFFF"/>
        </w:rPr>
      </w:pPr>
      <w:r w:rsidRPr="00EC2279">
        <w:rPr>
          <w:rFonts w:ascii="Times New Roman" w:hAnsi="Times New Roman"/>
          <w:color w:val="222222"/>
          <w:sz w:val="24"/>
          <w:szCs w:val="24"/>
          <w:shd w:val="clear" w:color="auto" w:fill="FFFFFF"/>
        </w:rPr>
        <w:t>У другој половини децембра ученици,родитељи ,наставници ,учитељи и сви запослени школе имали су прилику да на фејсбук страници школе гласају путем гугл упитника за мото школе.Од 894 гласа ,већином гласова изабран је мото  ,,Знањем у будућност'' тј.мото одељења 7-4 Сараново чији је одељенски старешина Владимир Ветровић.На Наставничком Већу 29.12.2023 наставници и учитељи су обавештени о избору мота школе који ће се промовисати током читаве школске године.</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p>
    <w:p w:rsidR="00EC2279" w:rsidRPr="00EC2279" w:rsidRDefault="00EC2279" w:rsidP="00642FCB">
      <w:pPr>
        <w:pStyle w:val="ListParagraph"/>
        <w:numPr>
          <w:ilvl w:val="0"/>
          <w:numId w:val="46"/>
        </w:numPr>
        <w:spacing w:after="160" w:line="259" w:lineRule="auto"/>
        <w:rPr>
          <w:rFonts w:ascii="Times New Roman" w:hAnsi="Times New Roman"/>
          <w:color w:val="222222"/>
          <w:sz w:val="24"/>
          <w:szCs w:val="24"/>
          <w:shd w:val="clear" w:color="auto" w:fill="FFFFFF"/>
        </w:rPr>
      </w:pPr>
      <w:r w:rsidRPr="00EC2279">
        <w:rPr>
          <w:rFonts w:ascii="Times New Roman" w:hAnsi="Times New Roman"/>
          <w:color w:val="222222"/>
          <w:sz w:val="24"/>
          <w:szCs w:val="24"/>
          <w:shd w:val="clear" w:color="auto" w:fill="FFFFFF"/>
        </w:rPr>
        <w:t>Израђен Акциони План за школску 2023/2024 -август 2023</w:t>
      </w:r>
    </w:p>
    <w:p w:rsidR="00EC2279" w:rsidRPr="00EC2279" w:rsidRDefault="00EC2279" w:rsidP="00642FCB">
      <w:pPr>
        <w:pStyle w:val="ListParagraph"/>
        <w:numPr>
          <w:ilvl w:val="0"/>
          <w:numId w:val="46"/>
        </w:numPr>
        <w:spacing w:after="160" w:line="259" w:lineRule="auto"/>
        <w:rPr>
          <w:rFonts w:ascii="Times New Roman" w:hAnsi="Times New Roman"/>
          <w:color w:val="222222"/>
          <w:sz w:val="24"/>
          <w:szCs w:val="24"/>
          <w:shd w:val="clear" w:color="auto" w:fill="FFFFFF"/>
        </w:rPr>
      </w:pPr>
      <w:r w:rsidRPr="00EC2279">
        <w:rPr>
          <w:rFonts w:ascii="Times New Roman" w:hAnsi="Times New Roman"/>
          <w:color w:val="222222"/>
          <w:sz w:val="24"/>
          <w:szCs w:val="24"/>
          <w:shd w:val="clear" w:color="auto" w:fill="FFFFFF"/>
        </w:rPr>
        <w:t xml:space="preserve"> Акциони план презентован Школском одбору и Савету родитеља -септембар -октобар 2023</w:t>
      </w:r>
    </w:p>
    <w:p w:rsidR="00EC2279" w:rsidRPr="00EC2279" w:rsidRDefault="00EC2279" w:rsidP="00642FCB">
      <w:pPr>
        <w:pStyle w:val="ListParagraph"/>
        <w:numPr>
          <w:ilvl w:val="0"/>
          <w:numId w:val="46"/>
        </w:numPr>
        <w:spacing w:after="160" w:line="259" w:lineRule="auto"/>
        <w:rPr>
          <w:rFonts w:ascii="Times New Roman" w:hAnsi="Times New Roman"/>
          <w:color w:val="222222"/>
          <w:sz w:val="24"/>
          <w:szCs w:val="24"/>
          <w:shd w:val="clear" w:color="auto" w:fill="FFFFFF"/>
        </w:rPr>
      </w:pPr>
      <w:r w:rsidRPr="00EC2279">
        <w:rPr>
          <w:rFonts w:ascii="Times New Roman" w:hAnsi="Times New Roman"/>
          <w:sz w:val="24"/>
          <w:szCs w:val="24"/>
        </w:rPr>
        <w:t>Праћење активности предвиђених АП установе за текућу школску годину</w:t>
      </w:r>
      <w:r w:rsidRPr="00EC2279">
        <w:rPr>
          <w:rFonts w:ascii="Times New Roman" w:hAnsi="Times New Roman"/>
          <w:color w:val="222222"/>
          <w:sz w:val="24"/>
          <w:szCs w:val="24"/>
          <w:shd w:val="clear" w:color="auto" w:fill="FFFFFF"/>
        </w:rPr>
        <w:t xml:space="preserve"> .</w:t>
      </w:r>
    </w:p>
    <w:p w:rsidR="00EC2279" w:rsidRPr="00EC2279" w:rsidRDefault="00EC2279" w:rsidP="00EC2279">
      <w:pPr>
        <w:pStyle w:val="ListParagraph"/>
        <w:spacing w:after="160" w:line="259" w:lineRule="auto"/>
        <w:rPr>
          <w:rFonts w:ascii="Times New Roman" w:hAnsi="Times New Roman"/>
          <w:color w:val="222222"/>
          <w:sz w:val="24"/>
          <w:szCs w:val="24"/>
          <w:shd w:val="clear" w:color="auto" w:fill="FFFFFF"/>
        </w:rPr>
      </w:pPr>
      <w:r w:rsidRPr="00EC2279">
        <w:rPr>
          <w:rFonts w:ascii="Times New Roman" w:hAnsi="Times New Roman"/>
          <w:color w:val="222222"/>
          <w:sz w:val="24"/>
          <w:szCs w:val="24"/>
          <w:shd w:val="clear" w:color="auto" w:fill="FFFFFF"/>
        </w:rPr>
        <w:t>- Израда плана праћења и подела задужења између Тима за  квалитет и чланова Актива за развојно планирање -02.10.2023</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1.Јасна Мићуновић, праћење реализацију и ефеката АП у сегментима за које је задужи</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руководилац. Сарадња са задуженима у Тиму за сарадњу са породицом у ИО на</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организацији разговора о школи.</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2.Данијела Николић, праћење реализација и ефеката АП у сегментима за које је задужи</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руководилац. Сарадња са задуженима у Тиму за сарадњу са породицом у матичној школи</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на организацији разговора о школи.</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3.Сандра Ристић, праћење реализација и ефеката АП у сегментима за израду пројеката и учешће у Тиму за развој пројекта.</w:t>
      </w:r>
    </w:p>
    <w:p w:rsidR="00EC2279" w:rsidRPr="00EC2279" w:rsidRDefault="00EC2279" w:rsidP="00EC2279">
      <w:pPr>
        <w:spacing w:after="160" w:line="259" w:lineRule="auto"/>
        <w:ind w:left="107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4.Јован Аћимовић, праћење реализације и ефеката АП у сегментима за које га задужи руководилац. Сарадња са Ученичким Парламентом на организовању разговора о школи.</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 Реализоване Активности предвиђене АП :</w:t>
      </w:r>
    </w:p>
    <w:p w:rsidR="00EC2279" w:rsidRPr="00EC2279" w:rsidRDefault="00EC2279" w:rsidP="00EC2279">
      <w:pPr>
        <w:spacing w:after="160" w:line="259" w:lineRule="auto"/>
        <w:ind w:left="720"/>
        <w:contextualSpacing/>
        <w:rPr>
          <w:rFonts w:ascii="Times New Roman" w:hAnsi="Times New Roman" w:cs="Times New Roman"/>
          <w:color w:val="000000"/>
          <w:sz w:val="24"/>
          <w:szCs w:val="24"/>
        </w:rPr>
      </w:pPr>
      <w:r w:rsidRPr="00EC2279">
        <w:rPr>
          <w:rFonts w:ascii="Times New Roman" w:hAnsi="Times New Roman" w:cs="Times New Roman"/>
          <w:color w:val="000000"/>
          <w:sz w:val="24"/>
          <w:szCs w:val="24"/>
        </w:rPr>
        <w:t>1. У годишњеплановерадасвихорганашколеукључитиодељаккојисеодносинаизвештавање.-У постојећи образац унет је  одељак у коме се дефинише одељак: извештавање и јасно је наведено када, коме и у којој форми се подноси извештај;-август 2023</w:t>
      </w:r>
    </w:p>
    <w:p w:rsidR="00EC2279" w:rsidRPr="00EC2279" w:rsidRDefault="00EC2279" w:rsidP="00EC2279">
      <w:pPr>
        <w:spacing w:after="160" w:line="259" w:lineRule="auto"/>
        <w:ind w:left="720"/>
        <w:contextualSpacing/>
        <w:rPr>
          <w:rFonts w:ascii="Times New Roman" w:eastAsia="Times New Roman" w:hAnsi="Times New Roman" w:cs="Times New Roman"/>
          <w:color w:val="000000"/>
          <w:sz w:val="24"/>
          <w:szCs w:val="24"/>
        </w:rPr>
      </w:pPr>
      <w:r w:rsidRPr="00EC2279">
        <w:rPr>
          <w:rFonts w:ascii="Times New Roman" w:eastAsia="Calibri" w:hAnsi="Times New Roman" w:cs="Times New Roman"/>
          <w:color w:val="222222"/>
          <w:sz w:val="24"/>
          <w:szCs w:val="24"/>
          <w:shd w:val="clear" w:color="auto" w:fill="FFFFFF"/>
        </w:rPr>
        <w:lastRenderedPageBreak/>
        <w:t xml:space="preserve">2. </w:t>
      </w:r>
      <w:r w:rsidRPr="00EC2279">
        <w:rPr>
          <w:rFonts w:ascii="Times New Roman" w:eastAsia="Times New Roman" w:hAnsi="Times New Roman" w:cs="Times New Roman"/>
          <w:color w:val="000000"/>
          <w:sz w:val="24"/>
          <w:szCs w:val="24"/>
        </w:rPr>
        <w:t>Напочеткусвакешколскегодинестручнавећадоносепланунапређивањасопственограда и компетенцијакрозтзв. Годишњипланунапређењаобластинастава и учење-Донет Годишњи план унапређења области настава и учење.На истеку наставне године руководиоци:Актива за развој школског програма, Тима за самовредновање, Тима за квалитет и ПП служба израђују листе препорука до којих се дошло за наредну школску годину – Тим за квалитет их разматра и обједињује и упућује Педагошком колегијуму;Листе препорука се преко Педагошког колегијума достављају достављају стручним већима које на основу њих израђују своје планове унапређивања области настава и учење и самовредновања/вредновања.</w:t>
      </w:r>
    </w:p>
    <w:p w:rsidR="00EC2279" w:rsidRPr="00EC2279" w:rsidRDefault="00EC2279" w:rsidP="00EC2279">
      <w:pPr>
        <w:spacing w:after="160" w:line="259" w:lineRule="auto"/>
        <w:ind w:left="720"/>
        <w:contextualSpacing/>
        <w:rPr>
          <w:rFonts w:ascii="Times New Roman" w:eastAsia="Times New Roman" w:hAnsi="Times New Roman" w:cs="Times New Roman"/>
          <w:color w:val="000000"/>
          <w:sz w:val="24"/>
          <w:szCs w:val="24"/>
        </w:rPr>
      </w:pPr>
      <w:r w:rsidRPr="00EC2279">
        <w:rPr>
          <w:rFonts w:ascii="Times New Roman" w:eastAsia="Times New Roman" w:hAnsi="Times New Roman" w:cs="Times New Roman"/>
          <w:color w:val="000000"/>
          <w:sz w:val="24"/>
          <w:szCs w:val="24"/>
        </w:rPr>
        <w:t>Помоћнику директора се доставља израђен план најкасније до последње недеље у августу текуће школске године за наредну годину</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3. Чланови Актива за  Развојно планирање врше увид и  једни другима вреднују планове праћења постигнућа  ученика-активност није реализована</w:t>
      </w:r>
    </w:p>
    <w:p w:rsidR="00EC2279" w:rsidRPr="00EC2279" w:rsidRDefault="00EC2279" w:rsidP="00EC2279">
      <w:pPr>
        <w:spacing w:after="160" w:line="259" w:lineRule="auto"/>
        <w:ind w:left="720"/>
        <w:contextualSpacing/>
        <w:rPr>
          <w:rFonts w:ascii="Times New Roman" w:hAnsi="Times New Roman" w:cs="Times New Roman"/>
          <w:bCs/>
          <w:sz w:val="24"/>
          <w:szCs w:val="24"/>
        </w:rPr>
      </w:pPr>
      <w:r w:rsidRPr="00EC2279">
        <w:rPr>
          <w:rFonts w:ascii="Times New Roman" w:eastAsia="Calibri" w:hAnsi="Times New Roman" w:cs="Times New Roman"/>
          <w:color w:val="222222"/>
          <w:sz w:val="24"/>
          <w:szCs w:val="24"/>
          <w:shd w:val="clear" w:color="auto" w:fill="FFFFFF"/>
        </w:rPr>
        <w:t>4. 1.Организовање заједничких активности наставника ,ученика и родитеља јачање осећања заједништва-</w:t>
      </w:r>
      <w:r w:rsidRPr="00EC2279">
        <w:rPr>
          <w:rFonts w:ascii="Times New Roman" w:hAnsi="Times New Roman" w:cs="Times New Roman"/>
          <w:bCs/>
          <w:sz w:val="24"/>
          <w:szCs w:val="24"/>
        </w:rPr>
        <w:t>Тима за праћење и реализацију Културних и Спортских активности је доставио извештај о реализованим активностима који је у прилогу</w:t>
      </w:r>
    </w:p>
    <w:p w:rsidR="00EC2279" w:rsidRPr="00EC2279" w:rsidRDefault="00EC2279" w:rsidP="00EC2279">
      <w:pPr>
        <w:spacing w:after="160" w:line="259" w:lineRule="auto"/>
        <w:ind w:left="720"/>
        <w:contextualSpacing/>
        <w:rPr>
          <w:rFonts w:ascii="Times New Roman" w:hAnsi="Times New Roman" w:cs="Times New Roman"/>
          <w:bCs/>
          <w:sz w:val="24"/>
          <w:szCs w:val="24"/>
        </w:rPr>
      </w:pPr>
      <w:r w:rsidRPr="00EC2279">
        <w:rPr>
          <w:rFonts w:ascii="Times New Roman" w:hAnsi="Times New Roman" w:cs="Times New Roman"/>
          <w:bCs/>
          <w:sz w:val="24"/>
          <w:szCs w:val="24"/>
        </w:rPr>
        <w:t>Организоване су :</w:t>
      </w:r>
    </w:p>
    <w:p w:rsidR="00EC2279" w:rsidRPr="00EC2279" w:rsidRDefault="00EC2279" w:rsidP="00EC2279">
      <w:pPr>
        <w:contextualSpacing/>
        <w:rPr>
          <w:rFonts w:ascii="Times New Roman" w:eastAsia="Calibri" w:hAnsi="Times New Roman" w:cs="Times New Roman"/>
          <w:sz w:val="24"/>
          <w:szCs w:val="24"/>
        </w:rPr>
      </w:pPr>
      <w:r w:rsidRPr="00EC2279">
        <w:rPr>
          <w:rFonts w:ascii="Times New Roman" w:eastAsia="Calibri" w:hAnsi="Times New Roman" w:cs="Times New Roman"/>
          <w:sz w:val="24"/>
          <w:szCs w:val="24"/>
        </w:rPr>
        <w:t>1.Михољски сусрети села – У оквиру Михољских дана у суботу 2.септембра у етно комплексу Петрови двори у Вишевцу одржани су сусрети на коме су се окупили ученици и родитељи из издвојених одељења. Сви су имали прилике да узивају у Породичном дану, и у разноликим активностима које су биле организоване: ликовне радионице, израде разних рукотворина, надметању, забавним традиционалним играма.</w:t>
      </w:r>
    </w:p>
    <w:p w:rsidR="00EC2279" w:rsidRPr="00EC2279" w:rsidRDefault="00EC2279" w:rsidP="00EC2279">
      <w:pPr>
        <w:spacing w:after="0" w:line="240" w:lineRule="auto"/>
        <w:contextualSpacing/>
        <w:rPr>
          <w:rFonts w:ascii="Times New Roman" w:eastAsia="Calibri" w:hAnsi="Times New Roman" w:cs="Times New Roman"/>
          <w:sz w:val="24"/>
          <w:szCs w:val="24"/>
        </w:rPr>
      </w:pPr>
      <w:r w:rsidRPr="00EC2279">
        <w:rPr>
          <w:rFonts w:ascii="Times New Roman" w:eastAsia="Calibri" w:hAnsi="Times New Roman" w:cs="Times New Roman"/>
          <w:color w:val="000000"/>
          <w:sz w:val="24"/>
          <w:szCs w:val="24"/>
        </w:rPr>
        <w:t>2.Дана српског јединства, слободе и националне заставе- Ученици и наставници матичне школе су 15.9. 2023. Обележили Дан српског јединства, слободе и националне заставе, кратким, пригодним програмом. На бини, испред школе, окупили су се ученици и заједно са наставницима одслушали песму ,,Креће се лађа француска''. Потом су ученици прочитали текст у којем су навели шта представља поменути празник и коју поруку нам шаље. Сва деца су била обучена у бојама српске заставе(црвена, плава , бела) и на тај начин су обликовали тробојку. На крају програма ученици су пустили црвене, плаве и беле балоне што је, такође, било симболично указивање на важност очувања слободе, јединства и националног идентитета.</w:t>
      </w:r>
      <w:r w:rsidRPr="00EC2279">
        <w:rPr>
          <w:rFonts w:ascii="Times New Roman" w:eastAsia="Calibri" w:hAnsi="Times New Roman" w:cs="Times New Roman"/>
          <w:sz w:val="24"/>
          <w:szCs w:val="24"/>
        </w:rPr>
        <w:t>Обележавање Дана српског јединства, слободе и националне заставе, реализован је</w:t>
      </w:r>
    </w:p>
    <w:p w:rsidR="00EC2279" w:rsidRPr="00EC2279" w:rsidRDefault="00EC2279" w:rsidP="00EC2279">
      <w:pPr>
        <w:rPr>
          <w:rFonts w:ascii="Times New Roman" w:eastAsia="Calibri" w:hAnsi="Times New Roman" w:cs="Times New Roman"/>
          <w:sz w:val="24"/>
          <w:szCs w:val="24"/>
        </w:rPr>
      </w:pPr>
      <w:r w:rsidRPr="00EC2279">
        <w:rPr>
          <w:rFonts w:ascii="Times New Roman" w:eastAsia="Calibri" w:hAnsi="Times New Roman" w:cs="Times New Roman"/>
          <w:sz w:val="24"/>
          <w:szCs w:val="24"/>
        </w:rPr>
        <w:t>и у  подручним одељењима, овај дан се обележио тако што су ученици са својим предметним наставницима цртали заставе, разговарали о значају обележавања тог дана и своје радовепоставили у просторијама школе.</w:t>
      </w:r>
    </w:p>
    <w:p w:rsidR="00EC2279" w:rsidRPr="00EC2279" w:rsidRDefault="00EC2279" w:rsidP="00EC2279">
      <w:pPr>
        <w:spacing w:after="0" w:line="240" w:lineRule="auto"/>
        <w:contextualSpacing/>
        <w:rPr>
          <w:rFonts w:ascii="Times New Roman" w:eastAsia="Calibri" w:hAnsi="Times New Roman" w:cs="Times New Roman"/>
          <w:sz w:val="24"/>
          <w:szCs w:val="24"/>
        </w:rPr>
      </w:pPr>
      <w:r w:rsidRPr="00EC2279">
        <w:rPr>
          <w:rFonts w:ascii="Times New Roman" w:eastAsia="Calibri" w:hAnsi="Times New Roman" w:cs="Times New Roman"/>
          <w:sz w:val="24"/>
          <w:szCs w:val="24"/>
        </w:rPr>
        <w:t>3.Обележавање Европски дан језика- Свако од наставника је обележио на свом часу, у уторак 26.септембра.</w:t>
      </w:r>
    </w:p>
    <w:p w:rsidR="00EC2279" w:rsidRPr="00EC2279" w:rsidRDefault="00EC2279" w:rsidP="00EC2279">
      <w:pPr>
        <w:spacing w:after="0" w:line="240" w:lineRule="auto"/>
        <w:contextualSpacing/>
        <w:rPr>
          <w:rFonts w:ascii="Times New Roman" w:eastAsia="Calibri" w:hAnsi="Times New Roman" w:cs="Times New Roman"/>
          <w:sz w:val="24"/>
          <w:szCs w:val="24"/>
        </w:rPr>
      </w:pPr>
      <w:r w:rsidRPr="00EC2279">
        <w:rPr>
          <w:rFonts w:ascii="Times New Roman" w:eastAsia="Calibri" w:hAnsi="Times New Roman" w:cs="Times New Roman"/>
          <w:sz w:val="24"/>
          <w:szCs w:val="24"/>
        </w:rPr>
        <w:t xml:space="preserve">4.Јесењи крос-  Крос РТС-а „Кроз Србију“, држан је 22.септембра, </w:t>
      </w:r>
    </w:p>
    <w:p w:rsidR="00EC2279" w:rsidRPr="00EC2279" w:rsidRDefault="00EC2279" w:rsidP="00EC2279">
      <w:pPr>
        <w:spacing w:after="0" w:line="240" w:lineRule="auto"/>
        <w:contextualSpacing/>
        <w:rPr>
          <w:rFonts w:ascii="Times New Roman" w:eastAsia="Calibri" w:hAnsi="Times New Roman" w:cs="Times New Roman"/>
          <w:sz w:val="24"/>
          <w:szCs w:val="24"/>
        </w:rPr>
      </w:pPr>
      <w:r w:rsidRPr="00EC2279">
        <w:rPr>
          <w:rFonts w:ascii="Times New Roman" w:eastAsia="Calibri" w:hAnsi="Times New Roman" w:cs="Times New Roman"/>
          <w:sz w:val="24"/>
          <w:szCs w:val="24"/>
        </w:rPr>
        <w:t>5.Обележавање Дечје недеље- Обележена је у периоду од 2. до 6.октобра. Од понедељка до четвртка учитељи су организовали радионице са бакама и декама, на којима су правили играчке од природних и рециклираних материјала. У петак 6.октобра одржан је хуманитарни базар, не коме су се сем играчака које су млађи разреди правили са својим бакама и декама, продавала и традиционална и савремена јела и пића, учествовали су и виши разреди. 04.октобра била је оснивачка скупштина Ученичког парламента. 05. Октобра је био Форум театар „Унутаргенерацијски мост- уједиљени у различитости“</w:t>
      </w:r>
    </w:p>
    <w:p w:rsidR="00EC2279" w:rsidRPr="00EC2279" w:rsidRDefault="00EC2279" w:rsidP="00EC2279">
      <w:pPr>
        <w:spacing w:before="100" w:beforeAutospacing="1" w:after="100" w:afterAutospacing="1" w:line="240" w:lineRule="auto"/>
        <w:rPr>
          <w:rFonts w:ascii="Times New Roman" w:eastAsia="Times New Roman" w:hAnsi="Times New Roman" w:cs="Times New Roman"/>
          <w:color w:val="000000"/>
          <w:sz w:val="24"/>
          <w:szCs w:val="24"/>
        </w:rPr>
      </w:pPr>
      <w:r w:rsidRPr="00EC2279">
        <w:rPr>
          <w:rFonts w:ascii="Times New Roman" w:eastAsia="Times New Roman" w:hAnsi="Times New Roman" w:cs="Times New Roman"/>
          <w:sz w:val="24"/>
          <w:szCs w:val="24"/>
        </w:rPr>
        <w:t xml:space="preserve">6.Велики школски час- Обележен је у понедељак 23. октобра. </w:t>
      </w:r>
      <w:r w:rsidRPr="00EC2279">
        <w:rPr>
          <w:rFonts w:ascii="Times New Roman" w:eastAsia="Times New Roman" w:hAnsi="Times New Roman" w:cs="Times New Roman"/>
          <w:color w:val="000000"/>
          <w:sz w:val="24"/>
          <w:szCs w:val="24"/>
        </w:rPr>
        <w:t>Поводом обележавања дана 21. октобра, када је, у Крагујевцу, у Другом светском рату, 1941. године страдао велики број невиних људи и деце , у нашој школи је реализован Тематски дан. Наставници су на својим часовима разговарали са ученицима о том трагичном догађају, цртали, писали, слушали музику других народа, говорили о песникињи Десанки Максимовић, рецитовали песму ,,Крвава бајка'', ишли у виртуелну шетњу по Спомен парку ,,Шумарице'', правили макету у облику споменика 5/3.</w:t>
      </w:r>
    </w:p>
    <w:p w:rsidR="00EC2279" w:rsidRPr="00EC2279" w:rsidRDefault="00EC2279" w:rsidP="00EC2279">
      <w:pPr>
        <w:spacing w:before="100" w:beforeAutospacing="1" w:after="100" w:afterAutospacing="1" w:line="240" w:lineRule="auto"/>
        <w:rPr>
          <w:rFonts w:ascii="Times New Roman" w:eastAsia="Times New Roman" w:hAnsi="Times New Roman" w:cs="Times New Roman"/>
          <w:color w:val="000000"/>
          <w:sz w:val="24"/>
          <w:szCs w:val="24"/>
        </w:rPr>
      </w:pPr>
      <w:r w:rsidRPr="00EC2279">
        <w:rPr>
          <w:rFonts w:ascii="Times New Roman" w:eastAsia="Times New Roman" w:hAnsi="Times New Roman" w:cs="Times New Roman"/>
          <w:color w:val="000000"/>
          <w:sz w:val="24"/>
          <w:szCs w:val="24"/>
        </w:rPr>
        <w:lastRenderedPageBreak/>
        <w:t>Током читавог дана ученици и наставници имали су прилику да испишу поруке мира, пријатељства, љубави и толеранције на паноима који су били постављени у холу школе, на којима је крупним словима написано ДОСТА СУ СВЕТУ ЈЕДНЕ ШУМАРИЦЕ.</w:t>
      </w:r>
    </w:p>
    <w:p w:rsidR="00EC2279" w:rsidRPr="00EC2279" w:rsidRDefault="00EC2279" w:rsidP="00EC2279">
      <w:pPr>
        <w:spacing w:after="0" w:line="240" w:lineRule="auto"/>
        <w:ind w:left="1440"/>
        <w:contextualSpacing/>
        <w:rPr>
          <w:rFonts w:ascii="Times New Roman" w:eastAsia="Calibri" w:hAnsi="Times New Roman" w:cs="Times New Roman"/>
          <w:sz w:val="24"/>
          <w:szCs w:val="24"/>
        </w:rPr>
      </w:pPr>
    </w:p>
    <w:p w:rsidR="00EC2279" w:rsidRPr="00EC2279" w:rsidRDefault="00EC2279" w:rsidP="00EC2279">
      <w:pPr>
        <w:spacing w:after="0" w:line="240" w:lineRule="auto"/>
        <w:contextualSpacing/>
        <w:rPr>
          <w:rFonts w:ascii="Times New Roman" w:eastAsia="Calibri" w:hAnsi="Times New Roman" w:cs="Times New Roman"/>
          <w:sz w:val="24"/>
          <w:szCs w:val="24"/>
        </w:rPr>
      </w:pPr>
      <w:r w:rsidRPr="00EC2279">
        <w:rPr>
          <w:rFonts w:ascii="Times New Roman" w:eastAsia="Calibri" w:hAnsi="Times New Roman" w:cs="Times New Roman"/>
          <w:sz w:val="24"/>
          <w:szCs w:val="24"/>
        </w:rPr>
        <w:t>7.Обележавање Међународног дана толеранције – Обележен је 16.новембра, ученици виших разреда су имали радионицу „Игра улога“, док су нижи разреди имали више понуђених активности које је сам учитељ бирао, и активност је евидентирана у дневнику.</w:t>
      </w:r>
    </w:p>
    <w:p w:rsidR="00EC2279" w:rsidRPr="00EC2279" w:rsidRDefault="00EC2279" w:rsidP="00EC2279">
      <w:pPr>
        <w:shd w:val="clear" w:color="auto" w:fill="FFFFFF"/>
        <w:textAlignment w:val="baseline"/>
        <w:rPr>
          <w:rFonts w:ascii="Times New Roman" w:eastAsia="Times New Roman" w:hAnsi="Times New Roman" w:cs="Times New Roman"/>
          <w:color w:val="242424"/>
          <w:sz w:val="24"/>
          <w:szCs w:val="24"/>
        </w:rPr>
      </w:pPr>
      <w:r w:rsidRPr="00EC2279">
        <w:rPr>
          <w:rFonts w:ascii="Times New Roman" w:eastAsia="Calibri" w:hAnsi="Times New Roman" w:cs="Times New Roman"/>
          <w:sz w:val="24"/>
          <w:szCs w:val="24"/>
        </w:rPr>
        <w:t xml:space="preserve"> Међународни дан људских права- Обележен је 11.децембра, учитељи су са својим ученицима разговарали, и евидентирали у дневнику. А у недељу 10.децембра на страници школе постављена је објава, у којој је писало(</w:t>
      </w:r>
      <w:r w:rsidRPr="00EC2279">
        <w:rPr>
          <w:rFonts w:ascii="Times New Roman" w:eastAsia="Times New Roman" w:hAnsi="Times New Roman" w:cs="Times New Roman"/>
          <w:color w:val="242424"/>
          <w:sz w:val="24"/>
          <w:szCs w:val="24"/>
        </w:rPr>
        <w:t>"Сви људи рођени су слободни, са једнаким достојанством и правима"…</w:t>
      </w:r>
    </w:p>
    <w:p w:rsidR="00EC2279" w:rsidRPr="00EC2279" w:rsidRDefault="00EC2279" w:rsidP="00EC2279">
      <w:pPr>
        <w:spacing w:after="160" w:line="259" w:lineRule="auto"/>
        <w:contextualSpacing/>
        <w:rPr>
          <w:rFonts w:ascii="Times New Roman" w:eastAsia="Calibri" w:hAnsi="Times New Roman" w:cs="Times New Roman"/>
          <w:sz w:val="24"/>
          <w:szCs w:val="24"/>
        </w:rPr>
      </w:pPr>
      <w:r w:rsidRPr="00EC2279">
        <w:rPr>
          <w:rFonts w:ascii="Times New Roman" w:eastAsia="Calibri" w:hAnsi="Times New Roman" w:cs="Times New Roman"/>
          <w:sz w:val="24"/>
          <w:szCs w:val="24"/>
        </w:rPr>
        <w:t xml:space="preserve"> Календарска година је завршена по којом приредбом, као и Новогодишњим вашаром у Великом Крчмару</w:t>
      </w:r>
    </w:p>
    <w:p w:rsidR="00EC2279" w:rsidRPr="00EC2279" w:rsidRDefault="00EC2279" w:rsidP="00EC2279">
      <w:pPr>
        <w:tabs>
          <w:tab w:val="left" w:pos="2744"/>
        </w:tabs>
        <w:ind w:left="720"/>
        <w:contextualSpacing/>
        <w:rPr>
          <w:rFonts w:ascii="Times New Roman" w:eastAsia="Calibri" w:hAnsi="Times New Roman" w:cs="Times New Roman"/>
          <w:b/>
          <w:sz w:val="24"/>
          <w:szCs w:val="24"/>
        </w:rPr>
      </w:pPr>
    </w:p>
    <w:p w:rsidR="00EC2279" w:rsidRPr="00EC2279" w:rsidRDefault="00EC2279" w:rsidP="00EC2279">
      <w:pPr>
        <w:spacing w:after="0" w:line="240" w:lineRule="auto"/>
        <w:contextualSpacing/>
        <w:rPr>
          <w:rFonts w:ascii="Times New Roman" w:eastAsia="Calibri" w:hAnsi="Times New Roman" w:cs="Times New Roman"/>
          <w:i/>
          <w:sz w:val="24"/>
          <w:szCs w:val="24"/>
        </w:rPr>
      </w:pPr>
      <w:r w:rsidRPr="00EC2279">
        <w:rPr>
          <w:rFonts w:ascii="Times New Roman" w:eastAsia="Calibri" w:hAnsi="Times New Roman" w:cs="Times New Roman"/>
          <w:i/>
          <w:sz w:val="24"/>
          <w:szCs w:val="24"/>
        </w:rPr>
        <w:t>Свечаности поводом школске славе Свети Сава-27.јануар</w:t>
      </w:r>
    </w:p>
    <w:p w:rsidR="00EC2279" w:rsidRPr="00EC2279" w:rsidRDefault="00EC2279" w:rsidP="00EC2279">
      <w:pPr>
        <w:spacing w:after="0" w:line="240" w:lineRule="auto"/>
        <w:rPr>
          <w:rFonts w:ascii="Times New Roman" w:eastAsia="Calibri" w:hAnsi="Times New Roman" w:cs="Times New Roman"/>
          <w:sz w:val="24"/>
          <w:szCs w:val="24"/>
        </w:rPr>
      </w:pPr>
      <w:r w:rsidRPr="00EC2279">
        <w:rPr>
          <w:rFonts w:ascii="Times New Roman" w:eastAsia="Calibri" w:hAnsi="Times New Roman" w:cs="Times New Roman"/>
          <w:sz w:val="24"/>
          <w:szCs w:val="24"/>
        </w:rPr>
        <w:t>Школска слава је обележена свечаном академијом 26.јануара у сали Дома културе. Носиоци програма били су ученици четвртог разреда. Приредби су присуствоваликако ученици и наставници, тако и велики број грађанства. 27.јануара у просторијама школе, сечом колача је обележен Свет Сава.</w:t>
      </w:r>
    </w:p>
    <w:p w:rsidR="00EC2279" w:rsidRPr="00EC2279" w:rsidRDefault="00EC2279" w:rsidP="00EC2279">
      <w:pPr>
        <w:spacing w:after="0" w:line="240" w:lineRule="auto"/>
        <w:rPr>
          <w:rFonts w:ascii="Times New Roman" w:eastAsia="Calibri" w:hAnsi="Times New Roman" w:cs="Times New Roman"/>
          <w:sz w:val="24"/>
          <w:szCs w:val="24"/>
        </w:rPr>
      </w:pPr>
    </w:p>
    <w:p w:rsidR="00EC2279" w:rsidRPr="00EC2279" w:rsidRDefault="00EC2279" w:rsidP="00EC2279">
      <w:pPr>
        <w:spacing w:after="0" w:line="240" w:lineRule="auto"/>
        <w:contextualSpacing/>
        <w:rPr>
          <w:rFonts w:ascii="Times New Roman" w:eastAsia="Calibri" w:hAnsi="Times New Roman" w:cs="Times New Roman"/>
          <w:sz w:val="24"/>
          <w:szCs w:val="24"/>
        </w:rPr>
      </w:pPr>
      <w:r w:rsidRPr="00EC2279">
        <w:rPr>
          <w:rFonts w:ascii="Times New Roman" w:eastAsia="Calibri" w:hAnsi="Times New Roman" w:cs="Times New Roman"/>
          <w:i/>
          <w:sz w:val="24"/>
          <w:szCs w:val="24"/>
        </w:rPr>
        <w:t>Дан школе</w:t>
      </w:r>
      <w:r w:rsidRPr="00EC2279">
        <w:rPr>
          <w:rFonts w:ascii="Times New Roman" w:eastAsia="Calibri" w:hAnsi="Times New Roman" w:cs="Times New Roman"/>
          <w:sz w:val="24"/>
          <w:szCs w:val="24"/>
        </w:rPr>
        <w:t xml:space="preserve"> – 15.фебруара, Свечаном акаденијом обележен је још један Дан школе. У сали Дома културе, ученици од петог до осмом разреда су представили своју школу у најбољем светлу, изневши програм, хора, комада, рецитала... Сала је била препуна.</w:t>
      </w:r>
    </w:p>
    <w:p w:rsidR="00EC2279" w:rsidRPr="00EC2279" w:rsidRDefault="00EC2279" w:rsidP="00EC2279">
      <w:pPr>
        <w:spacing w:after="0" w:line="240" w:lineRule="auto"/>
        <w:contextualSpacing/>
        <w:rPr>
          <w:rFonts w:ascii="Times New Roman" w:eastAsia="Calibri" w:hAnsi="Times New Roman" w:cs="Times New Roman"/>
          <w:sz w:val="24"/>
          <w:szCs w:val="24"/>
        </w:rPr>
      </w:pPr>
    </w:p>
    <w:p w:rsidR="00EC2279" w:rsidRPr="00EC2279" w:rsidRDefault="00EC2279" w:rsidP="00EC2279">
      <w:pPr>
        <w:spacing w:after="0" w:line="240" w:lineRule="auto"/>
        <w:contextualSpacing/>
        <w:rPr>
          <w:rFonts w:ascii="Times New Roman" w:eastAsia="Calibri" w:hAnsi="Times New Roman" w:cs="Times New Roman"/>
          <w:sz w:val="24"/>
          <w:szCs w:val="24"/>
        </w:rPr>
      </w:pPr>
      <w:r w:rsidRPr="00EC2279">
        <w:rPr>
          <w:rFonts w:ascii="Times New Roman" w:eastAsia="Calibri" w:hAnsi="Times New Roman" w:cs="Times New Roman"/>
          <w:i/>
          <w:sz w:val="24"/>
          <w:szCs w:val="24"/>
        </w:rPr>
        <w:t xml:space="preserve">Спортски дан поводом обележавања Дана школе- </w:t>
      </w:r>
      <w:r w:rsidRPr="00EC2279">
        <w:rPr>
          <w:rFonts w:ascii="Times New Roman" w:eastAsia="Calibri" w:hAnsi="Times New Roman" w:cs="Times New Roman"/>
          <w:sz w:val="24"/>
          <w:szCs w:val="24"/>
        </w:rPr>
        <w:t>У оквиру активност поводом обележавања Дана школе 14.фебруара одржан је турнир у малом фудбалу, на коме су учествовали ученици 7. и 8. разреда централне шлоле и издвојених одељења Сараново и Мало Крчмаре.</w:t>
      </w:r>
    </w:p>
    <w:p w:rsidR="00EC2279" w:rsidRPr="00EC2279" w:rsidRDefault="00EC2279" w:rsidP="00EC2279">
      <w:pPr>
        <w:spacing w:after="0" w:line="240" w:lineRule="auto"/>
        <w:contextualSpacing/>
        <w:rPr>
          <w:rFonts w:ascii="Times New Roman" w:eastAsia="Calibri" w:hAnsi="Times New Roman" w:cs="Times New Roman"/>
          <w:i/>
          <w:sz w:val="24"/>
          <w:szCs w:val="24"/>
        </w:rPr>
      </w:pPr>
    </w:p>
    <w:p w:rsidR="00EC2279" w:rsidRPr="00EC2279" w:rsidRDefault="00EC2279" w:rsidP="00EC2279">
      <w:pPr>
        <w:spacing w:after="0" w:line="240" w:lineRule="auto"/>
        <w:contextualSpacing/>
        <w:rPr>
          <w:rFonts w:ascii="Times New Roman" w:eastAsia="Calibri" w:hAnsi="Times New Roman" w:cs="Times New Roman"/>
          <w:i/>
          <w:sz w:val="24"/>
          <w:szCs w:val="24"/>
        </w:rPr>
      </w:pPr>
      <w:r w:rsidRPr="00EC2279">
        <w:rPr>
          <w:rFonts w:ascii="Times New Roman" w:eastAsia="Calibri" w:hAnsi="Times New Roman" w:cs="Times New Roman"/>
          <w:i/>
          <w:sz w:val="24"/>
          <w:szCs w:val="24"/>
        </w:rPr>
        <w:t xml:space="preserve"> Међународног дана матерњег језика, </w:t>
      </w:r>
      <w:r w:rsidRPr="00EC2279">
        <w:rPr>
          <w:rFonts w:ascii="Times New Roman" w:eastAsia="Calibri" w:hAnsi="Times New Roman" w:cs="Times New Roman"/>
          <w:sz w:val="24"/>
          <w:szCs w:val="24"/>
        </w:rPr>
        <w:t>обележен је од стане учитеља,што су и еведентирали у дневнику. Акценат је био на ћирилочном писму.</w:t>
      </w:r>
    </w:p>
    <w:p w:rsidR="00EC2279" w:rsidRPr="00EC2279" w:rsidRDefault="00EC2279" w:rsidP="00EC2279">
      <w:pPr>
        <w:spacing w:after="0" w:line="240" w:lineRule="auto"/>
        <w:contextualSpacing/>
        <w:rPr>
          <w:rFonts w:ascii="Times New Roman" w:eastAsia="Calibri" w:hAnsi="Times New Roman" w:cs="Times New Roman"/>
          <w:sz w:val="24"/>
          <w:szCs w:val="24"/>
        </w:rPr>
      </w:pPr>
      <w:r w:rsidRPr="00EC2279">
        <w:rPr>
          <w:rFonts w:ascii="Times New Roman" w:eastAsia="Calibri" w:hAnsi="Times New Roman" w:cs="Times New Roman"/>
          <w:i/>
          <w:sz w:val="24"/>
          <w:szCs w:val="24"/>
        </w:rPr>
        <w:t>Обележавање Дана жена</w:t>
      </w:r>
      <w:r w:rsidRPr="00EC2279">
        <w:rPr>
          <w:rFonts w:ascii="Times New Roman" w:eastAsia="Calibri" w:hAnsi="Times New Roman" w:cs="Times New Roman"/>
          <w:sz w:val="24"/>
          <w:szCs w:val="24"/>
        </w:rPr>
        <w:t>- поводом обележавања овог празнка расписан је литерарни конкурс на тему “Жени којој се дивим“ .</w:t>
      </w:r>
    </w:p>
    <w:p w:rsidR="00EC2279" w:rsidRPr="00EC2279" w:rsidRDefault="00EC2279" w:rsidP="00EC2279">
      <w:pPr>
        <w:spacing w:after="0" w:line="240" w:lineRule="auto"/>
        <w:contextualSpacing/>
        <w:rPr>
          <w:rFonts w:ascii="Times New Roman" w:eastAsia="Calibri" w:hAnsi="Times New Roman" w:cs="Times New Roman"/>
          <w:i/>
          <w:sz w:val="24"/>
          <w:szCs w:val="24"/>
        </w:rPr>
      </w:pPr>
    </w:p>
    <w:p w:rsidR="00EC2279" w:rsidRPr="00EC2279" w:rsidRDefault="00EC2279" w:rsidP="00EC2279">
      <w:pPr>
        <w:spacing w:after="0" w:line="240" w:lineRule="auto"/>
        <w:contextualSpacing/>
        <w:rPr>
          <w:rFonts w:ascii="Times New Roman" w:eastAsia="Calibri" w:hAnsi="Times New Roman" w:cs="Times New Roman"/>
          <w:sz w:val="24"/>
          <w:szCs w:val="24"/>
        </w:rPr>
      </w:pPr>
      <w:r w:rsidRPr="00EC2279">
        <w:rPr>
          <w:rFonts w:ascii="Times New Roman" w:eastAsia="Calibri" w:hAnsi="Times New Roman" w:cs="Times New Roman"/>
          <w:i/>
          <w:sz w:val="24"/>
          <w:szCs w:val="24"/>
        </w:rPr>
        <w:t xml:space="preserve">Светски дан поезије – Проглашени су победници литерарног конкурса </w:t>
      </w:r>
      <w:r w:rsidRPr="00EC2279">
        <w:rPr>
          <w:rFonts w:ascii="Times New Roman" w:eastAsia="Calibri" w:hAnsi="Times New Roman" w:cs="Times New Roman"/>
          <w:sz w:val="24"/>
          <w:szCs w:val="24"/>
        </w:rPr>
        <w:t>“Жени којој се дивим“. Награђени ученици су са својим наставницима направили видео записе на којима рецитују песму коју су написали. Објављено је на интернет страницама школе.</w:t>
      </w:r>
    </w:p>
    <w:p w:rsidR="00EC2279" w:rsidRPr="00EC2279" w:rsidRDefault="00EC2279" w:rsidP="00EC2279">
      <w:pPr>
        <w:spacing w:after="0" w:line="240" w:lineRule="auto"/>
        <w:contextualSpacing/>
        <w:rPr>
          <w:rFonts w:ascii="Times New Roman" w:eastAsia="Calibri" w:hAnsi="Times New Roman" w:cs="Times New Roman"/>
          <w:i/>
          <w:sz w:val="24"/>
          <w:szCs w:val="24"/>
        </w:rPr>
      </w:pPr>
    </w:p>
    <w:p w:rsidR="00EC2279" w:rsidRPr="00EC2279" w:rsidRDefault="00EC2279" w:rsidP="00EC2279">
      <w:pPr>
        <w:spacing w:after="0" w:line="240" w:lineRule="auto"/>
        <w:contextualSpacing/>
        <w:rPr>
          <w:rFonts w:ascii="Times New Roman" w:eastAsia="Calibri" w:hAnsi="Times New Roman" w:cs="Times New Roman"/>
          <w:sz w:val="24"/>
          <w:szCs w:val="24"/>
        </w:rPr>
      </w:pPr>
      <w:r w:rsidRPr="00EC2279">
        <w:rPr>
          <w:rFonts w:ascii="Times New Roman" w:eastAsia="Calibri" w:hAnsi="Times New Roman" w:cs="Times New Roman"/>
          <w:i/>
          <w:sz w:val="24"/>
          <w:szCs w:val="24"/>
        </w:rPr>
        <w:t xml:space="preserve">Светски дан позоришта- </w:t>
      </w:r>
      <w:r w:rsidRPr="00EC2279">
        <w:rPr>
          <w:rFonts w:ascii="Times New Roman" w:eastAsia="Calibri" w:hAnsi="Times New Roman" w:cs="Times New Roman"/>
          <w:sz w:val="24"/>
          <w:szCs w:val="24"/>
        </w:rPr>
        <w:t>Поводом Светског дана позоришта, за ученике од првог до четвртог разреда организована је посета Пан театру у Београду,  и гледање представе Љубав као магија. Ишло је 120 ученика и све је протекло у најбољем могућем реду.</w:t>
      </w:r>
    </w:p>
    <w:p w:rsidR="00EC2279" w:rsidRPr="00EC2279" w:rsidRDefault="00EC2279" w:rsidP="00EC2279">
      <w:pPr>
        <w:spacing w:after="0" w:line="240" w:lineRule="auto"/>
        <w:contextualSpacing/>
        <w:rPr>
          <w:rFonts w:ascii="Times New Roman" w:eastAsia="Calibri" w:hAnsi="Times New Roman" w:cs="Times New Roman"/>
          <w:i/>
          <w:sz w:val="24"/>
          <w:szCs w:val="24"/>
        </w:rPr>
      </w:pPr>
    </w:p>
    <w:p w:rsidR="00EC2279" w:rsidRPr="00EC2279" w:rsidRDefault="00EC2279" w:rsidP="00EC2279">
      <w:pPr>
        <w:spacing w:after="0" w:line="240" w:lineRule="auto"/>
        <w:contextualSpacing/>
        <w:rPr>
          <w:rFonts w:ascii="Times New Roman" w:eastAsia="Calibri" w:hAnsi="Times New Roman" w:cs="Times New Roman"/>
          <w:i/>
          <w:sz w:val="24"/>
          <w:szCs w:val="24"/>
        </w:rPr>
      </w:pPr>
      <w:r w:rsidRPr="00EC2279">
        <w:rPr>
          <w:rFonts w:ascii="Times New Roman" w:eastAsia="Calibri" w:hAnsi="Times New Roman" w:cs="Times New Roman"/>
          <w:i/>
          <w:sz w:val="24"/>
          <w:szCs w:val="24"/>
        </w:rPr>
        <w:t xml:space="preserve">Пролећни  крос </w:t>
      </w:r>
      <w:r w:rsidRPr="00EC2279">
        <w:rPr>
          <w:rFonts w:ascii="Times New Roman" w:eastAsia="Calibri" w:hAnsi="Times New Roman" w:cs="Times New Roman"/>
          <w:sz w:val="24"/>
          <w:szCs w:val="24"/>
        </w:rPr>
        <w:t>– 17.маја одржан је крос РТСа „Кроз Србију“.</w:t>
      </w:r>
    </w:p>
    <w:p w:rsidR="00EC2279" w:rsidRPr="00EC2279" w:rsidRDefault="00EC2279" w:rsidP="00EC2279">
      <w:pPr>
        <w:framePr w:hSpace="180" w:wrap="around" w:vAnchor="page" w:hAnchor="margin" w:xAlign="center" w:y="1486"/>
        <w:spacing w:after="0"/>
        <w:jc w:val="center"/>
        <w:rPr>
          <w:rFonts w:ascii="Times New Roman" w:eastAsia="Calibri" w:hAnsi="Times New Roman" w:cs="Times New Roman"/>
          <w:sz w:val="24"/>
          <w:szCs w:val="24"/>
        </w:rPr>
      </w:pPr>
      <w:r w:rsidRPr="00EC2279">
        <w:rPr>
          <w:rFonts w:ascii="Times New Roman" w:eastAsia="Calibri" w:hAnsi="Times New Roman" w:cs="Times New Roman"/>
          <w:sz w:val="24"/>
          <w:szCs w:val="24"/>
        </w:rPr>
        <w:t>Недеља здравља</w:t>
      </w:r>
    </w:p>
    <w:p w:rsidR="00EC2279" w:rsidRPr="00EC2279" w:rsidRDefault="00EC2279" w:rsidP="00EC2279">
      <w:pPr>
        <w:spacing w:after="0" w:line="240" w:lineRule="auto"/>
        <w:contextualSpacing/>
        <w:rPr>
          <w:rFonts w:ascii="Times New Roman" w:eastAsia="Calibri" w:hAnsi="Times New Roman" w:cs="Times New Roman"/>
          <w:i/>
          <w:sz w:val="24"/>
          <w:szCs w:val="24"/>
        </w:rPr>
      </w:pPr>
      <w:r w:rsidRPr="00EC2279">
        <w:rPr>
          <w:rFonts w:ascii="Times New Roman" w:eastAsia="Calibri" w:hAnsi="Times New Roman" w:cs="Times New Roman"/>
          <w:i/>
          <w:sz w:val="24"/>
          <w:szCs w:val="24"/>
        </w:rPr>
        <w:t>Светски дан шале – Сваки наставник је на свој начин обележио овај дан, и треао је да евидентира у дневнику.</w:t>
      </w:r>
    </w:p>
    <w:p w:rsidR="00EC2279" w:rsidRPr="00EC2279" w:rsidRDefault="00EC2279" w:rsidP="00EC2279">
      <w:pPr>
        <w:spacing w:after="0" w:line="240" w:lineRule="auto"/>
        <w:contextualSpacing/>
        <w:rPr>
          <w:rFonts w:ascii="Times New Roman" w:eastAsia="Calibri" w:hAnsi="Times New Roman" w:cs="Times New Roman"/>
          <w:i/>
          <w:sz w:val="24"/>
          <w:szCs w:val="24"/>
        </w:rPr>
      </w:pPr>
    </w:p>
    <w:p w:rsidR="00EC2279" w:rsidRPr="00EC2279" w:rsidRDefault="00EC2279" w:rsidP="00EC2279">
      <w:pPr>
        <w:spacing w:after="0" w:line="240" w:lineRule="auto"/>
        <w:contextualSpacing/>
        <w:rPr>
          <w:rFonts w:ascii="Times New Roman" w:eastAsia="Calibri" w:hAnsi="Times New Roman" w:cs="Times New Roman"/>
          <w:sz w:val="24"/>
          <w:szCs w:val="24"/>
        </w:rPr>
      </w:pPr>
      <w:r w:rsidRPr="00EC2279">
        <w:rPr>
          <w:rFonts w:ascii="Times New Roman" w:eastAsia="Calibri" w:hAnsi="Times New Roman" w:cs="Times New Roman"/>
          <w:i/>
          <w:sz w:val="24"/>
          <w:szCs w:val="24"/>
        </w:rPr>
        <w:t>Дан породице</w:t>
      </w:r>
      <w:r w:rsidRPr="00EC2279">
        <w:rPr>
          <w:rFonts w:ascii="Times New Roman" w:eastAsia="Calibri" w:hAnsi="Times New Roman" w:cs="Times New Roman"/>
          <w:sz w:val="24"/>
          <w:szCs w:val="24"/>
        </w:rPr>
        <w:t>– Ове године обележен је радном суботом 11.маја, Недеља сећања и заједништва. Матична школа је имала низ активности, културни и спортски програм, како за ученике и наставнике, тако и за родитеље. Док су издвојена одељења тог дана имали акцију уређења школских дворишта, родитељи су учествовали.</w:t>
      </w:r>
    </w:p>
    <w:p w:rsidR="00EC2279" w:rsidRPr="00EC2279" w:rsidRDefault="00EC2279" w:rsidP="00EC2279">
      <w:pPr>
        <w:spacing w:after="0" w:line="240" w:lineRule="auto"/>
        <w:contextualSpacing/>
        <w:rPr>
          <w:rFonts w:ascii="Times New Roman" w:eastAsia="Calibri" w:hAnsi="Times New Roman" w:cs="Times New Roman"/>
          <w:i/>
          <w:sz w:val="24"/>
          <w:szCs w:val="24"/>
        </w:rPr>
      </w:pPr>
    </w:p>
    <w:p w:rsidR="00EC2279" w:rsidRPr="00EC2279" w:rsidRDefault="00EC2279" w:rsidP="00EC2279">
      <w:pPr>
        <w:spacing w:after="0" w:line="240" w:lineRule="auto"/>
        <w:contextualSpacing/>
        <w:rPr>
          <w:rFonts w:ascii="Times New Roman" w:eastAsia="Calibri" w:hAnsi="Times New Roman" w:cs="Times New Roman"/>
          <w:sz w:val="24"/>
          <w:szCs w:val="24"/>
        </w:rPr>
      </w:pPr>
      <w:r w:rsidRPr="00EC2279">
        <w:rPr>
          <w:rFonts w:ascii="Times New Roman" w:eastAsia="Calibri" w:hAnsi="Times New Roman" w:cs="Times New Roman"/>
          <w:i/>
          <w:sz w:val="24"/>
          <w:szCs w:val="24"/>
        </w:rPr>
        <w:t xml:space="preserve">Манифестација-Ја имам таленат- </w:t>
      </w:r>
      <w:r w:rsidRPr="00EC2279">
        <w:rPr>
          <w:rFonts w:ascii="Times New Roman" w:eastAsia="Calibri" w:hAnsi="Times New Roman" w:cs="Times New Roman"/>
          <w:sz w:val="24"/>
          <w:szCs w:val="24"/>
        </w:rPr>
        <w:t>у оквиру програма обележавања Недеље сећања и заједништва, имали смо прилике да видимо и чујемо пуно талентоване деце, како и света спорта, тако и рецитала, музике. Пуно деце која похађају музичку школу су тог дана узела учешће и показала свој таленат.</w:t>
      </w:r>
    </w:p>
    <w:p w:rsidR="00EC2279" w:rsidRPr="00EC2279" w:rsidRDefault="00EC2279" w:rsidP="00EC2279">
      <w:pPr>
        <w:spacing w:after="0" w:line="240" w:lineRule="auto"/>
        <w:contextualSpacing/>
        <w:rPr>
          <w:rFonts w:ascii="Times New Roman" w:eastAsia="Calibri" w:hAnsi="Times New Roman" w:cs="Times New Roman"/>
          <w:i/>
          <w:sz w:val="24"/>
          <w:szCs w:val="24"/>
        </w:rPr>
      </w:pPr>
    </w:p>
    <w:p w:rsidR="00EC2279" w:rsidRPr="00EC2279" w:rsidRDefault="00EC2279" w:rsidP="00EC2279">
      <w:pPr>
        <w:spacing w:after="0" w:line="240" w:lineRule="auto"/>
        <w:contextualSpacing/>
        <w:rPr>
          <w:rFonts w:ascii="Times New Roman" w:eastAsia="Calibri" w:hAnsi="Times New Roman" w:cs="Times New Roman"/>
          <w:sz w:val="24"/>
          <w:szCs w:val="24"/>
        </w:rPr>
      </w:pPr>
      <w:r w:rsidRPr="00EC2279">
        <w:rPr>
          <w:rFonts w:ascii="Times New Roman" w:eastAsia="Calibri" w:hAnsi="Times New Roman" w:cs="Times New Roman"/>
          <w:i/>
          <w:sz w:val="24"/>
          <w:szCs w:val="24"/>
        </w:rPr>
        <w:lastRenderedPageBreak/>
        <w:t xml:space="preserve">Активности поводом завршетка школске године- </w:t>
      </w:r>
      <w:r w:rsidRPr="00EC2279">
        <w:rPr>
          <w:rFonts w:ascii="Times New Roman" w:eastAsia="Calibri" w:hAnsi="Times New Roman" w:cs="Times New Roman"/>
          <w:sz w:val="24"/>
          <w:szCs w:val="24"/>
        </w:rPr>
        <w:t>Ученици четвртог и осмог разреда су обележили завршетак године пригодним прославама.</w:t>
      </w:r>
    </w:p>
    <w:p w:rsidR="00EC2279" w:rsidRPr="00EC2279" w:rsidRDefault="00EC2279" w:rsidP="00EC2279">
      <w:pPr>
        <w:spacing w:after="0" w:line="240" w:lineRule="auto"/>
        <w:contextualSpacing/>
        <w:rPr>
          <w:rFonts w:ascii="Times New Roman" w:eastAsia="Calibri" w:hAnsi="Times New Roman" w:cs="Times New Roman"/>
          <w:i/>
          <w:sz w:val="24"/>
          <w:szCs w:val="24"/>
        </w:rPr>
      </w:pPr>
    </w:p>
    <w:p w:rsidR="00EC2279" w:rsidRPr="00EC2279" w:rsidRDefault="00EC2279" w:rsidP="00EC2279">
      <w:pPr>
        <w:spacing w:after="0" w:line="240" w:lineRule="auto"/>
        <w:contextualSpacing/>
        <w:rPr>
          <w:rFonts w:ascii="Times New Roman" w:eastAsia="Calibri" w:hAnsi="Times New Roman" w:cs="Times New Roman"/>
          <w:i/>
          <w:sz w:val="24"/>
          <w:szCs w:val="24"/>
        </w:rPr>
      </w:pPr>
      <w:r w:rsidRPr="00EC2279">
        <w:rPr>
          <w:rFonts w:ascii="Times New Roman" w:eastAsia="Calibri" w:hAnsi="Times New Roman" w:cs="Times New Roman"/>
          <w:i/>
          <w:sz w:val="24"/>
          <w:szCs w:val="24"/>
        </w:rPr>
        <w:t xml:space="preserve">Планетаријум- </w:t>
      </w:r>
      <w:r w:rsidRPr="00EC2279">
        <w:rPr>
          <w:rFonts w:ascii="Times New Roman" w:eastAsia="Calibri" w:hAnsi="Times New Roman" w:cs="Times New Roman"/>
          <w:sz w:val="24"/>
          <w:szCs w:val="24"/>
        </w:rPr>
        <w:t xml:space="preserve">20.маја мобилни планетаријум је постављен у спортској хали и ученици су имали прилике , да уживају незаборавном образовном искуству. Сви ученици су били укључени, како од првод до осмог разреда, тако и матична школа и подручна одељења. </w:t>
      </w:r>
    </w:p>
    <w:p w:rsidR="00EC2279" w:rsidRPr="00EC2279" w:rsidRDefault="00EC2279" w:rsidP="00EC2279">
      <w:pPr>
        <w:spacing w:after="160" w:line="259" w:lineRule="auto"/>
        <w:contextualSpacing/>
        <w:rPr>
          <w:rFonts w:ascii="Times New Roman" w:eastAsia="Calibri" w:hAnsi="Times New Roman" w:cs="Times New Roman"/>
          <w:color w:val="222222"/>
          <w:sz w:val="24"/>
          <w:szCs w:val="24"/>
          <w:shd w:val="clear" w:color="auto" w:fill="FFFFFF"/>
        </w:rPr>
      </w:pP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•Oрганизовање маскенбала са темом „Особа којој се дивим“- Ова акција је, у складу са смерницама и темом дечије недеље на нивоу државе, преиначена у хуманитарни базар на ком су учествавали ученици ОШ као и ПУ. Базар је одржан 6. 10. У дворишту школе. Учествовала су скоро сва одељењна школе. Млађи разреди су правили играчке са својим бакама  и декама, од природних материјала. Старији су правили традиционалне и модерне послстице. Сви продукти су продавани на базару. Од новца који је прикупљен ће се хумано потрошити у зависности како одлучи Савет родитеља -Тим за МПК</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•Организовање Новогодишњег  Хуманитарног вашара- Пошто је хуманитарни базар већ организовам у октобру, уступили смо термин редњој школи, и њихов азар смо посетили, ученици млађих разреда су присуствовали базару организовано са своим учитељима/ учитељицама.-Тим за МПК</w:t>
      </w:r>
    </w:p>
    <w:p w:rsidR="00EC2279" w:rsidRPr="00EC2279" w:rsidRDefault="00EC2279" w:rsidP="00642FCB">
      <w:pPr>
        <w:pStyle w:val="ListParagraph"/>
        <w:numPr>
          <w:ilvl w:val="0"/>
          <w:numId w:val="44"/>
        </w:numPr>
        <w:spacing w:after="160" w:line="259" w:lineRule="auto"/>
        <w:rPr>
          <w:rFonts w:ascii="Times New Roman" w:hAnsi="Times New Roman"/>
          <w:color w:val="222222"/>
          <w:sz w:val="24"/>
          <w:szCs w:val="24"/>
          <w:shd w:val="clear" w:color="auto" w:fill="FFFFFF"/>
        </w:rPr>
      </w:pPr>
      <w:r w:rsidRPr="00EC2279">
        <w:rPr>
          <w:rFonts w:ascii="Times New Roman" w:hAnsi="Times New Roman"/>
          <w:b/>
          <w:sz w:val="24"/>
          <w:szCs w:val="24"/>
        </w:rPr>
        <w:t xml:space="preserve">Организовање акције прикупљања секундарних сировина (папира, метала, лима или пастике) у сарадњи са тимом за заштиту животне средине и естетско уређење школе и родитеља </w:t>
      </w:r>
      <w:r w:rsidRPr="00EC2279">
        <w:rPr>
          <w:rFonts w:ascii="Times New Roman" w:hAnsi="Times New Roman"/>
          <w:sz w:val="24"/>
          <w:szCs w:val="24"/>
        </w:rPr>
        <w:t>У оквиру Тематског Дана у недељи  између  18. и 23. марта  организоване су разне активности у Основној школи, усмерене ка очувању животне средине. Између осталог, обезбеђен је контејнер за сакупљање ПЕТ амбалаже, организоване су активности птрављења саксија за цвеће од разних секундарних сировина. Ученици су усвојили основна знања, и делимично навике, одлагања отпада. Остаје да се следеће године ова област још унапреди.-Тим за МКП</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2.Остваривање сарадње са локалном заједницом-није реализовано</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 xml:space="preserve">5. </w:t>
      </w:r>
      <w:r w:rsidRPr="00EC2279">
        <w:rPr>
          <w:rFonts w:ascii="Times New Roman" w:hAnsi="Times New Roman" w:cs="Times New Roman"/>
          <w:sz w:val="24"/>
          <w:szCs w:val="24"/>
        </w:rPr>
        <w:t xml:space="preserve">Тим за заштиту животне средине и естетско уређење школе је поднео извештај о реализацији активности везане за </w:t>
      </w:r>
      <w:r w:rsidRPr="00EC2279">
        <w:rPr>
          <w:rFonts w:ascii="Times New Roman" w:eastAsia="Times New Roman" w:hAnsi="Times New Roman" w:cs="Times New Roman"/>
          <w:sz w:val="24"/>
          <w:szCs w:val="24"/>
        </w:rPr>
        <w:t>организовањезаједничкихактивностинаставника ,ученика и родитеља у циљу јачања осећањазаједништва</w:t>
      </w:r>
    </w:p>
    <w:p w:rsidR="00EC2279" w:rsidRPr="00EC2279" w:rsidRDefault="00EC2279" w:rsidP="00642FCB">
      <w:pPr>
        <w:pStyle w:val="ListParagraph"/>
        <w:numPr>
          <w:ilvl w:val="0"/>
          <w:numId w:val="44"/>
        </w:numPr>
        <w:spacing w:after="160" w:line="259" w:lineRule="auto"/>
        <w:rPr>
          <w:rFonts w:ascii="Times New Roman" w:hAnsi="Times New Roman"/>
          <w:sz w:val="24"/>
          <w:szCs w:val="24"/>
        </w:rPr>
      </w:pPr>
      <w:r w:rsidRPr="00EC2279">
        <w:rPr>
          <w:rFonts w:ascii="Times New Roman" w:hAnsi="Times New Roman"/>
          <w:color w:val="222222"/>
          <w:sz w:val="24"/>
          <w:szCs w:val="24"/>
          <w:shd w:val="clear" w:color="auto" w:fill="FFFFFF"/>
        </w:rPr>
        <w:t>Уређење школских дворишта и учионица-</w:t>
      </w:r>
    </w:p>
    <w:p w:rsidR="00EC2279" w:rsidRPr="00EC2279" w:rsidRDefault="00EC2279" w:rsidP="00EC2279">
      <w:pPr>
        <w:spacing w:after="0"/>
        <w:rPr>
          <w:rFonts w:ascii="Times New Roman" w:hAnsi="Times New Roman" w:cs="Times New Roman"/>
          <w:sz w:val="24"/>
          <w:szCs w:val="24"/>
        </w:rPr>
      </w:pPr>
      <w:r w:rsidRPr="00EC2279">
        <w:rPr>
          <w:rFonts w:ascii="Times New Roman" w:hAnsi="Times New Roman" w:cs="Times New Roman"/>
          <w:sz w:val="24"/>
          <w:szCs w:val="24"/>
        </w:rPr>
        <w:t>Акција уређења учионица (естетски изглед  и амбијент учионица, присутност биљака,паноа са ученичким радовима ...) и дворишта (чишћење дворишта  и сађење цвећа и дрвећа...) траје током целе године где су укључени   наставно и ваннаставно особље , ученици и родитељи.  Учитељи са ученицима периодично раде на украшавању и улепшавању својих учионица везано за смену годишњих доба , обележавању важних датума током годинеи слично.</w:t>
      </w:r>
    </w:p>
    <w:p w:rsidR="00EC2279" w:rsidRPr="00EC2279" w:rsidRDefault="00EC2279" w:rsidP="00EC2279">
      <w:pPr>
        <w:spacing w:after="0"/>
        <w:rPr>
          <w:rFonts w:ascii="Times New Roman" w:hAnsi="Times New Roman" w:cs="Times New Roman"/>
          <w:sz w:val="24"/>
          <w:szCs w:val="24"/>
        </w:rPr>
      </w:pPr>
      <w:r w:rsidRPr="00EC2279">
        <w:rPr>
          <w:rFonts w:ascii="Times New Roman" w:hAnsi="Times New Roman" w:cs="Times New Roman"/>
          <w:sz w:val="24"/>
          <w:szCs w:val="24"/>
        </w:rPr>
        <w:t xml:space="preserve"> Чланови Тима су учествовали у украшавању  холова у централној школи поводом Нове године.</w:t>
      </w:r>
    </w:p>
    <w:p w:rsidR="00EC2279" w:rsidRPr="00EC2279" w:rsidRDefault="00EC2279" w:rsidP="00EC2279">
      <w:pPr>
        <w:pStyle w:val="NormalWeb"/>
      </w:pPr>
      <w:r w:rsidRPr="00EC2279">
        <w:t xml:space="preserve">У току обележавања Недеље сећања и заједиштва ( у периоду од 7. до 10. маја ) уврштена је активност заједничког уређења  школских дворишта а у циљу  развијања   свести  ученика о значају заједништва школе и породице , да сви заједно тежимо истом циљу и да је важно да  заједничким  активностима јачамо везу породице и школе. </w:t>
      </w:r>
    </w:p>
    <w:p w:rsidR="00EC2279" w:rsidRPr="00EC2279" w:rsidRDefault="00EC2279" w:rsidP="00EC2279">
      <w:pPr>
        <w:rPr>
          <w:rFonts w:ascii="Times New Roman" w:hAnsi="Times New Roman" w:cs="Times New Roman"/>
          <w:sz w:val="24"/>
          <w:szCs w:val="24"/>
        </w:rPr>
      </w:pPr>
      <w:r w:rsidRPr="00EC2279">
        <w:rPr>
          <w:rFonts w:ascii="Times New Roman" w:hAnsi="Times New Roman" w:cs="Times New Roman"/>
          <w:sz w:val="24"/>
          <w:szCs w:val="24"/>
        </w:rPr>
        <w:t>У акцији уређења школских дворишта учествовала су издвојена одељења у Доњој Рачи, Трсци, Великом Крчмару и Вишевцу.  28. јуна сви учесници  су  награђени прикладним наградама.</w:t>
      </w:r>
    </w:p>
    <w:p w:rsidR="00EC2279" w:rsidRPr="00EC2279" w:rsidRDefault="00EC2279" w:rsidP="00EC2279">
      <w:pPr>
        <w:rPr>
          <w:rFonts w:ascii="Times New Roman" w:hAnsi="Times New Roman" w:cs="Times New Roman"/>
          <w:sz w:val="24"/>
          <w:szCs w:val="24"/>
        </w:rPr>
      </w:pPr>
      <w:r w:rsidRPr="00EC2279">
        <w:rPr>
          <w:rFonts w:ascii="Times New Roman" w:hAnsi="Times New Roman" w:cs="Times New Roman"/>
          <w:sz w:val="24"/>
          <w:szCs w:val="24"/>
        </w:rPr>
        <w:t xml:space="preserve">Кроз ове активности у ченици су увидели  потребу уређења школских средина где су они сами  активни учесници у борби за здраву и лепшу животну средину и оплемењивање простора за рад. </w:t>
      </w:r>
      <w:r w:rsidRPr="00EC2279">
        <w:rPr>
          <w:rFonts w:ascii="Times New Roman" w:hAnsi="Times New Roman" w:cs="Times New Roman"/>
          <w:sz w:val="24"/>
          <w:szCs w:val="24"/>
        </w:rPr>
        <w:lastRenderedPageBreak/>
        <w:t>Ученици су заједнички  радили  и  кроз дружење и уложен труд развијали партнерске односе и срадњу.</w:t>
      </w:r>
    </w:p>
    <w:p w:rsidR="00EC2279" w:rsidRPr="00EC2279" w:rsidRDefault="00EC2279" w:rsidP="00642FCB">
      <w:pPr>
        <w:pStyle w:val="ListParagraph"/>
        <w:numPr>
          <w:ilvl w:val="0"/>
          <w:numId w:val="44"/>
        </w:numPr>
        <w:tabs>
          <w:tab w:val="left" w:pos="2744"/>
        </w:tabs>
        <w:spacing w:after="0" w:line="360" w:lineRule="auto"/>
        <w:jc w:val="both"/>
        <w:rPr>
          <w:rFonts w:ascii="Times New Roman" w:hAnsi="Times New Roman"/>
          <w:b/>
          <w:sz w:val="24"/>
          <w:szCs w:val="24"/>
        </w:rPr>
      </w:pPr>
      <w:r w:rsidRPr="00EC2279">
        <w:rPr>
          <w:rFonts w:ascii="Times New Roman" w:hAnsi="Times New Roman"/>
          <w:b/>
          <w:sz w:val="24"/>
          <w:szCs w:val="24"/>
          <w:lang w:val="sr-Cyrl-CS"/>
        </w:rPr>
        <w:t xml:space="preserve">Акције прикупљање рециклажних сировина  </w:t>
      </w:r>
    </w:p>
    <w:p w:rsidR="00EC2279" w:rsidRPr="00EC2279" w:rsidRDefault="00EC2279" w:rsidP="00EC2279">
      <w:pPr>
        <w:tabs>
          <w:tab w:val="left" w:pos="2744"/>
        </w:tabs>
        <w:spacing w:after="0" w:line="360" w:lineRule="auto"/>
        <w:jc w:val="both"/>
        <w:rPr>
          <w:rFonts w:ascii="Times New Roman" w:hAnsi="Times New Roman" w:cs="Times New Roman"/>
          <w:sz w:val="24"/>
          <w:szCs w:val="24"/>
          <w:lang w:val="sr-Cyrl-CS"/>
        </w:rPr>
      </w:pPr>
      <w:r w:rsidRPr="00EC2279">
        <w:rPr>
          <w:rFonts w:ascii="Times New Roman" w:hAnsi="Times New Roman" w:cs="Times New Roman"/>
          <w:sz w:val="24"/>
          <w:szCs w:val="24"/>
          <w:lang w:val="sr-Cyrl-CS"/>
        </w:rPr>
        <w:t>Ова активност се реализује сакупљањем и израдом украса и употребних предмета  од рециклажног</w:t>
      </w:r>
      <w:r w:rsidRPr="00EC2279">
        <w:rPr>
          <w:rFonts w:ascii="Times New Roman" w:hAnsi="Times New Roman" w:cs="Times New Roman"/>
          <w:sz w:val="24"/>
          <w:szCs w:val="24"/>
        </w:rPr>
        <w:t xml:space="preserve"> и природног </w:t>
      </w:r>
      <w:r w:rsidRPr="00EC2279">
        <w:rPr>
          <w:rFonts w:ascii="Times New Roman" w:hAnsi="Times New Roman" w:cs="Times New Roman"/>
          <w:sz w:val="24"/>
          <w:szCs w:val="24"/>
          <w:lang w:val="sr-Cyrl-CS"/>
        </w:rPr>
        <w:t xml:space="preserve"> материјала( Организовање Новогодишњег и Ускршњег вашара у циљу продаје ученичких радова.)</w:t>
      </w:r>
    </w:p>
    <w:p w:rsidR="00EC2279" w:rsidRPr="00EC2279" w:rsidRDefault="00EC2279" w:rsidP="00EC2279">
      <w:pPr>
        <w:tabs>
          <w:tab w:val="left" w:pos="2744"/>
        </w:tabs>
        <w:spacing w:after="0" w:line="360" w:lineRule="auto"/>
        <w:jc w:val="both"/>
        <w:rPr>
          <w:rFonts w:ascii="Times New Roman" w:hAnsi="Times New Roman" w:cs="Times New Roman"/>
          <w:sz w:val="24"/>
          <w:szCs w:val="24"/>
          <w:lang w:val="sr-Cyrl-CS"/>
        </w:rPr>
      </w:pPr>
      <w:r w:rsidRPr="00EC2279">
        <w:rPr>
          <w:rFonts w:ascii="Times New Roman" w:hAnsi="Times New Roman" w:cs="Times New Roman"/>
          <w:sz w:val="24"/>
          <w:szCs w:val="24"/>
          <w:lang w:val="sr-Cyrl-CS"/>
        </w:rPr>
        <w:t xml:space="preserve">      Новогодишњи вашар је организован у ИО Велико Крчмаре 29.12.2024. године са ученицима од 1. до 4.разреда.</w:t>
      </w:r>
      <w:r w:rsidRPr="00EC2279">
        <w:rPr>
          <w:rFonts w:ascii="Times New Roman" w:hAnsi="Times New Roman" w:cs="Times New Roman"/>
          <w:sz w:val="24"/>
          <w:szCs w:val="24"/>
        </w:rPr>
        <w:t xml:space="preserve"> Вашару су присуствали ученици  школе и родитељи.Прикупљена су извесна средства која су  ученици искористити по сопственом избору за  потребе одељења.</w:t>
      </w:r>
    </w:p>
    <w:p w:rsidR="00EC2279" w:rsidRPr="00EC2279" w:rsidRDefault="00EC2279" w:rsidP="00EC2279">
      <w:pPr>
        <w:tabs>
          <w:tab w:val="left" w:pos="2744"/>
        </w:tabs>
        <w:spacing w:after="0" w:line="360" w:lineRule="auto"/>
        <w:jc w:val="both"/>
        <w:rPr>
          <w:rFonts w:ascii="Times New Roman" w:hAnsi="Times New Roman" w:cs="Times New Roman"/>
          <w:sz w:val="24"/>
          <w:szCs w:val="24"/>
          <w:lang w:val="sr-Cyrl-CS"/>
        </w:rPr>
      </w:pPr>
      <w:r w:rsidRPr="00EC2279">
        <w:rPr>
          <w:rFonts w:ascii="Times New Roman" w:hAnsi="Times New Roman" w:cs="Times New Roman"/>
          <w:sz w:val="24"/>
          <w:szCs w:val="24"/>
          <w:lang w:val="sr-Cyrl-CS"/>
        </w:rPr>
        <w:t xml:space="preserve">             У ИО одељењима са ученицима од 1. до 4. разреда поводом 8 . марта израђивани су украси од рециклажних материјала</w:t>
      </w:r>
    </w:p>
    <w:p w:rsidR="00EC2279" w:rsidRPr="00EC2279" w:rsidRDefault="00EC2279" w:rsidP="00EC2279">
      <w:pPr>
        <w:rPr>
          <w:rFonts w:ascii="Times New Roman" w:hAnsi="Times New Roman" w:cs="Times New Roman"/>
          <w:sz w:val="24"/>
          <w:szCs w:val="24"/>
        </w:rPr>
      </w:pPr>
      <w:r w:rsidRPr="00EC2279">
        <w:rPr>
          <w:rFonts w:ascii="Times New Roman" w:hAnsi="Times New Roman" w:cs="Times New Roman"/>
          <w:sz w:val="24"/>
          <w:szCs w:val="24"/>
        </w:rPr>
        <w:t xml:space="preserve">                 Ученици  су овладали вештином   израде украса и </w:t>
      </w:r>
      <w:r w:rsidRPr="00EC2279">
        <w:rPr>
          <w:rFonts w:ascii="Times New Roman" w:hAnsi="Times New Roman" w:cs="Times New Roman"/>
          <w:sz w:val="24"/>
          <w:szCs w:val="24"/>
          <w:lang w:val="sr-Cyrl-CS"/>
        </w:rPr>
        <w:t>употребних предмета  од рециклажног</w:t>
      </w:r>
      <w:r w:rsidRPr="00EC2279">
        <w:rPr>
          <w:rFonts w:ascii="Times New Roman" w:hAnsi="Times New Roman" w:cs="Times New Roman"/>
          <w:sz w:val="24"/>
          <w:szCs w:val="24"/>
        </w:rPr>
        <w:t xml:space="preserve"> и природног </w:t>
      </w:r>
      <w:r w:rsidRPr="00EC2279">
        <w:rPr>
          <w:rFonts w:ascii="Times New Roman" w:hAnsi="Times New Roman" w:cs="Times New Roman"/>
          <w:sz w:val="24"/>
          <w:szCs w:val="24"/>
          <w:lang w:val="sr-Cyrl-CS"/>
        </w:rPr>
        <w:t xml:space="preserve"> материјала</w:t>
      </w:r>
      <w:r w:rsidRPr="00EC2279">
        <w:rPr>
          <w:rFonts w:ascii="Times New Roman" w:hAnsi="Times New Roman" w:cs="Times New Roman"/>
          <w:sz w:val="24"/>
          <w:szCs w:val="24"/>
        </w:rPr>
        <w:t xml:space="preserve"> , увидевши  значај , користи и могућности рециклирања. Дружили се и развијали сараднички дух. Овладали су предузетничким вештинама и промоцијом својих производа у циљу остваривања одређене добити.</w:t>
      </w:r>
    </w:p>
    <w:p w:rsidR="00EC2279" w:rsidRPr="00EC2279" w:rsidRDefault="00EC2279" w:rsidP="00EC2279">
      <w:pPr>
        <w:tabs>
          <w:tab w:val="left" w:pos="2744"/>
        </w:tabs>
        <w:spacing w:after="0" w:line="360" w:lineRule="auto"/>
        <w:jc w:val="both"/>
        <w:rPr>
          <w:rFonts w:ascii="Times New Roman" w:hAnsi="Times New Roman" w:cs="Times New Roman"/>
          <w:sz w:val="24"/>
          <w:szCs w:val="24"/>
          <w:lang w:val="sr-Cyrl-CS"/>
        </w:rPr>
      </w:pPr>
    </w:p>
    <w:p w:rsidR="00EC2279" w:rsidRPr="00EC2279" w:rsidRDefault="00EC2279" w:rsidP="00EC2279">
      <w:pPr>
        <w:tabs>
          <w:tab w:val="left" w:pos="2744"/>
        </w:tabs>
        <w:spacing w:after="0" w:line="360" w:lineRule="auto"/>
        <w:jc w:val="both"/>
        <w:rPr>
          <w:rFonts w:ascii="Times New Roman" w:hAnsi="Times New Roman" w:cs="Times New Roman"/>
          <w:sz w:val="24"/>
          <w:szCs w:val="24"/>
          <w:lang w:val="sr-Cyrl-CS"/>
        </w:rPr>
      </w:pPr>
      <w:r w:rsidRPr="00EC2279">
        <w:rPr>
          <w:rFonts w:ascii="Times New Roman" w:hAnsi="Times New Roman" w:cs="Times New Roman"/>
          <w:sz w:val="24"/>
          <w:szCs w:val="24"/>
          <w:lang w:val="sr-Cyrl-CS"/>
        </w:rPr>
        <w:t xml:space="preserve">  18.03. се обележен је  Светски дан рециклаже, у сарадњи са Тимом за међупредметне компетенције и предузетништво , покренута је акција  прикупљања рециклажног материјала  у периоду  од 18.03. до 22.03. 2024. У дворишту школе је  постављен одговарајући контејнер за одлагање   пластичног отпада .  Ова акција је допринела промоцији одговорног односа према животној средини.</w:t>
      </w:r>
    </w:p>
    <w:p w:rsidR="00EC2279" w:rsidRPr="00EC2279" w:rsidRDefault="00EC2279" w:rsidP="00EC2279">
      <w:pPr>
        <w:tabs>
          <w:tab w:val="left" w:pos="2744"/>
        </w:tabs>
        <w:spacing w:after="0" w:line="360" w:lineRule="auto"/>
        <w:jc w:val="both"/>
        <w:rPr>
          <w:rFonts w:ascii="Times New Roman" w:hAnsi="Times New Roman" w:cs="Times New Roman"/>
          <w:sz w:val="24"/>
          <w:szCs w:val="24"/>
          <w:lang w:val="sr-Cyrl-CS"/>
        </w:rPr>
      </w:pPr>
    </w:p>
    <w:p w:rsidR="00EC2279" w:rsidRPr="00EC2279" w:rsidRDefault="00EC2279" w:rsidP="00EC2279">
      <w:pPr>
        <w:tabs>
          <w:tab w:val="left" w:pos="2744"/>
        </w:tabs>
        <w:spacing w:after="0" w:line="360" w:lineRule="auto"/>
        <w:jc w:val="both"/>
        <w:rPr>
          <w:rFonts w:ascii="Times New Roman" w:hAnsi="Times New Roman" w:cs="Times New Roman"/>
          <w:sz w:val="24"/>
          <w:szCs w:val="24"/>
        </w:rPr>
      </w:pPr>
    </w:p>
    <w:p w:rsidR="00EC2279" w:rsidRPr="00EC2279" w:rsidRDefault="00EC2279" w:rsidP="00EC2279">
      <w:pPr>
        <w:tabs>
          <w:tab w:val="left" w:pos="2744"/>
        </w:tabs>
        <w:spacing w:after="0" w:line="360" w:lineRule="auto"/>
        <w:jc w:val="both"/>
        <w:rPr>
          <w:rFonts w:ascii="Times New Roman" w:hAnsi="Times New Roman" w:cs="Times New Roman"/>
          <w:sz w:val="24"/>
          <w:szCs w:val="24"/>
        </w:rPr>
      </w:pPr>
      <w:r w:rsidRPr="00EC2279">
        <w:rPr>
          <w:rFonts w:ascii="Times New Roman" w:hAnsi="Times New Roman" w:cs="Times New Roman"/>
          <w:sz w:val="24"/>
          <w:szCs w:val="24"/>
        </w:rPr>
        <w:t xml:space="preserve">   Учешће у прикупљању пластичних затварача у оквиру акције Чеп за хендикеп су узели ученици од 1.до 4.разреда са својим учитељима у ИО : Трска, Сараново и Вишевац. Акција је трајала  током целе школске године .. Чепови су предати на месту за рециклажу.</w:t>
      </w:r>
    </w:p>
    <w:p w:rsidR="00EC2279" w:rsidRPr="00EC2279" w:rsidRDefault="00EC2279" w:rsidP="00EC2279">
      <w:pPr>
        <w:pStyle w:val="ListParagraph"/>
        <w:tabs>
          <w:tab w:val="left" w:pos="2744"/>
        </w:tabs>
        <w:spacing w:after="0" w:line="360" w:lineRule="auto"/>
        <w:jc w:val="both"/>
        <w:rPr>
          <w:rFonts w:ascii="Times New Roman" w:hAnsi="Times New Roman"/>
          <w:b/>
          <w:sz w:val="24"/>
          <w:szCs w:val="24"/>
        </w:rPr>
      </w:pPr>
    </w:p>
    <w:p w:rsidR="00EC2279" w:rsidRPr="00EC2279" w:rsidRDefault="00EC2279" w:rsidP="00642FCB">
      <w:pPr>
        <w:pStyle w:val="ListParagraph"/>
        <w:numPr>
          <w:ilvl w:val="0"/>
          <w:numId w:val="44"/>
        </w:numPr>
        <w:tabs>
          <w:tab w:val="left" w:pos="2744"/>
        </w:tabs>
        <w:spacing w:after="0" w:line="360" w:lineRule="auto"/>
        <w:jc w:val="both"/>
        <w:rPr>
          <w:rFonts w:ascii="Times New Roman" w:hAnsi="Times New Roman"/>
          <w:b/>
          <w:sz w:val="24"/>
          <w:szCs w:val="24"/>
        </w:rPr>
      </w:pPr>
      <w:r w:rsidRPr="00EC2279">
        <w:rPr>
          <w:rFonts w:ascii="Times New Roman" w:hAnsi="Times New Roman"/>
          <w:b/>
          <w:sz w:val="24"/>
          <w:szCs w:val="24"/>
        </w:rPr>
        <w:t>Обележавање Дана заштите шума и вода  21. И 22.марта</w:t>
      </w:r>
    </w:p>
    <w:p w:rsidR="00EC2279" w:rsidRPr="00EC2279" w:rsidRDefault="00EC2279" w:rsidP="00EC2279">
      <w:pPr>
        <w:tabs>
          <w:tab w:val="left" w:pos="2744"/>
        </w:tabs>
        <w:spacing w:after="0" w:line="360" w:lineRule="auto"/>
        <w:jc w:val="both"/>
        <w:rPr>
          <w:rFonts w:ascii="Times New Roman" w:hAnsi="Times New Roman" w:cs="Times New Roman"/>
          <w:sz w:val="24"/>
          <w:szCs w:val="24"/>
        </w:rPr>
      </w:pPr>
      <w:r w:rsidRPr="00EC2279">
        <w:rPr>
          <w:rFonts w:ascii="Times New Roman" w:hAnsi="Times New Roman" w:cs="Times New Roman"/>
          <w:sz w:val="24"/>
          <w:szCs w:val="24"/>
        </w:rPr>
        <w:t xml:space="preserve"> У обележавању Светског дана заштите шума и вода учешће су узели ученици од 1. до 4.разреда  и то  оделења : у РачиI/1,I/2, II/1, , II/2, II/III/1,III/2,IV/ II/21 IV/2,; ИО Доња Рача, Мирашевац, Вишевац, Велико Крчмаре,Мало Крчмаре, Сипић, Трска, Сараново, Борци, Доње Јарушице, Вучић( 320 ученика)  . Са ученицима разговарано о значају шума и вода , о начинима и важности заштите од загађења. Ученицима приказане прикладне презентације . Ученици су своје ставове приказали кроз израду паноа са цртежима, наруквицама , беџевима са  порукама и паролама о очувању шума и вода.</w:t>
      </w:r>
    </w:p>
    <w:p w:rsidR="00EC2279" w:rsidRPr="00EC2279" w:rsidRDefault="00EC2279" w:rsidP="00EC2279">
      <w:pPr>
        <w:rPr>
          <w:rFonts w:ascii="Times New Roman" w:hAnsi="Times New Roman" w:cs="Times New Roman"/>
          <w:sz w:val="24"/>
          <w:szCs w:val="24"/>
        </w:rPr>
      </w:pPr>
      <w:r w:rsidRPr="00EC2279">
        <w:rPr>
          <w:rFonts w:ascii="Times New Roman" w:hAnsi="Times New Roman" w:cs="Times New Roman"/>
          <w:sz w:val="24"/>
          <w:szCs w:val="24"/>
        </w:rPr>
        <w:t xml:space="preserve">                   Кроз ове активности ученици су  упознали  факторе који утичу на загађење вода ,шума, земљишта и ваздуха и са  последицама  њихове злоупотребе.</w:t>
      </w:r>
    </w:p>
    <w:p w:rsidR="00EC2279" w:rsidRPr="00EC2279" w:rsidRDefault="00EC2279" w:rsidP="00EC2279">
      <w:pPr>
        <w:tabs>
          <w:tab w:val="left" w:pos="2744"/>
        </w:tabs>
        <w:spacing w:after="0" w:line="360" w:lineRule="auto"/>
        <w:jc w:val="both"/>
        <w:rPr>
          <w:rFonts w:ascii="Times New Roman" w:hAnsi="Times New Roman" w:cs="Times New Roman"/>
          <w:b/>
          <w:sz w:val="24"/>
          <w:szCs w:val="24"/>
        </w:rPr>
      </w:pPr>
    </w:p>
    <w:p w:rsidR="00EC2279" w:rsidRPr="00EC2279" w:rsidRDefault="00EC2279" w:rsidP="00642FCB">
      <w:pPr>
        <w:pStyle w:val="ListParagraph"/>
        <w:numPr>
          <w:ilvl w:val="0"/>
          <w:numId w:val="44"/>
        </w:numPr>
        <w:tabs>
          <w:tab w:val="left" w:pos="2744"/>
        </w:tabs>
        <w:spacing w:after="0" w:line="360" w:lineRule="auto"/>
        <w:jc w:val="both"/>
        <w:rPr>
          <w:rFonts w:ascii="Times New Roman" w:hAnsi="Times New Roman"/>
          <w:b/>
          <w:sz w:val="24"/>
          <w:szCs w:val="24"/>
        </w:rPr>
      </w:pPr>
      <w:r w:rsidRPr="00EC2279">
        <w:rPr>
          <w:rFonts w:ascii="Times New Roman" w:hAnsi="Times New Roman"/>
          <w:b/>
          <w:sz w:val="24"/>
          <w:szCs w:val="24"/>
        </w:rPr>
        <w:t>Обележавање светског дана планете Земље-22.април</w:t>
      </w:r>
    </w:p>
    <w:p w:rsidR="00EC2279" w:rsidRPr="00EC2279" w:rsidRDefault="00EC2279" w:rsidP="00EC2279">
      <w:pPr>
        <w:tabs>
          <w:tab w:val="left" w:pos="2744"/>
        </w:tabs>
        <w:spacing w:after="0" w:line="360" w:lineRule="auto"/>
        <w:jc w:val="both"/>
        <w:rPr>
          <w:rFonts w:ascii="Times New Roman" w:hAnsi="Times New Roman" w:cs="Times New Roman"/>
          <w:sz w:val="24"/>
          <w:szCs w:val="24"/>
        </w:rPr>
      </w:pPr>
      <w:r w:rsidRPr="00EC2279">
        <w:rPr>
          <w:rFonts w:ascii="Times New Roman" w:hAnsi="Times New Roman" w:cs="Times New Roman"/>
          <w:sz w:val="24"/>
          <w:szCs w:val="24"/>
        </w:rPr>
        <w:lastRenderedPageBreak/>
        <w:t>У обележавању Светског дана заштите шума и вода учешће су узели ученици од 1. до 4.разреда  и то  оделења у РачиI/1,I/2, II/1, , II/2, II/III/1,III/2,IV/ II/21 IV/2 :ИО Доња Рача,  Мирашевац, Вишевац, Велико Крчмаре,Мало Крчмаре, Сипић, Трска, Сараново, Борци, Доње Јарушице, Вучић (320 ученика ). Са ученицима разговарано о могућностима које они као појединци или група (оделење) могу предузети  за очување планете земље и развијању еколошке свести. Да треба да стварају навике и својим примером покажу да брину о свом окружењу и најближима</w:t>
      </w:r>
    </w:p>
    <w:p w:rsidR="00EC2279" w:rsidRPr="00EC2279" w:rsidRDefault="00EC2279" w:rsidP="00EC2279">
      <w:pPr>
        <w:tabs>
          <w:tab w:val="left" w:pos="2744"/>
        </w:tabs>
        <w:spacing w:after="0" w:line="360" w:lineRule="auto"/>
        <w:jc w:val="both"/>
        <w:rPr>
          <w:rFonts w:ascii="Times New Roman" w:hAnsi="Times New Roman" w:cs="Times New Roman"/>
          <w:sz w:val="24"/>
          <w:szCs w:val="24"/>
        </w:rPr>
      </w:pPr>
    </w:p>
    <w:p w:rsidR="00EC2279" w:rsidRPr="00EC2279" w:rsidRDefault="00EC2279" w:rsidP="00EC2279">
      <w:pPr>
        <w:tabs>
          <w:tab w:val="left" w:pos="2744"/>
        </w:tabs>
        <w:spacing w:after="0" w:line="360" w:lineRule="auto"/>
        <w:jc w:val="both"/>
        <w:rPr>
          <w:rFonts w:ascii="Times New Roman" w:hAnsi="Times New Roman" w:cs="Times New Roman"/>
          <w:sz w:val="24"/>
          <w:szCs w:val="24"/>
          <w:lang w:val="sr-Cyrl-CS"/>
        </w:rPr>
      </w:pPr>
      <w:r w:rsidRPr="00EC2279">
        <w:rPr>
          <w:rFonts w:ascii="Times New Roman" w:hAnsi="Times New Roman" w:cs="Times New Roman"/>
          <w:sz w:val="24"/>
          <w:szCs w:val="24"/>
          <w:lang w:val="sr-Cyrl-CS"/>
        </w:rPr>
        <w:t xml:space="preserve">               Код ученика је   </w:t>
      </w:r>
      <w:r w:rsidRPr="00EC2279">
        <w:rPr>
          <w:rFonts w:ascii="Times New Roman" w:hAnsi="Times New Roman" w:cs="Times New Roman"/>
          <w:sz w:val="24"/>
          <w:szCs w:val="24"/>
        </w:rPr>
        <w:t>развијена свест о важности заштите животне средине и очувању здравља и да они  сами  треба да буду активни  учесници у борби за здраву и лепшу животну средину и управљању ресурсима.</w:t>
      </w:r>
    </w:p>
    <w:p w:rsidR="00EC2279" w:rsidRPr="00EC2279" w:rsidRDefault="00EC2279" w:rsidP="00EC2279">
      <w:pPr>
        <w:tabs>
          <w:tab w:val="left" w:pos="2744"/>
        </w:tabs>
        <w:spacing w:after="0" w:line="360" w:lineRule="auto"/>
        <w:jc w:val="both"/>
        <w:rPr>
          <w:rFonts w:ascii="Times New Roman" w:hAnsi="Times New Roman" w:cs="Times New Roman"/>
          <w:b/>
          <w:sz w:val="24"/>
          <w:szCs w:val="24"/>
        </w:rPr>
      </w:pPr>
    </w:p>
    <w:p w:rsidR="00EC2279" w:rsidRPr="00EC2279" w:rsidRDefault="00EC2279" w:rsidP="00EC2279">
      <w:pPr>
        <w:tabs>
          <w:tab w:val="left" w:pos="2744"/>
        </w:tabs>
        <w:spacing w:after="0" w:line="360" w:lineRule="auto"/>
        <w:jc w:val="both"/>
        <w:rPr>
          <w:rFonts w:ascii="Times New Roman" w:hAnsi="Times New Roman" w:cs="Times New Roman"/>
          <w:b/>
          <w:sz w:val="24"/>
          <w:szCs w:val="24"/>
        </w:rPr>
      </w:pPr>
    </w:p>
    <w:p w:rsidR="00EC2279" w:rsidRPr="00EC2279" w:rsidRDefault="00EC2279" w:rsidP="00EC2279">
      <w:pPr>
        <w:tabs>
          <w:tab w:val="left" w:pos="2744"/>
        </w:tabs>
        <w:spacing w:after="0" w:line="360" w:lineRule="auto"/>
        <w:jc w:val="both"/>
        <w:rPr>
          <w:rFonts w:ascii="Times New Roman" w:hAnsi="Times New Roman" w:cs="Times New Roman"/>
          <w:b/>
          <w:sz w:val="24"/>
          <w:szCs w:val="24"/>
        </w:rPr>
      </w:pPr>
    </w:p>
    <w:p w:rsidR="00EC2279" w:rsidRPr="00EC2279" w:rsidRDefault="00EC2279" w:rsidP="00642FCB">
      <w:pPr>
        <w:pStyle w:val="ListParagraph"/>
        <w:numPr>
          <w:ilvl w:val="0"/>
          <w:numId w:val="44"/>
        </w:numPr>
        <w:tabs>
          <w:tab w:val="left" w:pos="2744"/>
        </w:tabs>
        <w:spacing w:after="0" w:line="360" w:lineRule="auto"/>
        <w:jc w:val="both"/>
        <w:rPr>
          <w:rFonts w:ascii="Times New Roman" w:hAnsi="Times New Roman"/>
          <w:b/>
          <w:sz w:val="24"/>
          <w:szCs w:val="24"/>
        </w:rPr>
      </w:pPr>
      <w:r w:rsidRPr="00EC2279">
        <w:rPr>
          <w:rFonts w:ascii="Times New Roman" w:hAnsi="Times New Roman"/>
          <w:b/>
          <w:sz w:val="24"/>
          <w:szCs w:val="24"/>
        </w:rPr>
        <w:t>Обележавање Дана заштите животне средине – 5.јун</w:t>
      </w:r>
    </w:p>
    <w:p w:rsidR="00EC2279" w:rsidRPr="00EC2279" w:rsidRDefault="00EC2279" w:rsidP="00EC2279">
      <w:pPr>
        <w:pStyle w:val="ListParagraph"/>
        <w:tabs>
          <w:tab w:val="left" w:pos="2744"/>
        </w:tabs>
        <w:spacing w:after="0" w:line="360" w:lineRule="auto"/>
        <w:ind w:left="360"/>
        <w:jc w:val="both"/>
        <w:rPr>
          <w:rFonts w:ascii="Times New Roman" w:hAnsi="Times New Roman"/>
          <w:b/>
          <w:sz w:val="24"/>
          <w:szCs w:val="24"/>
        </w:rPr>
      </w:pPr>
      <w:r w:rsidRPr="00EC2279">
        <w:rPr>
          <w:rFonts w:ascii="Times New Roman" w:hAnsi="Times New Roman"/>
          <w:sz w:val="24"/>
          <w:szCs w:val="24"/>
        </w:rPr>
        <w:t xml:space="preserve"> 5.јун- Светски дан заштите животне средине   ученици су  обележили  кроз разне активности  које развијају   свест о важности бриге о животној средини , које ће   да допринесу очувању  здраве животне средине  као  основу за очување људског живота и здравог развоја друштва.</w:t>
      </w:r>
    </w:p>
    <w:p w:rsidR="00EC2279" w:rsidRPr="00EC2279" w:rsidRDefault="00EC2279" w:rsidP="00EC2279">
      <w:pPr>
        <w:rPr>
          <w:rFonts w:ascii="Times New Roman" w:hAnsi="Times New Roman" w:cs="Times New Roman"/>
          <w:sz w:val="24"/>
          <w:szCs w:val="24"/>
        </w:rPr>
      </w:pPr>
      <w:r w:rsidRPr="00EC2279">
        <w:rPr>
          <w:rFonts w:ascii="Times New Roman" w:hAnsi="Times New Roman" w:cs="Times New Roman"/>
          <w:sz w:val="24"/>
          <w:szCs w:val="24"/>
        </w:rPr>
        <w:t xml:space="preserve">     Код ученика повећана  свести о екологији , о   потреби свакодневне борбе против загађења у широј друштвеној средини и промовисани  здрави стилови  живота</w:t>
      </w:r>
    </w:p>
    <w:p w:rsidR="00EC2279" w:rsidRPr="00EC2279" w:rsidRDefault="00EC2279" w:rsidP="000D2590">
      <w:pPr>
        <w:pStyle w:val="ListParagraph"/>
        <w:numPr>
          <w:ilvl w:val="0"/>
          <w:numId w:val="44"/>
        </w:numPr>
        <w:tabs>
          <w:tab w:val="left" w:pos="2744"/>
        </w:tabs>
        <w:spacing w:afterLines="50" w:line="360" w:lineRule="auto"/>
        <w:jc w:val="both"/>
        <w:rPr>
          <w:rFonts w:ascii="Times New Roman" w:hAnsi="Times New Roman"/>
          <w:sz w:val="24"/>
          <w:szCs w:val="24"/>
        </w:rPr>
      </w:pPr>
      <w:r w:rsidRPr="00EC2279">
        <w:rPr>
          <w:rFonts w:ascii="Times New Roman" w:hAnsi="Times New Roman"/>
          <w:b/>
          <w:sz w:val="24"/>
          <w:szCs w:val="24"/>
        </w:rPr>
        <w:t>Учешће у квизовима и конурсима на тему заштита животне средине, очувања здравља и развијања здрави</w:t>
      </w:r>
    </w:p>
    <w:p w:rsidR="00EC2279" w:rsidRPr="00EC2279" w:rsidRDefault="00EC2279" w:rsidP="00EC2279">
      <w:pPr>
        <w:rPr>
          <w:rFonts w:ascii="Times New Roman" w:hAnsi="Times New Roman" w:cs="Times New Roman"/>
          <w:sz w:val="24"/>
          <w:szCs w:val="24"/>
        </w:rPr>
      </w:pPr>
      <w:r w:rsidRPr="00EC2279">
        <w:rPr>
          <w:rFonts w:ascii="Times New Roman" w:hAnsi="Times New Roman" w:cs="Times New Roman"/>
          <w:sz w:val="24"/>
          <w:szCs w:val="24"/>
        </w:rPr>
        <w:t xml:space="preserve">          Ученици млађих разреда су проширили и проверили  своје знање о eкологији, рециклажи и заштити животне средине едукативим квизовима на сајту  Wordwall </w:t>
      </w:r>
    </w:p>
    <w:p w:rsidR="00EC2279" w:rsidRPr="00EC2279" w:rsidRDefault="00EC2279" w:rsidP="00EC2279">
      <w:pPr>
        <w:rPr>
          <w:rFonts w:ascii="Times New Roman" w:hAnsi="Times New Roman" w:cs="Times New Roman"/>
          <w:b/>
          <w:i/>
          <w:sz w:val="24"/>
          <w:szCs w:val="24"/>
        </w:rPr>
      </w:pPr>
    </w:p>
    <w:p w:rsidR="00EC2279" w:rsidRPr="00EC2279" w:rsidRDefault="00EC2279" w:rsidP="00EC2279">
      <w:pPr>
        <w:rPr>
          <w:rFonts w:ascii="Times New Roman" w:hAnsi="Times New Roman" w:cs="Times New Roman"/>
          <w:sz w:val="24"/>
          <w:szCs w:val="24"/>
        </w:rPr>
      </w:pP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6. Стручно усавршавање запослених произилази из педагошко-инструктивног рада, извештаја Тима за обезбеђивање кавалитета и развој установе и резултата вредновања и самовредновања.</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hAnsi="Times New Roman" w:cs="Times New Roman"/>
          <w:color w:val="000000"/>
          <w:sz w:val="24"/>
          <w:szCs w:val="24"/>
          <w:lang w:val="sr-Cyrl-CS"/>
        </w:rPr>
        <w:t>У анализи Стручног усавршавања запослених у  шк.202</w:t>
      </w:r>
      <w:r w:rsidRPr="00EC2279">
        <w:rPr>
          <w:rFonts w:ascii="Times New Roman" w:hAnsi="Times New Roman" w:cs="Times New Roman"/>
          <w:color w:val="000000"/>
          <w:sz w:val="24"/>
          <w:szCs w:val="24"/>
        </w:rPr>
        <w:t>3</w:t>
      </w:r>
      <w:r w:rsidRPr="00EC2279">
        <w:rPr>
          <w:rFonts w:ascii="Times New Roman" w:hAnsi="Times New Roman" w:cs="Times New Roman"/>
          <w:color w:val="000000"/>
          <w:sz w:val="24"/>
          <w:szCs w:val="24"/>
          <w:lang w:val="sr-Cyrl-CS"/>
        </w:rPr>
        <w:t>/2</w:t>
      </w:r>
      <w:r w:rsidRPr="00EC2279">
        <w:rPr>
          <w:rFonts w:ascii="Times New Roman" w:hAnsi="Times New Roman" w:cs="Times New Roman"/>
          <w:color w:val="000000"/>
          <w:sz w:val="24"/>
          <w:szCs w:val="24"/>
        </w:rPr>
        <w:t>4</w:t>
      </w:r>
      <w:r w:rsidRPr="00EC2279">
        <w:rPr>
          <w:rFonts w:ascii="Times New Roman" w:hAnsi="Times New Roman" w:cs="Times New Roman"/>
          <w:color w:val="000000"/>
          <w:sz w:val="24"/>
          <w:szCs w:val="24"/>
          <w:lang w:val="sr-Cyrl-CS"/>
        </w:rPr>
        <w:t xml:space="preserve">.године     полазимо од активности предвиђених  </w:t>
      </w:r>
      <w:r w:rsidRPr="00EC2279">
        <w:rPr>
          <w:rFonts w:ascii="Times New Roman" w:hAnsi="Times New Roman" w:cs="Times New Roman"/>
          <w:sz w:val="24"/>
          <w:szCs w:val="24"/>
        </w:rPr>
        <w:t xml:space="preserve">Акционим планом развоја школе у школској 2023/2024. год. где </w:t>
      </w:r>
      <w:r w:rsidRPr="00EC2279">
        <w:rPr>
          <w:rFonts w:ascii="Times New Roman" w:hAnsi="Times New Roman" w:cs="Times New Roman"/>
          <w:color w:val="000000"/>
          <w:sz w:val="24"/>
          <w:szCs w:val="24"/>
          <w:lang w:val="sr-Cyrl-CS"/>
        </w:rPr>
        <w:t xml:space="preserve"> стручно усавршавање запослених произилази из педагошко-инструктивног рада,    резултата вредновања и самовредновања а где запослени знања стечена стручним усавршавањем примењују у непосредном раду, као и препорука Тима за квалитет</w:t>
      </w:r>
      <w:r w:rsidRPr="00EC2279">
        <w:rPr>
          <w:rFonts w:ascii="Times New Roman" w:hAnsi="Times New Roman" w:cs="Times New Roman"/>
          <w:sz w:val="24"/>
          <w:szCs w:val="24"/>
        </w:rPr>
        <w:t xml:space="preserve">да наставници који су планирали, а нису реализовали угледне/ огледне часове реализацију истих ОБАВЕЗНО предвиде планом стечног усавршавања за наредну школску годину уз напомену да у плановима обавезно стоји тема/ наставна јединица као време реализације ( окирно месец реализације угледног часа). </w:t>
      </w:r>
    </w:p>
    <w:p w:rsidR="00EC2279" w:rsidRPr="00EC2279" w:rsidRDefault="00EC2279" w:rsidP="00EC2279">
      <w:pPr>
        <w:spacing w:after="160" w:line="259" w:lineRule="auto"/>
        <w:ind w:left="720"/>
        <w:contextualSpacing/>
        <w:rPr>
          <w:rFonts w:ascii="Times New Roman" w:hAnsi="Times New Roman" w:cs="Times New Roman"/>
          <w:color w:val="000000"/>
          <w:sz w:val="24"/>
          <w:szCs w:val="24"/>
          <w:lang w:val="sr-Cyrl-CS"/>
        </w:rPr>
      </w:pPr>
      <w:r w:rsidRPr="00EC2279">
        <w:rPr>
          <w:rFonts w:ascii="Times New Roman" w:hAnsi="Times New Roman" w:cs="Times New Roman"/>
          <w:color w:val="000000"/>
          <w:sz w:val="24"/>
          <w:szCs w:val="24"/>
          <w:lang w:val="sr-Cyrl-CS"/>
        </w:rPr>
        <w:t>У току</w:t>
      </w:r>
      <w:r w:rsidRPr="00EC2279">
        <w:rPr>
          <w:rFonts w:ascii="Times New Roman" w:hAnsi="Times New Roman" w:cs="Times New Roman"/>
          <w:color w:val="000000"/>
          <w:sz w:val="24"/>
          <w:szCs w:val="24"/>
        </w:rPr>
        <w:t xml:space="preserve"> наставне</w:t>
      </w:r>
      <w:r w:rsidRPr="00EC2279">
        <w:rPr>
          <w:rFonts w:ascii="Times New Roman" w:hAnsi="Times New Roman" w:cs="Times New Roman"/>
          <w:color w:val="000000"/>
          <w:sz w:val="24"/>
          <w:szCs w:val="24"/>
          <w:lang w:val="sr-Cyrl-CS"/>
        </w:rPr>
        <w:t xml:space="preserve"> шк.202</w:t>
      </w:r>
      <w:r w:rsidRPr="00EC2279">
        <w:rPr>
          <w:rFonts w:ascii="Times New Roman" w:hAnsi="Times New Roman" w:cs="Times New Roman"/>
          <w:color w:val="000000"/>
          <w:sz w:val="24"/>
          <w:szCs w:val="24"/>
        </w:rPr>
        <w:t>3</w:t>
      </w:r>
      <w:r w:rsidRPr="00EC2279">
        <w:rPr>
          <w:rFonts w:ascii="Times New Roman" w:hAnsi="Times New Roman" w:cs="Times New Roman"/>
          <w:color w:val="000000"/>
          <w:sz w:val="24"/>
          <w:szCs w:val="24"/>
          <w:lang w:val="sr-Cyrl-CS"/>
        </w:rPr>
        <w:t>/2</w:t>
      </w:r>
      <w:r w:rsidRPr="00EC2279">
        <w:rPr>
          <w:rFonts w:ascii="Times New Roman" w:hAnsi="Times New Roman" w:cs="Times New Roman"/>
          <w:color w:val="000000"/>
          <w:sz w:val="24"/>
          <w:szCs w:val="24"/>
        </w:rPr>
        <w:t>4</w:t>
      </w:r>
      <w:r w:rsidRPr="00EC2279">
        <w:rPr>
          <w:rFonts w:ascii="Times New Roman" w:hAnsi="Times New Roman" w:cs="Times New Roman"/>
          <w:color w:val="000000"/>
          <w:sz w:val="24"/>
          <w:szCs w:val="24"/>
          <w:lang w:val="sr-Cyrl-CS"/>
        </w:rPr>
        <w:t>.године, а на основу анализа на нивоу Стручних већа и  планова хоризонталног Стручног усавршавања, сви запослени су радили на Стручном усавршавању унутар и ван установе и научено примењивали у непосредном раду</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Ревидирати правилник о стручног усавршавања  и предвидети бодовање радионица које се односе на јачање социјалних вештина-Тим за професионални развој</w:t>
      </w:r>
    </w:p>
    <w:p w:rsidR="00EC2279" w:rsidRPr="00EC2279" w:rsidRDefault="00EC2279" w:rsidP="00EC2279">
      <w:pPr>
        <w:suppressLineNumbers/>
        <w:suppressAutoHyphens/>
        <w:spacing w:after="0" w:line="240" w:lineRule="auto"/>
        <w:rPr>
          <w:rFonts w:ascii="Times New Roman" w:eastAsia="Times New Roman" w:hAnsi="Times New Roman" w:cs="Times New Roman"/>
          <w:color w:val="000000"/>
          <w:sz w:val="24"/>
          <w:szCs w:val="24"/>
          <w:lang w:val="sr-Cyrl-CS"/>
        </w:rPr>
      </w:pPr>
      <w:r w:rsidRPr="00EC2279">
        <w:rPr>
          <w:rFonts w:ascii="Times New Roman" w:eastAsia="Times New Roman" w:hAnsi="Times New Roman" w:cs="Times New Roman"/>
          <w:color w:val="000000"/>
          <w:sz w:val="24"/>
          <w:szCs w:val="24"/>
          <w:lang w:val="sr-Cyrl-CS"/>
        </w:rPr>
        <w:t>На основу листе препорука које је донео Тим за квалитет  чланови стручних већа на унапред усвојеном обрасцу су извршили  планиарање стручног усавршавања за  школску 2023/24. годину.</w:t>
      </w:r>
    </w:p>
    <w:p w:rsidR="00EC2279" w:rsidRPr="00EC2279" w:rsidRDefault="00EC2279" w:rsidP="00EC2279">
      <w:pPr>
        <w:suppressLineNumbers/>
        <w:suppressAutoHyphens/>
        <w:spacing w:after="0" w:line="240" w:lineRule="auto"/>
        <w:rPr>
          <w:rFonts w:ascii="Times New Roman" w:eastAsia="Times New Roman" w:hAnsi="Times New Roman" w:cs="Times New Roman"/>
          <w:color w:val="000000"/>
          <w:sz w:val="24"/>
          <w:szCs w:val="24"/>
          <w:lang w:val="sr-Cyrl-CS"/>
        </w:rPr>
      </w:pPr>
      <w:r w:rsidRPr="00EC2279">
        <w:rPr>
          <w:rFonts w:ascii="Times New Roman" w:eastAsia="Times New Roman" w:hAnsi="Times New Roman" w:cs="Times New Roman"/>
          <w:color w:val="000000"/>
          <w:sz w:val="24"/>
          <w:szCs w:val="24"/>
          <w:lang w:val="sr-Cyrl-CS"/>
        </w:rPr>
        <w:t>Образац су  израдиле психолог и директорка у сарадњи.</w:t>
      </w:r>
    </w:p>
    <w:p w:rsidR="00EC2279" w:rsidRPr="00EC2279" w:rsidRDefault="00EC2279" w:rsidP="00EC2279">
      <w:pPr>
        <w:suppressAutoHyphens/>
        <w:spacing w:after="0" w:line="240" w:lineRule="auto"/>
        <w:rPr>
          <w:rFonts w:ascii="Times New Roman" w:eastAsia="Times New Roman" w:hAnsi="Times New Roman" w:cs="Times New Roman"/>
          <w:color w:val="000000"/>
          <w:sz w:val="24"/>
          <w:szCs w:val="24"/>
          <w:lang w:val="sr-Cyrl-CS"/>
        </w:rPr>
      </w:pPr>
      <w:r w:rsidRPr="00EC2279">
        <w:rPr>
          <w:rFonts w:ascii="Times New Roman" w:eastAsia="Times New Roman" w:hAnsi="Times New Roman" w:cs="Times New Roman"/>
          <w:color w:val="000000"/>
          <w:sz w:val="24"/>
          <w:szCs w:val="24"/>
          <w:lang w:val="sr-Cyrl-CS"/>
        </w:rPr>
        <w:t>На нивоу већа су израђени  и збирни обрасци ради успешнијег праћења стручног усавршавања. Ове обрасце за потребе школе је  објединио Тим за професионални развој.Тим за професионални развој ревидирао је  правилник о стручном усавршавању у циљу бодовања радионица кроз које наставници/одељенске старешине знања о развијању и јачању социјалних вештина примењују у непосредном раду са ученицима.</w:t>
      </w:r>
    </w:p>
    <w:p w:rsidR="00EC2279" w:rsidRPr="00EC2279" w:rsidRDefault="00EC2279" w:rsidP="00EC2279">
      <w:pPr>
        <w:suppressAutoHyphens/>
        <w:spacing w:after="0" w:line="240" w:lineRule="auto"/>
        <w:rPr>
          <w:rFonts w:ascii="Times New Roman" w:eastAsia="Times New Roman" w:hAnsi="Times New Roman" w:cs="Times New Roman"/>
          <w:color w:val="000000"/>
          <w:sz w:val="24"/>
          <w:szCs w:val="24"/>
          <w:lang w:val="sr-Cyrl-CS"/>
        </w:rPr>
      </w:pPr>
    </w:p>
    <w:p w:rsidR="00EC2279" w:rsidRPr="00EC2279" w:rsidRDefault="00EC2279" w:rsidP="00EC2279">
      <w:pPr>
        <w:suppressAutoHyphens/>
        <w:spacing w:after="0" w:line="240" w:lineRule="auto"/>
        <w:rPr>
          <w:rFonts w:ascii="Times New Roman" w:eastAsia="Times New Roman" w:hAnsi="Times New Roman" w:cs="Times New Roman"/>
          <w:b/>
          <w:color w:val="000000"/>
          <w:sz w:val="24"/>
          <w:szCs w:val="24"/>
          <w:lang w:val="sr-Cyrl-CS"/>
        </w:rPr>
      </w:pPr>
      <w:r w:rsidRPr="00EC2279">
        <w:rPr>
          <w:rFonts w:ascii="Times New Roman" w:eastAsia="Times New Roman" w:hAnsi="Times New Roman" w:cs="Times New Roman"/>
          <w:b/>
          <w:color w:val="000000"/>
          <w:sz w:val="24"/>
          <w:szCs w:val="24"/>
          <w:lang w:val="sr-Cyrl-CS"/>
        </w:rPr>
        <w:t>Прилог1: Извод из Правилника о СУ на нивоу школе.</w:t>
      </w:r>
    </w:p>
    <w:p w:rsidR="00EC2279" w:rsidRPr="00EC2279" w:rsidRDefault="00EC2279" w:rsidP="00EC2279">
      <w:pPr>
        <w:suppressAutoHyphens/>
        <w:spacing w:after="0" w:line="240" w:lineRule="auto"/>
        <w:rPr>
          <w:rFonts w:ascii="Times New Roman" w:eastAsia="Times New Roman" w:hAnsi="Times New Roman" w:cs="Times New Roman"/>
          <w:b/>
          <w:color w:val="000000"/>
          <w:sz w:val="24"/>
          <w:szCs w:val="24"/>
          <w:lang w:val="sr-Cyrl-CS"/>
        </w:rPr>
      </w:pPr>
    </w:p>
    <w:tbl>
      <w:tblPr>
        <w:tblStyle w:val="TableGrid"/>
        <w:tblW w:w="8856" w:type="dxa"/>
        <w:tblLayout w:type="fixed"/>
        <w:tblLook w:val="04A0"/>
      </w:tblPr>
      <w:tblGrid>
        <w:gridCol w:w="2573"/>
        <w:gridCol w:w="1866"/>
        <w:gridCol w:w="2650"/>
        <w:gridCol w:w="1767"/>
      </w:tblGrid>
      <w:tr w:rsidR="00EC2279" w:rsidRPr="00EC2279" w:rsidTr="00EC2279">
        <w:tc>
          <w:tcPr>
            <w:tcW w:w="2573" w:type="dxa"/>
          </w:tcPr>
          <w:p w:rsidR="00EC2279" w:rsidRPr="00EC2279" w:rsidRDefault="00EC2279" w:rsidP="00EC2279">
            <w:pPr>
              <w:contextualSpacing/>
              <w:jc w:val="center"/>
              <w:rPr>
                <w:rFonts w:ascii="Times New Roman" w:hAnsi="Times New Roman" w:cs="Times New Roman"/>
                <w:sz w:val="24"/>
                <w:szCs w:val="24"/>
              </w:rPr>
            </w:pPr>
            <w:r w:rsidRPr="00EC2279">
              <w:rPr>
                <w:rFonts w:ascii="Times New Roman" w:hAnsi="Times New Roman" w:cs="Times New Roman"/>
                <w:sz w:val="24"/>
                <w:szCs w:val="24"/>
              </w:rPr>
              <w:t>Организатор радионица везаних за образовно – васпитни рад у школи (радионице које нису предвиђене годишњим планом школе и које су едукативног карактера нпр. са родитељима,колегама, ученицима из различитих одељења,...</w:t>
            </w:r>
          </w:p>
        </w:tc>
        <w:tc>
          <w:tcPr>
            <w:tcW w:w="1866" w:type="dxa"/>
          </w:tcPr>
          <w:p w:rsidR="00EC2279" w:rsidRPr="00EC2279" w:rsidRDefault="00EC2279" w:rsidP="00EC2279">
            <w:pPr>
              <w:contextualSpacing/>
              <w:jc w:val="center"/>
              <w:rPr>
                <w:rFonts w:ascii="Times New Roman" w:hAnsi="Times New Roman" w:cs="Times New Roman"/>
                <w:sz w:val="24"/>
                <w:szCs w:val="24"/>
              </w:rPr>
            </w:pPr>
            <w:r w:rsidRPr="00EC2279">
              <w:rPr>
                <w:rFonts w:ascii="Times New Roman" w:hAnsi="Times New Roman" w:cs="Times New Roman"/>
                <w:sz w:val="24"/>
                <w:szCs w:val="24"/>
              </w:rPr>
              <w:t>6</w:t>
            </w:r>
          </w:p>
        </w:tc>
        <w:tc>
          <w:tcPr>
            <w:tcW w:w="2650" w:type="dxa"/>
          </w:tcPr>
          <w:p w:rsidR="00EC2279" w:rsidRPr="00EC2279" w:rsidRDefault="00EC2279" w:rsidP="00EC2279">
            <w:pPr>
              <w:contextualSpacing/>
              <w:rPr>
                <w:rFonts w:ascii="Times New Roman" w:hAnsi="Times New Roman" w:cs="Times New Roman"/>
                <w:sz w:val="24"/>
                <w:szCs w:val="24"/>
              </w:rPr>
            </w:pPr>
            <w:r w:rsidRPr="00EC2279">
              <w:rPr>
                <w:rFonts w:ascii="Times New Roman" w:hAnsi="Times New Roman" w:cs="Times New Roman"/>
                <w:sz w:val="24"/>
                <w:szCs w:val="24"/>
                <w:lang w:val="sr-Cyrl-CS"/>
              </w:rPr>
              <w:t>Планирање  активности, Организација активности,  Анализа и дискусија  о  активности</w:t>
            </w:r>
          </w:p>
        </w:tc>
        <w:tc>
          <w:tcPr>
            <w:tcW w:w="1767" w:type="dxa"/>
            <w:vAlign w:val="center"/>
          </w:tcPr>
          <w:p w:rsidR="00EC2279" w:rsidRPr="00EC2279" w:rsidRDefault="00EC2279" w:rsidP="00EC2279">
            <w:pPr>
              <w:contextualSpacing/>
              <w:jc w:val="center"/>
              <w:rPr>
                <w:rFonts w:ascii="Times New Roman" w:hAnsi="Times New Roman" w:cs="Times New Roman"/>
                <w:sz w:val="24"/>
                <w:szCs w:val="24"/>
              </w:rPr>
            </w:pPr>
            <w:r w:rsidRPr="00EC2279">
              <w:rPr>
                <w:rFonts w:ascii="Times New Roman" w:hAnsi="Times New Roman" w:cs="Times New Roman"/>
                <w:sz w:val="24"/>
                <w:szCs w:val="24"/>
              </w:rPr>
              <w:t>План организације, фотографије, видео запис,постери, извештај</w:t>
            </w:r>
          </w:p>
        </w:tc>
      </w:tr>
    </w:tbl>
    <w:p w:rsidR="00EC2279" w:rsidRPr="00EC2279" w:rsidRDefault="00EC2279" w:rsidP="00EC2279">
      <w:pPr>
        <w:suppressAutoHyphens/>
        <w:spacing w:after="0" w:line="240" w:lineRule="auto"/>
        <w:rPr>
          <w:rFonts w:ascii="Times New Roman" w:eastAsia="Times New Roman" w:hAnsi="Times New Roman" w:cs="Times New Roman"/>
          <w:sz w:val="24"/>
          <w:szCs w:val="24"/>
        </w:rPr>
      </w:pPr>
    </w:p>
    <w:p w:rsidR="00EC2279" w:rsidRPr="00EC2279" w:rsidRDefault="00EC2279" w:rsidP="00EC2279">
      <w:pPr>
        <w:spacing w:after="160" w:line="259" w:lineRule="auto"/>
        <w:contextualSpacing/>
        <w:rPr>
          <w:rFonts w:ascii="Times New Roman" w:eastAsia="Times New Roman" w:hAnsi="Times New Roman" w:cs="Times New Roman"/>
          <w:sz w:val="24"/>
          <w:szCs w:val="24"/>
        </w:rPr>
      </w:pPr>
      <w:r w:rsidRPr="00EC2279">
        <w:rPr>
          <w:rFonts w:ascii="Times New Roman" w:eastAsia="Times New Roman" w:hAnsi="Times New Roman" w:cs="Times New Roman"/>
          <w:sz w:val="24"/>
          <w:szCs w:val="24"/>
        </w:rPr>
        <w:t>Наставници и учитељи су упознати са ревидираним правилником  путем сајта школе и на платформи.</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 xml:space="preserve">7. Запослени знања стечена стручним усавршавњем примењују у непосредном раду- </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Чланови стручног већа задужени за стручно усавршавање су од почетка школске године до првог тромесечја пратили стручно усавршавање и израдили план примене знања на основу остварених облика стручног усавршавања. Наставници и учитељи су од првог тромесечја  до полугодишта планирали да знања стечена на СУ примене кроз следеће облике:</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w:t>
      </w:r>
      <w:r w:rsidRPr="00EC2279">
        <w:rPr>
          <w:rFonts w:ascii="Times New Roman" w:eastAsia="Calibri" w:hAnsi="Times New Roman" w:cs="Times New Roman"/>
          <w:color w:val="222222"/>
          <w:sz w:val="24"/>
          <w:szCs w:val="24"/>
          <w:shd w:val="clear" w:color="auto" w:fill="FFFFFF"/>
        </w:rPr>
        <w:tab/>
        <w:t>На редовним часовима у непосредном раду (мапе ума, презентације,...)</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w:t>
      </w:r>
      <w:r w:rsidRPr="00EC2279">
        <w:rPr>
          <w:rFonts w:ascii="Times New Roman" w:eastAsia="Calibri" w:hAnsi="Times New Roman" w:cs="Times New Roman"/>
          <w:color w:val="222222"/>
          <w:sz w:val="24"/>
          <w:szCs w:val="24"/>
          <w:shd w:val="clear" w:color="auto" w:fill="FFFFFF"/>
        </w:rPr>
        <w:tab/>
        <w:t>На часовима одељенског старешине</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w:t>
      </w:r>
      <w:r w:rsidRPr="00EC2279">
        <w:rPr>
          <w:rFonts w:ascii="Times New Roman" w:eastAsia="Calibri" w:hAnsi="Times New Roman" w:cs="Times New Roman"/>
          <w:color w:val="222222"/>
          <w:sz w:val="24"/>
          <w:szCs w:val="24"/>
          <w:shd w:val="clear" w:color="auto" w:fill="FFFFFF"/>
        </w:rPr>
        <w:tab/>
        <w:t>На часовима Дигиталног света од 1.до 4.разреда</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w:t>
      </w:r>
      <w:r w:rsidRPr="00EC2279">
        <w:rPr>
          <w:rFonts w:ascii="Times New Roman" w:eastAsia="Calibri" w:hAnsi="Times New Roman" w:cs="Times New Roman"/>
          <w:color w:val="222222"/>
          <w:sz w:val="24"/>
          <w:szCs w:val="24"/>
          <w:shd w:val="clear" w:color="auto" w:fill="FFFFFF"/>
        </w:rPr>
        <w:tab/>
        <w:t>На часовима додатне наставе из српског језика и математике</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w:t>
      </w:r>
      <w:r w:rsidRPr="00EC2279">
        <w:rPr>
          <w:rFonts w:ascii="Times New Roman" w:eastAsia="Calibri" w:hAnsi="Times New Roman" w:cs="Times New Roman"/>
          <w:color w:val="222222"/>
          <w:sz w:val="24"/>
          <w:szCs w:val="24"/>
          <w:shd w:val="clear" w:color="auto" w:fill="FFFFFF"/>
        </w:rPr>
        <w:tab/>
        <w:t>На  ваннаставним активностима и једносменском раду</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w:t>
      </w:r>
      <w:r w:rsidRPr="00EC2279">
        <w:rPr>
          <w:rFonts w:ascii="Times New Roman" w:eastAsia="Calibri" w:hAnsi="Times New Roman" w:cs="Times New Roman"/>
          <w:color w:val="222222"/>
          <w:sz w:val="24"/>
          <w:szCs w:val="24"/>
          <w:shd w:val="clear" w:color="auto" w:fill="FFFFFF"/>
        </w:rPr>
        <w:tab/>
        <w:t>На радионицама са ученицима (развијање поштовања, толеранције, сарадње, јединства,...)</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w:t>
      </w:r>
      <w:r w:rsidRPr="00EC2279">
        <w:rPr>
          <w:rFonts w:ascii="Times New Roman" w:eastAsia="Calibri" w:hAnsi="Times New Roman" w:cs="Times New Roman"/>
          <w:color w:val="222222"/>
          <w:sz w:val="24"/>
          <w:szCs w:val="24"/>
          <w:shd w:val="clear" w:color="auto" w:fill="FFFFFF"/>
        </w:rPr>
        <w:tab/>
        <w:t xml:space="preserve">Примена у раду са надареним ученицима </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w:t>
      </w:r>
      <w:r w:rsidRPr="00EC2279">
        <w:rPr>
          <w:rFonts w:ascii="Times New Roman" w:eastAsia="Calibri" w:hAnsi="Times New Roman" w:cs="Times New Roman"/>
          <w:color w:val="222222"/>
          <w:sz w:val="24"/>
          <w:szCs w:val="24"/>
          <w:shd w:val="clear" w:color="auto" w:fill="FFFFFF"/>
        </w:rPr>
        <w:tab/>
        <w:t>Примена у настави као пример добре праксе</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w:t>
      </w:r>
      <w:r w:rsidRPr="00EC2279">
        <w:rPr>
          <w:rFonts w:ascii="Times New Roman" w:eastAsia="Calibri" w:hAnsi="Times New Roman" w:cs="Times New Roman"/>
          <w:color w:val="222222"/>
          <w:sz w:val="24"/>
          <w:szCs w:val="24"/>
          <w:shd w:val="clear" w:color="auto" w:fill="FFFFFF"/>
        </w:rPr>
        <w:tab/>
        <w:t>На угледним часовима</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У раду са ученицима који наставу похађају по ИОП</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Times New Roman" w:hAnsi="Times New Roman" w:cs="Times New Roman"/>
          <w:sz w:val="24"/>
          <w:szCs w:val="24"/>
        </w:rPr>
        <w:t>Анализом извештаја о стручном усавршавању запослених  на нивоу Стручних већа током   школске 2023/24.године дошло се до следећих закључака:</w:t>
      </w:r>
    </w:p>
    <w:p w:rsidR="00EC2279" w:rsidRPr="00EC2279" w:rsidRDefault="00EC2279" w:rsidP="00642FCB">
      <w:pPr>
        <w:numPr>
          <w:ilvl w:val="0"/>
          <w:numId w:val="48"/>
        </w:numPr>
        <w:spacing w:after="0" w:line="240" w:lineRule="auto"/>
        <w:contextualSpacing/>
        <w:rPr>
          <w:rFonts w:ascii="Times New Roman" w:eastAsia="Times New Roman" w:hAnsi="Times New Roman" w:cs="Times New Roman"/>
          <w:sz w:val="24"/>
          <w:szCs w:val="24"/>
        </w:rPr>
      </w:pPr>
      <w:r w:rsidRPr="00EC2279">
        <w:rPr>
          <w:rFonts w:ascii="Times New Roman" w:eastAsia="Times New Roman" w:hAnsi="Times New Roman" w:cs="Times New Roman"/>
          <w:sz w:val="24"/>
          <w:szCs w:val="24"/>
        </w:rPr>
        <w:t>Запослени се континуирано усавршавају у области научне дисциплине којој предмет припада, методике наставе и образовне технологије. Поштује се план СУ.</w:t>
      </w:r>
    </w:p>
    <w:p w:rsidR="00EC2279" w:rsidRPr="00EC2279" w:rsidRDefault="00EC2279" w:rsidP="00642FCB">
      <w:pPr>
        <w:numPr>
          <w:ilvl w:val="0"/>
          <w:numId w:val="48"/>
        </w:numPr>
        <w:spacing w:after="0" w:line="240" w:lineRule="auto"/>
        <w:contextualSpacing/>
        <w:rPr>
          <w:rFonts w:ascii="Times New Roman" w:eastAsia="Times New Roman" w:hAnsi="Times New Roman" w:cs="Times New Roman"/>
          <w:sz w:val="24"/>
          <w:szCs w:val="24"/>
        </w:rPr>
      </w:pPr>
      <w:r w:rsidRPr="00EC2279">
        <w:rPr>
          <w:rFonts w:ascii="Times New Roman" w:eastAsia="Times New Roman" w:hAnsi="Times New Roman" w:cs="Times New Roman"/>
          <w:sz w:val="24"/>
          <w:szCs w:val="24"/>
        </w:rPr>
        <w:lastRenderedPageBreak/>
        <w:t>Након  похађаног облика стручног усавршавања изостаје упознавање осталих запослених са садржајима похађаног семинара, а самим тим изостаје и хоризонтално стручно усавршавање на нивоу Стручних већа, Тимова, Наставничког већа,...</w:t>
      </w:r>
    </w:p>
    <w:p w:rsidR="00EC2279" w:rsidRPr="00EC2279" w:rsidRDefault="00EC2279" w:rsidP="00642FCB">
      <w:pPr>
        <w:numPr>
          <w:ilvl w:val="0"/>
          <w:numId w:val="48"/>
        </w:numPr>
        <w:spacing w:after="0" w:line="240" w:lineRule="auto"/>
        <w:contextualSpacing/>
        <w:rPr>
          <w:rFonts w:ascii="Times New Roman" w:eastAsia="Times New Roman" w:hAnsi="Times New Roman" w:cs="Times New Roman"/>
          <w:sz w:val="24"/>
          <w:szCs w:val="24"/>
        </w:rPr>
      </w:pPr>
      <w:r w:rsidRPr="00EC2279">
        <w:rPr>
          <w:rFonts w:ascii="Times New Roman" w:eastAsia="Times New Roman" w:hAnsi="Times New Roman" w:cs="Times New Roman"/>
          <w:sz w:val="24"/>
          <w:szCs w:val="24"/>
        </w:rPr>
        <w:t>Приликом педагошко-инструктивног рада и увида на нивоу школе  уочава се примена стечених знања стручног усавршавања (код већине запослених)  у непосредном раду са ученицима како на редовним  тако и  на угледним часовима као и на ваннаставним активностима.</w:t>
      </w:r>
    </w:p>
    <w:p w:rsidR="00EC2279" w:rsidRPr="00EC2279" w:rsidRDefault="00EC2279" w:rsidP="00EC2279">
      <w:pPr>
        <w:spacing w:after="0" w:line="240" w:lineRule="auto"/>
        <w:ind w:left="720"/>
        <w:contextualSpacing/>
        <w:rPr>
          <w:rFonts w:ascii="Times New Roman" w:eastAsia="Times New Roman" w:hAnsi="Times New Roman" w:cs="Times New Roman"/>
          <w:sz w:val="24"/>
          <w:szCs w:val="24"/>
        </w:rPr>
      </w:pPr>
    </w:p>
    <w:p w:rsidR="00EC2279" w:rsidRPr="00EC2279" w:rsidRDefault="00EC2279" w:rsidP="00642FCB">
      <w:pPr>
        <w:numPr>
          <w:ilvl w:val="0"/>
          <w:numId w:val="48"/>
        </w:numPr>
        <w:spacing w:after="0" w:line="240" w:lineRule="auto"/>
        <w:contextualSpacing/>
        <w:rPr>
          <w:rFonts w:ascii="Times New Roman" w:eastAsia="Times New Roman" w:hAnsi="Times New Roman" w:cs="Times New Roman"/>
          <w:sz w:val="24"/>
          <w:szCs w:val="24"/>
        </w:rPr>
      </w:pPr>
      <w:r w:rsidRPr="00EC2279">
        <w:rPr>
          <w:rFonts w:ascii="Times New Roman" w:eastAsia="Times New Roman" w:hAnsi="Times New Roman" w:cs="Times New Roman"/>
          <w:sz w:val="24"/>
          <w:szCs w:val="24"/>
        </w:rPr>
        <w:t>Испоштована је препорука Тима за квалитет  и  сва Стручна већа су  планирала и одржала угледне часове у првом тромесечју.</w:t>
      </w:r>
    </w:p>
    <w:p w:rsidR="00EC2279" w:rsidRPr="00EC2279" w:rsidRDefault="00EC2279" w:rsidP="00EC2279">
      <w:pPr>
        <w:spacing w:after="160" w:line="259" w:lineRule="auto"/>
        <w:ind w:left="720"/>
        <w:contextualSpacing/>
        <w:rPr>
          <w:rFonts w:ascii="Times New Roman" w:eastAsia="Times New Roman" w:hAnsi="Times New Roman" w:cs="Times New Roman"/>
          <w:sz w:val="24"/>
          <w:szCs w:val="24"/>
        </w:rPr>
      </w:pPr>
    </w:p>
    <w:p w:rsidR="00EC2279" w:rsidRPr="00EC2279" w:rsidRDefault="00EC2279" w:rsidP="00642FCB">
      <w:pPr>
        <w:numPr>
          <w:ilvl w:val="0"/>
          <w:numId w:val="48"/>
        </w:numPr>
        <w:spacing w:after="0" w:line="240" w:lineRule="auto"/>
        <w:contextualSpacing/>
        <w:rPr>
          <w:rFonts w:ascii="Times New Roman" w:eastAsia="Times New Roman" w:hAnsi="Times New Roman" w:cs="Times New Roman"/>
          <w:sz w:val="24"/>
          <w:szCs w:val="24"/>
        </w:rPr>
      </w:pPr>
      <w:r w:rsidRPr="00EC2279">
        <w:rPr>
          <w:rFonts w:ascii="Times New Roman" w:eastAsia="Times New Roman" w:hAnsi="Times New Roman" w:cs="Times New Roman"/>
          <w:sz w:val="24"/>
          <w:szCs w:val="24"/>
        </w:rPr>
        <w:t xml:space="preserve">Анализирајући припреме наставника за угледне часове дошло се до закључка да наставници у својим припремама нису  технике критичког мишљења. У поменутим припремама преовлађују  класичне наставне методе што се види из табеле везане за угледне часове. Мали проценат наставника   </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p>
    <w:p w:rsidR="00EC2279" w:rsidRPr="00EC2279" w:rsidRDefault="00EC2279" w:rsidP="00EC2279">
      <w:pPr>
        <w:spacing w:after="160" w:line="259" w:lineRule="auto"/>
        <w:contextualSpacing/>
        <w:rPr>
          <w:rFonts w:ascii="Times New Roman" w:eastAsia="Calibri" w:hAnsi="Times New Roman" w:cs="Times New Roman"/>
          <w:color w:val="222222"/>
          <w:sz w:val="24"/>
          <w:szCs w:val="24"/>
          <w:shd w:val="clear" w:color="auto" w:fill="FFFFFF"/>
        </w:rPr>
      </w:pP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8. Планирати сарадњу наше школе са школама у окружењу,ради размене примера добре праксе,унапређивања наставе и учења</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9.Кроз сарадњу са школама из региона са којима школа има контакт,развити пројекте усмерене на развој кључних компетенција за целоживотно учење ученика и наставника- Организовање трибине на тему међупредметних компетенција и размена примера добре праксе са школама у окружењу и унапређивање наставе и учења- није било прилике за повезивање  са другим школама. Надамо се да се овајвид сарадње оствари у другом полугодишту- Тим за МПК</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10. Формирати Тим за Израду Пројеката-на почетку школске године формиран је Тим -август 2023</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11. Израдити документацију за конкурисање код интерних и екстерних фондова</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12. Опремање кабинета у матичној школи и осмогодишњим издвојеним одељењима савременим наставним средствима, са циљем унапређивања процеса наставе и учења и стварања услова за стицање функционалних знања.</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13. Опремање неопходним наставним средставима  и намештајем  реновинараног и реконструисаног објекта у издвојеном ИО  Ђурђево и у случају потребе опремања других издвојених одељења.</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14.Израда пројектоно-техничке документације и адаптација и реновирање постојећих објеката</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15. Израда пројектно-техничке документације и спровођење радова на замени спољашње столарије</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16. Завршетак радова на реновирању тоалета у матичној школи у Рачи и пријем радова.</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 Коришћењем различитих извора финансирања (буџет општине Рача, конкурсти ресорног и других министарстава, страни донатори/фондови) за издвојено одељење у Ђурђеву и по потреби у другим издвојеним одељењима са цињем унапређивања општих услова у којима се одвија настава и стварања једнаких услова за образовање свих ученика на територији општине.Наставити сарадњу са локалном самоуправом,на припреми документације за реконструкцију матичне школе у Рачи,издвојених одељења у Поповићу,Доња Рача,Сараново и Мало Крчмаре.Наставити сарадњу са Локалном самоуправом на адаптацији објеката у ИО Ђурђево..Школа је конкурисала код ресорног и других министарства са пројектима реновирања и адаптацију наведедених објеката матичне школе и објеката у наведеним иѕдвојеним одељењима.</w:t>
      </w:r>
    </w:p>
    <w:p w:rsidR="00EC2279" w:rsidRPr="00EC2279" w:rsidRDefault="00EC2279" w:rsidP="00EC2279">
      <w:pPr>
        <w:spacing w:after="160" w:line="259" w:lineRule="auto"/>
        <w:ind w:left="720"/>
        <w:contextualSpacing/>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t>Извори финансирања: интерни и екстерни (биџет општинеРача, ресорно и друга минстарства, страни донатори/фондови). Извођење радова и реновирање тоалета у матичној школи у Рачи.Пријем радова је био почетком школске године.</w:t>
      </w:r>
    </w:p>
    <w:p w:rsidR="00EC2279" w:rsidRPr="00EC2279" w:rsidRDefault="00EC2279" w:rsidP="00EC2279">
      <w:pPr>
        <w:spacing w:after="160" w:line="259" w:lineRule="auto"/>
        <w:contextualSpacing/>
        <w:rPr>
          <w:rFonts w:ascii="Times New Roman" w:eastAsia="Calibri" w:hAnsi="Times New Roman" w:cs="Times New Roman"/>
          <w:color w:val="222222"/>
          <w:sz w:val="24"/>
          <w:szCs w:val="24"/>
          <w:shd w:val="clear" w:color="auto" w:fill="FFFFFF"/>
        </w:rPr>
      </w:pPr>
    </w:p>
    <w:p w:rsidR="00EC2279" w:rsidRPr="00EC2279" w:rsidRDefault="00EC2279" w:rsidP="00EC2279">
      <w:pPr>
        <w:spacing w:after="160" w:line="259" w:lineRule="auto"/>
        <w:rPr>
          <w:rFonts w:ascii="Times New Roman" w:eastAsia="Calibri" w:hAnsi="Times New Roman" w:cs="Times New Roman"/>
          <w:color w:val="222222"/>
          <w:sz w:val="24"/>
          <w:szCs w:val="24"/>
          <w:shd w:val="clear" w:color="auto" w:fill="FFFFFF"/>
        </w:rPr>
      </w:pPr>
      <w:r w:rsidRPr="00EC2279">
        <w:rPr>
          <w:rFonts w:ascii="Times New Roman" w:eastAsia="Calibri" w:hAnsi="Times New Roman" w:cs="Times New Roman"/>
          <w:color w:val="222222"/>
          <w:sz w:val="24"/>
          <w:szCs w:val="24"/>
          <w:shd w:val="clear" w:color="auto" w:fill="FFFFFF"/>
        </w:rPr>
        <w:lastRenderedPageBreak/>
        <w:t>Подношење годишњег извештаја -јун 2024</w:t>
      </w:r>
    </w:p>
    <w:p w:rsidR="00EC2279" w:rsidRPr="00EC2279" w:rsidRDefault="00EC2279" w:rsidP="00EC2279">
      <w:pPr>
        <w:rPr>
          <w:rFonts w:ascii="Times New Roman" w:eastAsia="Calibri" w:hAnsi="Times New Roman" w:cs="Times New Roman"/>
          <w:b/>
          <w:bCs/>
          <w:sz w:val="24"/>
          <w:szCs w:val="24"/>
        </w:rPr>
      </w:pPr>
    </w:p>
    <w:p w:rsidR="00EC2279" w:rsidRPr="00EC2279" w:rsidRDefault="00EC2279" w:rsidP="00EC2279">
      <w:pPr>
        <w:spacing w:after="160" w:line="259" w:lineRule="auto"/>
        <w:ind w:left="284"/>
        <w:contextualSpacing/>
        <w:rPr>
          <w:rFonts w:ascii="Times New Roman" w:eastAsia="Calibri" w:hAnsi="Times New Roman" w:cs="Times New Roman"/>
          <w:b/>
          <w:bCs/>
          <w:sz w:val="24"/>
          <w:szCs w:val="24"/>
        </w:rPr>
      </w:pPr>
    </w:p>
    <w:p w:rsidR="00EC2279" w:rsidRPr="00EC2279" w:rsidRDefault="00EC2279" w:rsidP="00EC2279">
      <w:pPr>
        <w:pStyle w:val="ListParagraph"/>
        <w:numPr>
          <w:ilvl w:val="0"/>
          <w:numId w:val="3"/>
        </w:numPr>
        <w:rPr>
          <w:rFonts w:ascii="Times New Roman" w:hAnsi="Times New Roman"/>
          <w:b/>
          <w:bCs/>
          <w:sz w:val="24"/>
          <w:szCs w:val="24"/>
        </w:rPr>
      </w:pPr>
      <w:r w:rsidRPr="00EC2279">
        <w:rPr>
          <w:rFonts w:ascii="Times New Roman" w:hAnsi="Times New Roman"/>
          <w:b/>
          <w:bCs/>
          <w:sz w:val="24"/>
          <w:szCs w:val="24"/>
        </w:rPr>
        <w:t>Сарадња са другим стручним органима и другим инстанцама у школи ( описати са ким је остварена сарадња и кроз које активности)</w:t>
      </w:r>
    </w:p>
    <w:p w:rsidR="00EC2279" w:rsidRPr="00EC2279" w:rsidRDefault="00EC2279" w:rsidP="00EC2279">
      <w:pPr>
        <w:pStyle w:val="ListParagraph"/>
        <w:ind w:left="1440"/>
        <w:rPr>
          <w:rFonts w:ascii="Times New Roman" w:hAnsi="Times New Roman"/>
          <w:sz w:val="24"/>
          <w:szCs w:val="24"/>
        </w:rPr>
      </w:pPr>
      <w:r w:rsidRPr="00EC2279">
        <w:rPr>
          <w:rFonts w:ascii="Times New Roman" w:hAnsi="Times New Roman"/>
          <w:sz w:val="24"/>
          <w:szCs w:val="24"/>
        </w:rPr>
        <w:t xml:space="preserve">Акционим Планом предвиђене су следеће активности </w:t>
      </w:r>
    </w:p>
    <w:p w:rsidR="00EC2279" w:rsidRPr="00EC2279" w:rsidRDefault="00EC2279" w:rsidP="00642FCB">
      <w:pPr>
        <w:pStyle w:val="ListParagraph"/>
        <w:numPr>
          <w:ilvl w:val="0"/>
          <w:numId w:val="49"/>
        </w:numPr>
        <w:rPr>
          <w:rFonts w:ascii="Times New Roman" w:hAnsi="Times New Roman"/>
          <w:sz w:val="24"/>
          <w:szCs w:val="24"/>
        </w:rPr>
      </w:pPr>
      <w:r w:rsidRPr="00EC2279">
        <w:rPr>
          <w:rFonts w:ascii="Times New Roman" w:hAnsi="Times New Roman"/>
          <w:sz w:val="24"/>
          <w:szCs w:val="24"/>
        </w:rPr>
        <w:t>Планирати сарадњу наше школе са школама у окружењу,ради размене примера добре праксе,унапређивања наставе и учења</w:t>
      </w:r>
    </w:p>
    <w:p w:rsidR="00EC2279" w:rsidRPr="00EC2279" w:rsidRDefault="00EC2279" w:rsidP="00642FCB">
      <w:pPr>
        <w:pStyle w:val="ListParagraph"/>
        <w:numPr>
          <w:ilvl w:val="0"/>
          <w:numId w:val="49"/>
        </w:numPr>
        <w:rPr>
          <w:rFonts w:ascii="Times New Roman" w:hAnsi="Times New Roman"/>
          <w:sz w:val="24"/>
          <w:szCs w:val="24"/>
        </w:rPr>
      </w:pPr>
      <w:r w:rsidRPr="00EC2279">
        <w:rPr>
          <w:rFonts w:ascii="Times New Roman" w:hAnsi="Times New Roman"/>
          <w:sz w:val="24"/>
          <w:szCs w:val="24"/>
        </w:rPr>
        <w:t>. Кроз сарадњу са школама из региона са којима школа има контакт,развити пројекте усмерене на развој кључних компетенција за целоживотно учење ученика и наставника</w:t>
      </w:r>
    </w:p>
    <w:p w:rsidR="00EC2279" w:rsidRPr="00EC2279" w:rsidRDefault="00EC2279" w:rsidP="00EC2279">
      <w:pPr>
        <w:pStyle w:val="ListParagraph"/>
        <w:ind w:left="1800"/>
        <w:rPr>
          <w:rFonts w:ascii="Times New Roman" w:hAnsi="Times New Roman"/>
          <w:sz w:val="24"/>
          <w:szCs w:val="24"/>
        </w:rPr>
      </w:pPr>
      <w:r w:rsidRPr="00EC2279">
        <w:rPr>
          <w:rFonts w:ascii="Times New Roman" w:hAnsi="Times New Roman"/>
          <w:sz w:val="24"/>
          <w:szCs w:val="24"/>
        </w:rPr>
        <w:t>•</w:t>
      </w:r>
      <w:r w:rsidRPr="00EC2279">
        <w:rPr>
          <w:rFonts w:ascii="Times New Roman" w:hAnsi="Times New Roman"/>
          <w:sz w:val="24"/>
          <w:szCs w:val="24"/>
        </w:rPr>
        <w:tab/>
        <w:t xml:space="preserve">Приликом организовања хуманитарног базара, остварена је сарадња са одељењским старешинама као и са преставницима ПУ „Наша радост“, СШ „Ђура Јакшић“, директорком школе, учитељима из продуженог боравка као и члановима Тима за културна и спортска дешавања </w:t>
      </w:r>
    </w:p>
    <w:p w:rsidR="00EC2279" w:rsidRPr="00EC2279" w:rsidRDefault="00EC2279" w:rsidP="00EC2279">
      <w:pPr>
        <w:pStyle w:val="ListParagraph"/>
        <w:ind w:left="1800"/>
        <w:rPr>
          <w:rFonts w:ascii="Times New Roman" w:hAnsi="Times New Roman"/>
          <w:sz w:val="24"/>
          <w:szCs w:val="24"/>
        </w:rPr>
      </w:pPr>
      <w:r w:rsidRPr="00EC2279">
        <w:rPr>
          <w:rFonts w:ascii="Times New Roman" w:hAnsi="Times New Roman"/>
          <w:sz w:val="24"/>
          <w:szCs w:val="24"/>
        </w:rPr>
        <w:t>•</w:t>
      </w:r>
      <w:r w:rsidRPr="00EC2279">
        <w:rPr>
          <w:rFonts w:ascii="Times New Roman" w:hAnsi="Times New Roman"/>
          <w:sz w:val="24"/>
          <w:szCs w:val="24"/>
        </w:rPr>
        <w:tab/>
        <w:t>Тематски часови  Укупно 3. Септембар- Тематска недеља „Другарство“, октобар- „Доста су свету једне Шумарице“, у децембру „Солидарност“ су организовани у складу са смерницама, а са наставницима као и члановима Тима културна и спортска дешавања, Тимом за квалитет и унапређење рада у установи и тимом за Професионални развој запослених  КАО И Актива за развојно планирање.-</w:t>
      </w:r>
    </w:p>
    <w:p w:rsidR="00EC2279" w:rsidRPr="00EC2279" w:rsidRDefault="00EC2279" w:rsidP="00EC2279">
      <w:pPr>
        <w:pStyle w:val="ListParagraph"/>
        <w:ind w:left="1800"/>
        <w:rPr>
          <w:rFonts w:ascii="Times New Roman" w:hAnsi="Times New Roman"/>
          <w:sz w:val="24"/>
          <w:szCs w:val="24"/>
        </w:rPr>
      </w:pPr>
      <w:r w:rsidRPr="00EC2279">
        <w:rPr>
          <w:rFonts w:ascii="Times New Roman" w:hAnsi="Times New Roman"/>
          <w:sz w:val="24"/>
          <w:szCs w:val="24"/>
        </w:rPr>
        <w:t>Носиоци ових активности су Директор и Тим за међупредметне компетенције и предузетништво</w:t>
      </w:r>
    </w:p>
    <w:p w:rsidR="00EC2279" w:rsidRPr="00EC2279" w:rsidRDefault="00EC2279" w:rsidP="00EC2279">
      <w:pPr>
        <w:rPr>
          <w:rFonts w:ascii="Times New Roman" w:hAnsi="Times New Roman" w:cs="Times New Roman"/>
          <w:sz w:val="24"/>
          <w:szCs w:val="24"/>
        </w:rPr>
      </w:pPr>
      <w:r w:rsidRPr="00EC2279">
        <w:rPr>
          <w:rFonts w:ascii="Times New Roman" w:hAnsi="Times New Roman" w:cs="Times New Roman"/>
          <w:sz w:val="24"/>
          <w:szCs w:val="24"/>
        </w:rPr>
        <w:t>У току провог полугођа реализоване су и активности које нису предвиђене планом, али су их иницирали:  (</w:t>
      </w:r>
      <w:r w:rsidRPr="00EC2279">
        <w:rPr>
          <w:rFonts w:ascii="Times New Roman" w:hAnsi="Times New Roman" w:cs="Times New Roman"/>
          <w:i/>
          <w:sz w:val="24"/>
          <w:szCs w:val="24"/>
        </w:rPr>
        <w:t>навести ко, зашто...)</w:t>
      </w:r>
      <w:r w:rsidRPr="00EC2279">
        <w:rPr>
          <w:rFonts w:ascii="Times New Roman" w:hAnsi="Times New Roman" w:cs="Times New Roman"/>
          <w:sz w:val="24"/>
          <w:szCs w:val="24"/>
        </w:rPr>
        <w:t>. Описати активности на горе наведен начин.</w:t>
      </w:r>
    </w:p>
    <w:p w:rsidR="00EC2279" w:rsidRPr="00875ADB" w:rsidRDefault="00EC2279" w:rsidP="00EC2279">
      <w:pPr>
        <w:rPr>
          <w:rFonts w:ascii="Times New Roman" w:hAnsi="Times New Roman" w:cs="Times New Roman"/>
          <w:i/>
        </w:rPr>
      </w:pPr>
      <w:r w:rsidRPr="00875ADB">
        <w:rPr>
          <w:rFonts w:ascii="Times New Roman" w:hAnsi="Times New Roman" w:cs="Times New Roman"/>
        </w:rPr>
        <w:tab/>
      </w:r>
      <w:r w:rsidRPr="00875ADB">
        <w:rPr>
          <w:rFonts w:ascii="Times New Roman" w:hAnsi="Times New Roman" w:cs="Times New Roman"/>
        </w:rPr>
        <w:tab/>
      </w:r>
      <w:r w:rsidRPr="00875ADB">
        <w:rPr>
          <w:rFonts w:ascii="Times New Roman" w:hAnsi="Times New Roman" w:cs="Times New Roman"/>
        </w:rPr>
        <w:tab/>
      </w:r>
      <w:r w:rsidRPr="00875ADB">
        <w:rPr>
          <w:rFonts w:ascii="Times New Roman" w:hAnsi="Times New Roman" w:cs="Times New Roman"/>
        </w:rPr>
        <w:tab/>
      </w:r>
      <w:r w:rsidRPr="00875ADB">
        <w:rPr>
          <w:rFonts w:ascii="Times New Roman" w:hAnsi="Times New Roman" w:cs="Times New Roman"/>
        </w:rPr>
        <w:tab/>
      </w:r>
      <w:r w:rsidRPr="00875ADB">
        <w:rPr>
          <w:rFonts w:ascii="Times New Roman" w:hAnsi="Times New Roman" w:cs="Times New Roman"/>
        </w:rPr>
        <w:tab/>
      </w:r>
      <w:r w:rsidRPr="00875ADB">
        <w:rPr>
          <w:rFonts w:ascii="Times New Roman" w:hAnsi="Times New Roman" w:cs="Times New Roman"/>
        </w:rPr>
        <w:tab/>
      </w:r>
    </w:p>
    <w:p w:rsidR="00EC2279" w:rsidRPr="00875ADB" w:rsidRDefault="00EC2279" w:rsidP="00EC2279">
      <w:pPr>
        <w:rPr>
          <w:rFonts w:ascii="Times New Roman" w:hAnsi="Times New Roman" w:cs="Times New Roman"/>
          <w:b/>
        </w:rPr>
      </w:pPr>
    </w:p>
    <w:p w:rsidR="00EC2279" w:rsidRPr="00875ADB" w:rsidRDefault="00EC2279" w:rsidP="00EC2279">
      <w:pPr>
        <w:rPr>
          <w:rFonts w:ascii="Times New Roman" w:hAnsi="Times New Roman" w:cs="Times New Roman"/>
        </w:rPr>
      </w:pPr>
    </w:p>
    <w:p w:rsidR="00EC2279" w:rsidRDefault="00EC2279">
      <w:pPr>
        <w:rPr>
          <w:rFonts w:ascii="Times New Roman" w:hAnsi="Times New Roman" w:cs="Times New Roman"/>
        </w:rPr>
      </w:pPr>
      <w:r>
        <w:rPr>
          <w:rFonts w:ascii="Times New Roman" w:hAnsi="Times New Roman" w:cs="Times New Roman"/>
        </w:rPr>
        <w:br w:type="page"/>
      </w:r>
    </w:p>
    <w:p w:rsidR="00EC2279" w:rsidRPr="004276F4" w:rsidRDefault="00057399" w:rsidP="00EC2279">
      <w:pPr>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 </w:t>
      </w:r>
      <w:r>
        <w:rPr>
          <w:rFonts w:ascii="Times New Roman" w:hAnsi="Times New Roman" w:cs="Times New Roman"/>
          <w:b/>
          <w:sz w:val="24"/>
          <w:szCs w:val="24"/>
          <w:lang/>
        </w:rPr>
        <w:t>И</w:t>
      </w:r>
      <w:r w:rsidR="00EC2279" w:rsidRPr="004276F4">
        <w:rPr>
          <w:rFonts w:ascii="Times New Roman" w:hAnsi="Times New Roman" w:cs="Times New Roman"/>
          <w:b/>
          <w:sz w:val="24"/>
          <w:szCs w:val="24"/>
        </w:rPr>
        <w:t>звештај о раду и реализованим активностима  Ученичког пар</w:t>
      </w:r>
      <w:r>
        <w:rPr>
          <w:rFonts w:ascii="Times New Roman" w:hAnsi="Times New Roman" w:cs="Times New Roman"/>
          <w:b/>
          <w:sz w:val="24"/>
          <w:szCs w:val="24"/>
        </w:rPr>
        <w:t>ламента током  2023</w:t>
      </w:r>
      <w:r>
        <w:rPr>
          <w:rFonts w:ascii="Times New Roman" w:hAnsi="Times New Roman" w:cs="Times New Roman"/>
          <w:b/>
          <w:sz w:val="24"/>
          <w:szCs w:val="24"/>
          <w:lang/>
        </w:rPr>
        <w:t>.</w:t>
      </w:r>
      <w:r w:rsidR="00EC2279" w:rsidRPr="004276F4">
        <w:rPr>
          <w:rFonts w:ascii="Times New Roman" w:hAnsi="Times New Roman" w:cs="Times New Roman"/>
          <w:b/>
          <w:sz w:val="24"/>
          <w:szCs w:val="24"/>
        </w:rPr>
        <w:t xml:space="preserve"> године</w:t>
      </w:r>
    </w:p>
    <w:p w:rsidR="00EC2279" w:rsidRPr="004276F4" w:rsidRDefault="00EC2279" w:rsidP="00EC2279">
      <w:pPr>
        <w:tabs>
          <w:tab w:val="left" w:pos="2744"/>
        </w:tabs>
        <w:rPr>
          <w:rFonts w:ascii="Times New Roman" w:hAnsi="Times New Roman" w:cs="Times New Roman"/>
          <w:b/>
          <w:i/>
        </w:rPr>
      </w:pPr>
    </w:p>
    <w:p w:rsidR="00EC2279" w:rsidRPr="004276F4" w:rsidRDefault="00EC2279" w:rsidP="00EC2279">
      <w:pPr>
        <w:pStyle w:val="ListParagraph"/>
        <w:numPr>
          <w:ilvl w:val="0"/>
          <w:numId w:val="4"/>
        </w:numPr>
        <w:tabs>
          <w:tab w:val="left" w:pos="2744"/>
        </w:tabs>
        <w:rPr>
          <w:rFonts w:ascii="Times New Roman" w:hAnsi="Times New Roman"/>
        </w:rPr>
      </w:pPr>
      <w:r w:rsidRPr="004276F4">
        <w:rPr>
          <w:rFonts w:ascii="Times New Roman" w:hAnsi="Times New Roman"/>
        </w:rPr>
        <w:t>У извештајном периоду Ученички парламентсе састао једном на оснивачкој седници 4.10.2023.године у пуном, саставу( 20 ) и 12.4.2024. године . појединачни састанци су се дешавали са директорком школе ради унапређивања рада ,учења и живота у школи .</w:t>
      </w:r>
    </w:p>
    <w:p w:rsidR="00EC2279" w:rsidRPr="004276F4" w:rsidRDefault="00EC2279" w:rsidP="00EC2279">
      <w:pPr>
        <w:pStyle w:val="ListParagraph"/>
        <w:numPr>
          <w:ilvl w:val="0"/>
          <w:numId w:val="4"/>
        </w:numPr>
        <w:tabs>
          <w:tab w:val="left" w:pos="2744"/>
        </w:tabs>
        <w:rPr>
          <w:rFonts w:ascii="Times New Roman" w:hAnsi="Times New Roman"/>
        </w:rPr>
      </w:pPr>
      <w:r w:rsidRPr="004276F4">
        <w:rPr>
          <w:rFonts w:ascii="Times New Roman" w:hAnsi="Times New Roman"/>
        </w:rPr>
        <w:t>У досадашњем раду парламента као јаке стране могу се издвојита: мотивисаност за рад свих чланова парламента, заинтересованост за разне области које се односе на школски живот, равномерна подела задужења,склад, пријатељска атмосвера, доследност у раду,ажурност, мотивисаност, прегршт идеја. Слабе стране у раду неравномерно учествовање чланова тима,али због тога што је ученицима у подручнимодељењима теже да присуствују како састанцима,тако и активностима,због превоза , као и чињеница да наставница која води парламент може да се састаје са ученицима само средом, због природе посла ( рад у више школа )</w:t>
      </w:r>
      <w:r w:rsidRPr="004276F4">
        <w:rPr>
          <w:rFonts w:ascii="Times New Roman" w:hAnsi="Times New Roman"/>
          <w:i/>
        </w:rPr>
        <w:t>.</w:t>
      </w:r>
      <w:r w:rsidRPr="004276F4">
        <w:rPr>
          <w:rFonts w:ascii="Times New Roman" w:hAnsi="Times New Roman"/>
        </w:rPr>
        <w:t xml:space="preserve">На основу свега наведеног произилазе следеће </w:t>
      </w:r>
      <w:r w:rsidRPr="004276F4">
        <w:rPr>
          <w:rFonts w:ascii="Times New Roman" w:hAnsi="Times New Roman"/>
          <w:b/>
        </w:rPr>
        <w:t xml:space="preserve">препоруке </w:t>
      </w:r>
      <w:r w:rsidRPr="004276F4">
        <w:rPr>
          <w:rFonts w:ascii="Times New Roman" w:hAnsi="Times New Roman"/>
        </w:rPr>
        <w:t>за успешнији рад Ученичког парламента  у наредном периоду; да се одређени састанци одрже онлине и да се некако усклади састанак средом,колико је то могуће</w:t>
      </w:r>
    </w:p>
    <w:p w:rsidR="00EC2279" w:rsidRPr="004276F4" w:rsidRDefault="00EC2279" w:rsidP="00EC2279">
      <w:pPr>
        <w:pStyle w:val="ListParagraph"/>
        <w:numPr>
          <w:ilvl w:val="0"/>
          <w:numId w:val="4"/>
        </w:numPr>
        <w:tabs>
          <w:tab w:val="left" w:pos="2744"/>
        </w:tabs>
        <w:rPr>
          <w:rFonts w:ascii="Times New Roman" w:hAnsi="Times New Roman"/>
          <w:b/>
        </w:rPr>
      </w:pPr>
      <w:r w:rsidRPr="004276F4">
        <w:rPr>
          <w:rFonts w:ascii="Times New Roman" w:hAnsi="Times New Roman"/>
        </w:rPr>
        <w:t xml:space="preserve">Планирано је да у извештајном периоду Ученички парламент спроведе следеће активности </w:t>
      </w:r>
    </w:p>
    <w:p w:rsidR="00EC2279" w:rsidRPr="004276F4" w:rsidRDefault="00EC2279" w:rsidP="004276F4">
      <w:pPr>
        <w:pStyle w:val="ListParagraph"/>
        <w:numPr>
          <w:ilvl w:val="0"/>
          <w:numId w:val="62"/>
        </w:numPr>
        <w:tabs>
          <w:tab w:val="left" w:pos="2744"/>
        </w:tabs>
        <w:rPr>
          <w:rFonts w:ascii="Times New Roman" w:hAnsi="Times New Roman"/>
        </w:rPr>
      </w:pPr>
      <w:r w:rsidRPr="004276F4">
        <w:rPr>
          <w:rFonts w:ascii="Times New Roman" w:hAnsi="Times New Roman"/>
        </w:rPr>
        <w:t>Реализовање оснивачке седнице Ученичког парламента</w:t>
      </w:r>
    </w:p>
    <w:p w:rsidR="00EC2279" w:rsidRPr="004276F4" w:rsidRDefault="00EC2279" w:rsidP="004276F4">
      <w:pPr>
        <w:pStyle w:val="ListParagraph"/>
        <w:numPr>
          <w:ilvl w:val="0"/>
          <w:numId w:val="62"/>
        </w:numPr>
        <w:tabs>
          <w:tab w:val="left" w:pos="2744"/>
        </w:tabs>
        <w:rPr>
          <w:rFonts w:ascii="Times New Roman" w:hAnsi="Times New Roman"/>
          <w:b/>
        </w:rPr>
      </w:pPr>
      <w:r w:rsidRPr="004276F4">
        <w:rPr>
          <w:rFonts w:ascii="Times New Roman" w:hAnsi="Times New Roman"/>
        </w:rPr>
        <w:t>Давање мишљења и предлога стручним органима, ШО, СР, директорки о оперативном плану школе за организацију и реализацију образовно-васпитног рада, правилима понашања у школи, мерама безбедности ученика, инклузивној култури школе, Развојном плану, школском програму, начину уређивања школског простора, организацији свих манифестација у школи</w:t>
      </w:r>
    </w:p>
    <w:p w:rsidR="00EC2279" w:rsidRPr="004276F4" w:rsidRDefault="00EC2279" w:rsidP="004276F4">
      <w:pPr>
        <w:pStyle w:val="ListParagraph"/>
        <w:numPr>
          <w:ilvl w:val="0"/>
          <w:numId w:val="62"/>
        </w:numPr>
        <w:tabs>
          <w:tab w:val="left" w:pos="2744"/>
        </w:tabs>
        <w:rPr>
          <w:rFonts w:ascii="Times New Roman" w:hAnsi="Times New Roman"/>
          <w:b/>
        </w:rPr>
      </w:pPr>
      <w:r w:rsidRPr="004276F4">
        <w:rPr>
          <w:rFonts w:ascii="Times New Roman" w:hAnsi="Times New Roman"/>
          <w:lang w:val="sr-Cyrl-CS"/>
        </w:rPr>
        <w:t>Организовање и учешће у разним акцијама</w:t>
      </w:r>
    </w:p>
    <w:p w:rsidR="00EC2279" w:rsidRPr="004276F4" w:rsidRDefault="00EC2279" w:rsidP="004276F4">
      <w:pPr>
        <w:pStyle w:val="ListParagraph"/>
        <w:numPr>
          <w:ilvl w:val="0"/>
          <w:numId w:val="62"/>
        </w:numPr>
        <w:tabs>
          <w:tab w:val="left" w:pos="2744"/>
        </w:tabs>
        <w:rPr>
          <w:rFonts w:ascii="Times New Roman" w:hAnsi="Times New Roman"/>
          <w:b/>
        </w:rPr>
      </w:pPr>
      <w:r w:rsidRPr="004276F4">
        <w:rPr>
          <w:rFonts w:ascii="Times New Roman" w:hAnsi="Times New Roman"/>
        </w:rPr>
        <w:t>Организовање и учешће у манифестацијама и различитим школским и ваншколским активностима које промовишу дечја права, безбедност деце, инклузивну културу, једнакост и толеранцију, мултикултуралност, спорт,здраве стилове живота</w:t>
      </w:r>
    </w:p>
    <w:p w:rsidR="00EC2279" w:rsidRPr="004276F4" w:rsidRDefault="00EC2279" w:rsidP="004276F4">
      <w:pPr>
        <w:pStyle w:val="ListParagraph"/>
        <w:numPr>
          <w:ilvl w:val="0"/>
          <w:numId w:val="62"/>
        </w:numPr>
        <w:tabs>
          <w:tab w:val="left" w:pos="2744"/>
        </w:tabs>
        <w:rPr>
          <w:rFonts w:ascii="Times New Roman" w:hAnsi="Times New Roman"/>
          <w:b/>
        </w:rPr>
      </w:pPr>
      <w:r w:rsidRPr="004276F4">
        <w:rPr>
          <w:rFonts w:ascii="Times New Roman" w:hAnsi="Times New Roman"/>
        </w:rPr>
        <w:t>Обавештавање ученика о питањима од посебног значаја за њихово школовање и активностима УП</w:t>
      </w:r>
    </w:p>
    <w:p w:rsidR="00EC2279" w:rsidRPr="004276F4" w:rsidRDefault="00EC2279" w:rsidP="004276F4">
      <w:pPr>
        <w:pStyle w:val="ListParagraph"/>
        <w:numPr>
          <w:ilvl w:val="0"/>
          <w:numId w:val="62"/>
        </w:numPr>
        <w:tabs>
          <w:tab w:val="left" w:pos="2744"/>
        </w:tabs>
        <w:rPr>
          <w:rFonts w:ascii="Times New Roman" w:hAnsi="Times New Roman"/>
          <w:b/>
        </w:rPr>
      </w:pPr>
      <w:r w:rsidRPr="004276F4">
        <w:rPr>
          <w:rFonts w:ascii="Times New Roman" w:hAnsi="Times New Roman"/>
        </w:rPr>
        <w:t>Вођење евиденције и документације о сопственом раду и извештавање о реализованим активностима</w:t>
      </w:r>
    </w:p>
    <w:p w:rsidR="00EC2279" w:rsidRPr="004276F4" w:rsidRDefault="00EC2279" w:rsidP="00EC2279">
      <w:pPr>
        <w:pStyle w:val="ListParagraph"/>
        <w:rPr>
          <w:rFonts w:ascii="Times New Roman" w:hAnsi="Times New Roman"/>
        </w:rPr>
      </w:pPr>
      <w:r w:rsidRPr="004276F4">
        <w:rPr>
          <w:rFonts w:ascii="Times New Roman" w:hAnsi="Times New Roman"/>
        </w:rPr>
        <w:t xml:space="preserve">Од напред наведених активностисве  реализоване. </w:t>
      </w:r>
    </w:p>
    <w:p w:rsidR="00EC2279" w:rsidRPr="004276F4" w:rsidRDefault="00EC2279" w:rsidP="00642FCB">
      <w:pPr>
        <w:pStyle w:val="ListParagraph"/>
        <w:numPr>
          <w:ilvl w:val="0"/>
          <w:numId w:val="50"/>
        </w:numPr>
        <w:tabs>
          <w:tab w:val="left" w:pos="2744"/>
        </w:tabs>
        <w:rPr>
          <w:rFonts w:ascii="Times New Roman" w:hAnsi="Times New Roman"/>
        </w:rPr>
      </w:pPr>
      <w:r w:rsidRPr="004276F4">
        <w:rPr>
          <w:rFonts w:ascii="Times New Roman" w:hAnsi="Times New Roman"/>
        </w:rPr>
        <w:t>Реализовање оснивачке седнице Ученичког парламента: Представљање и међусобно упознавање чланова Парламента;Разматрање члана 88. Закона о основама система образовања и васпитања;Изгласавање Правилника о раду Ученичког парламента;Избор председника, потпредседника, секретара и благајника;Избор представника за Тимове и Активе;Договорање начина рада; Разматрање извештаја за претходну и Годишњег плана рада за предстојећу школску годину  ;посебна тема након тога била је дебата на тему –Превенција насиља. У овој активности учествовало је 20 чланова парламента, реализација је била 4..10.2023.</w:t>
      </w:r>
    </w:p>
    <w:p w:rsidR="00EC2279" w:rsidRPr="004276F4" w:rsidRDefault="00EC2279" w:rsidP="00642FCB">
      <w:pPr>
        <w:pStyle w:val="ListParagraph"/>
        <w:numPr>
          <w:ilvl w:val="0"/>
          <w:numId w:val="50"/>
        </w:numPr>
        <w:tabs>
          <w:tab w:val="left" w:pos="2744"/>
        </w:tabs>
        <w:rPr>
          <w:rFonts w:ascii="Times New Roman" w:hAnsi="Times New Roman"/>
        </w:rPr>
      </w:pPr>
      <w:r w:rsidRPr="004276F4">
        <w:rPr>
          <w:rFonts w:ascii="Times New Roman" w:hAnsi="Times New Roman"/>
        </w:rPr>
        <w:t>Чланови Ученичког парламента су у току првог полугодишта имали појединачне састанке са директорком школе ради договора о организацији турнира у фудбалу , правилима естетског уређења школе, као и о договору о организацији Дечије недеље</w:t>
      </w:r>
    </w:p>
    <w:p w:rsidR="00EC2279" w:rsidRPr="004276F4" w:rsidRDefault="00EC2279" w:rsidP="00642FCB">
      <w:pPr>
        <w:pStyle w:val="ListParagraph"/>
        <w:numPr>
          <w:ilvl w:val="0"/>
          <w:numId w:val="50"/>
        </w:numPr>
        <w:tabs>
          <w:tab w:val="left" w:pos="2744"/>
        </w:tabs>
        <w:rPr>
          <w:rFonts w:ascii="Times New Roman" w:hAnsi="Times New Roman"/>
        </w:rPr>
      </w:pPr>
      <w:r w:rsidRPr="004276F4">
        <w:rPr>
          <w:rFonts w:ascii="Times New Roman" w:hAnsi="Times New Roman"/>
        </w:rPr>
        <w:t>Обележавање Дечије недеље (20 чланова парламента од 2-8 октора)</w:t>
      </w:r>
    </w:p>
    <w:p w:rsidR="00EC2279" w:rsidRPr="004276F4" w:rsidRDefault="00EC2279" w:rsidP="00EC2279">
      <w:pPr>
        <w:pStyle w:val="ListParagraph"/>
        <w:tabs>
          <w:tab w:val="left" w:pos="2744"/>
        </w:tabs>
        <w:ind w:left="1080"/>
        <w:rPr>
          <w:rFonts w:ascii="Times New Roman" w:hAnsi="Times New Roman"/>
        </w:rPr>
      </w:pPr>
      <w:r w:rsidRPr="004276F4">
        <w:rPr>
          <w:rFonts w:ascii="Times New Roman" w:hAnsi="Times New Roman"/>
        </w:rPr>
        <w:t>Том приликом чланови парламента су учествовали у хуманитарном базару на коме су се продавали производи ручно израђени од стране бака и дека са својим унуцима,као и родитеља. Базар је био јако посећен,саролик и креативан,уложено је доста труда ,било је јако весело и пуно позитивне енергије.</w:t>
      </w:r>
    </w:p>
    <w:p w:rsidR="00EC2279" w:rsidRPr="004276F4" w:rsidRDefault="00EC2279" w:rsidP="00642FCB">
      <w:pPr>
        <w:pStyle w:val="ListParagraph"/>
        <w:numPr>
          <w:ilvl w:val="0"/>
          <w:numId w:val="50"/>
        </w:numPr>
        <w:tabs>
          <w:tab w:val="left" w:pos="2744"/>
        </w:tabs>
        <w:rPr>
          <w:rFonts w:ascii="Times New Roman" w:hAnsi="Times New Roman"/>
        </w:rPr>
      </w:pPr>
      <w:r w:rsidRPr="004276F4">
        <w:rPr>
          <w:rFonts w:ascii="Times New Roman" w:hAnsi="Times New Roman"/>
        </w:rPr>
        <w:t>Естетско уређење школе које се односило на новогодишњу декорацију,Ученички парламент је учествовао у декорисању ходника ,хола, китили су јелку ,правили камин и пахуља ( овом активношћу су били обухваћени чланови парламента у матичној школи, док су остали учесници били задужени за подручна одељења ). Ова актвивност им је јако одговарала,били су заинетресовани,пожртвовани и пуни креативних идеја</w:t>
      </w:r>
    </w:p>
    <w:p w:rsidR="00EC2279" w:rsidRPr="004276F4" w:rsidRDefault="00EC2279" w:rsidP="00642FCB">
      <w:pPr>
        <w:pStyle w:val="ListParagraph"/>
        <w:numPr>
          <w:ilvl w:val="0"/>
          <w:numId w:val="50"/>
        </w:numPr>
        <w:tabs>
          <w:tab w:val="left" w:pos="2744"/>
        </w:tabs>
        <w:rPr>
          <w:rFonts w:ascii="Times New Roman" w:hAnsi="Times New Roman"/>
        </w:rPr>
      </w:pPr>
      <w:r w:rsidRPr="004276F4">
        <w:rPr>
          <w:rFonts w:ascii="Times New Roman" w:hAnsi="Times New Roman"/>
        </w:rPr>
        <w:t>Организација турнира у фудбалу последњег радног дана у овом полугодишту. Учествовали су чланови из матичне школе,све је спроведено по протоколу,без инцидената и у такмичарском духу.</w:t>
      </w:r>
    </w:p>
    <w:p w:rsidR="00EC2279" w:rsidRPr="004276F4" w:rsidRDefault="00EC2279" w:rsidP="00642FCB">
      <w:pPr>
        <w:pStyle w:val="ListParagraph"/>
        <w:numPr>
          <w:ilvl w:val="0"/>
          <w:numId w:val="50"/>
        </w:numPr>
        <w:tabs>
          <w:tab w:val="left" w:pos="2744"/>
        </w:tabs>
        <w:rPr>
          <w:rFonts w:ascii="Times New Roman" w:hAnsi="Times New Roman"/>
        </w:rPr>
      </w:pPr>
      <w:r w:rsidRPr="004276F4">
        <w:rPr>
          <w:rFonts w:ascii="Times New Roman" w:hAnsi="Times New Roman"/>
        </w:rPr>
        <w:t xml:space="preserve">Сви чланови парламента су учествовали у две анкете које је спровео Тим за самовредновање установе,једна је била 3.11.2023. а друга25.12.2023. Том приликом чланови парламента су </w:t>
      </w:r>
      <w:r w:rsidRPr="004276F4">
        <w:rPr>
          <w:rFonts w:ascii="Times New Roman" w:hAnsi="Times New Roman"/>
        </w:rPr>
        <w:lastRenderedPageBreak/>
        <w:t>одговарали на питања везана за област квалитета 5 –ЕТОС,сви чланови су били ажурни,заинетересовани за сарадњу.</w:t>
      </w:r>
    </w:p>
    <w:p w:rsidR="00EC2279" w:rsidRPr="004276F4" w:rsidRDefault="00EC2279" w:rsidP="00642FCB">
      <w:pPr>
        <w:pStyle w:val="ListParagraph"/>
        <w:numPr>
          <w:ilvl w:val="0"/>
          <w:numId w:val="50"/>
        </w:numPr>
        <w:tabs>
          <w:tab w:val="left" w:pos="2744"/>
        </w:tabs>
        <w:rPr>
          <w:rFonts w:ascii="Times New Roman" w:hAnsi="Times New Roman"/>
        </w:rPr>
      </w:pPr>
      <w:r w:rsidRPr="004276F4">
        <w:rPr>
          <w:rFonts w:ascii="Times New Roman" w:hAnsi="Times New Roman"/>
        </w:rPr>
        <w:t>Ученички парламент је учествовао у организацији Дана школе, том приликом су се правили кратки цитати писаца и делили свим гостима у публици, такође су учествовали у представи која је одиграна поводом Дана школе.</w:t>
      </w:r>
    </w:p>
    <w:p w:rsidR="00EC2279" w:rsidRPr="004276F4" w:rsidRDefault="00EC2279" w:rsidP="00642FCB">
      <w:pPr>
        <w:pStyle w:val="ListParagraph"/>
        <w:numPr>
          <w:ilvl w:val="0"/>
          <w:numId w:val="50"/>
        </w:numPr>
        <w:tabs>
          <w:tab w:val="left" w:pos="2744"/>
        </w:tabs>
        <w:rPr>
          <w:rFonts w:ascii="Times New Roman" w:hAnsi="Times New Roman"/>
        </w:rPr>
      </w:pPr>
      <w:r w:rsidRPr="004276F4">
        <w:rPr>
          <w:rFonts w:ascii="Times New Roman" w:hAnsi="Times New Roman"/>
        </w:rPr>
        <w:t>Парламент је разматрао на који начин треба подстаћи ученике осмог разреда да долазе на припремну наставу, па су са тим у вези учесвовали у анкети и даље је проследили ученицима осмог разреда. Парламент је у сарадњи са директором школе урадио анкету која се односи на кључна питања везана за потешкоће и превазилажење препрека везаних за припремну наставу.</w:t>
      </w:r>
    </w:p>
    <w:p w:rsidR="00EC2279" w:rsidRPr="004276F4" w:rsidRDefault="00EC2279" w:rsidP="00642FCB">
      <w:pPr>
        <w:pStyle w:val="ListParagraph"/>
        <w:numPr>
          <w:ilvl w:val="0"/>
          <w:numId w:val="50"/>
        </w:numPr>
        <w:rPr>
          <w:rFonts w:ascii="Times New Roman" w:hAnsi="Times New Roman"/>
        </w:rPr>
      </w:pPr>
      <w:r w:rsidRPr="004276F4">
        <w:rPr>
          <w:rFonts w:ascii="Times New Roman" w:hAnsi="Times New Roman"/>
        </w:rPr>
        <w:t>Ученички парламент је дао предлог да у току обележавања Недеље сећања и заједништва, у сарадњи са директорком школе,  да ће учествовати са својим предлогом активности на следећи начин: Уређивање учионица и сређивање школског дворишта, које је предвиђено да се обави у суботу 11.5.2024.г</w:t>
      </w:r>
    </w:p>
    <w:p w:rsidR="00EC2279" w:rsidRPr="004276F4" w:rsidRDefault="00EC2279" w:rsidP="00642FCB">
      <w:pPr>
        <w:pStyle w:val="ListParagraph"/>
        <w:numPr>
          <w:ilvl w:val="0"/>
          <w:numId w:val="50"/>
        </w:numPr>
        <w:rPr>
          <w:rFonts w:ascii="Times New Roman" w:hAnsi="Times New Roman"/>
        </w:rPr>
      </w:pPr>
      <w:r w:rsidRPr="004276F4">
        <w:rPr>
          <w:rFonts w:ascii="Times New Roman" w:hAnsi="Times New Roman"/>
        </w:rPr>
        <w:t xml:space="preserve">Што се тиче вођења евиденције и документације о сопственом раду и извештавање о реализованим активностима она се </w:t>
      </w:r>
      <w:r w:rsidRPr="004276F4">
        <w:rPr>
          <w:rFonts w:ascii="Times New Roman" w:hAnsi="Times New Roman"/>
          <w:lang w:val="sr-Cyrl-CS"/>
        </w:rPr>
        <w:t>израђује путем Записника са седница</w:t>
      </w:r>
      <w:r w:rsidRPr="004276F4">
        <w:rPr>
          <w:rFonts w:ascii="Times New Roman" w:hAnsi="Times New Roman"/>
        </w:rPr>
        <w:t xml:space="preserve"> ,Израда полугодишњег и годишњег извештаја.</w:t>
      </w:r>
    </w:p>
    <w:p w:rsidR="00EC2279" w:rsidRPr="004276F4" w:rsidRDefault="00EC2279" w:rsidP="00EC2279">
      <w:pPr>
        <w:pStyle w:val="ListParagraph"/>
        <w:ind w:left="1080"/>
        <w:rPr>
          <w:rFonts w:ascii="Times New Roman" w:hAnsi="Times New Roman"/>
        </w:rPr>
      </w:pPr>
    </w:p>
    <w:p w:rsidR="00EC2279" w:rsidRPr="004276F4" w:rsidRDefault="00EC2279" w:rsidP="00EC2279">
      <w:pPr>
        <w:pStyle w:val="ListParagraph"/>
        <w:ind w:left="1080"/>
        <w:rPr>
          <w:rFonts w:ascii="Times New Roman" w:hAnsi="Times New Roman"/>
        </w:rPr>
      </w:pPr>
    </w:p>
    <w:p w:rsidR="00EC2279" w:rsidRPr="004276F4" w:rsidRDefault="00EC2279" w:rsidP="00EC2279">
      <w:pPr>
        <w:pStyle w:val="ListParagraph"/>
        <w:tabs>
          <w:tab w:val="left" w:pos="2744"/>
        </w:tabs>
        <w:ind w:left="1080"/>
        <w:rPr>
          <w:rFonts w:ascii="Times New Roman" w:hAnsi="Times New Roman"/>
        </w:rPr>
      </w:pPr>
    </w:p>
    <w:p w:rsidR="00EC2279" w:rsidRPr="004276F4" w:rsidRDefault="00EC2279" w:rsidP="00EC2279">
      <w:pPr>
        <w:pStyle w:val="ListParagraph"/>
        <w:tabs>
          <w:tab w:val="left" w:pos="2744"/>
        </w:tabs>
        <w:ind w:left="1080"/>
        <w:rPr>
          <w:rFonts w:ascii="Times New Roman" w:hAnsi="Times New Roman"/>
        </w:rPr>
      </w:pPr>
    </w:p>
    <w:p w:rsidR="00EC2279" w:rsidRPr="004276F4" w:rsidRDefault="00EC2279" w:rsidP="00EC2279">
      <w:pPr>
        <w:rPr>
          <w:rFonts w:ascii="Times New Roman" w:hAnsi="Times New Roman" w:cs="Times New Roman"/>
          <w:b/>
        </w:rPr>
      </w:pPr>
    </w:p>
    <w:p w:rsidR="00EC2279" w:rsidRDefault="00EC2279" w:rsidP="00EC2279">
      <w:pPr>
        <w:rPr>
          <w:rFonts w:ascii="Times New Roman" w:hAnsi="Times New Roman" w:cs="Times New Roman"/>
        </w:rPr>
      </w:pPr>
    </w:p>
    <w:p w:rsidR="00EC2279" w:rsidRDefault="00EC2279">
      <w:pPr>
        <w:rPr>
          <w:rFonts w:ascii="Times New Roman" w:hAnsi="Times New Roman" w:cs="Times New Roman"/>
        </w:rPr>
      </w:pPr>
      <w:r>
        <w:rPr>
          <w:rFonts w:ascii="Times New Roman" w:hAnsi="Times New Roman" w:cs="Times New Roman"/>
        </w:rPr>
        <w:br w:type="page"/>
      </w:r>
    </w:p>
    <w:p w:rsidR="00EC2279" w:rsidRDefault="00EC2279" w:rsidP="00EC2279">
      <w:pPr>
        <w:rPr>
          <w:rFonts w:ascii="Times New Roman" w:hAnsi="Times New Roman" w:cs="Times New Roman"/>
          <w:sz w:val="18"/>
          <w:szCs w:val="18"/>
        </w:rPr>
      </w:pPr>
      <w:r>
        <w:rPr>
          <w:rFonts w:ascii="Times New Roman" w:hAnsi="Times New Roman" w:cs="Times New Roman"/>
          <w:b/>
          <w:bCs/>
          <w:noProof/>
          <w:sz w:val="16"/>
          <w:szCs w:val="16"/>
          <w:lang w:eastAsia="en-US"/>
        </w:rPr>
        <w:lastRenderedPageBreak/>
        <w:drawing>
          <wp:anchor distT="0" distB="0" distL="114935" distR="114935" simplePos="0" relativeHeight="251701248" behindDoc="0" locked="0" layoutInCell="1" allowOverlap="1">
            <wp:simplePos x="0" y="0"/>
            <wp:positionH relativeFrom="column">
              <wp:posOffset>87630</wp:posOffset>
            </wp:positionH>
            <wp:positionV relativeFrom="paragraph">
              <wp:posOffset>-394970</wp:posOffset>
            </wp:positionV>
            <wp:extent cx="593725" cy="437515"/>
            <wp:effectExtent l="0" t="0" r="15875" b="635"/>
            <wp:wrapSquare wrapText="bothSides"/>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6"/>
                    <a:srcRect/>
                    <a:stretch>
                      <a:fillRect/>
                    </a:stretch>
                  </pic:blipFill>
                  <pic:spPr>
                    <a:xfrm>
                      <a:off x="0" y="0"/>
                      <a:ext cx="593725" cy="437515"/>
                    </a:xfrm>
                    <a:prstGeom prst="rect">
                      <a:avLst/>
                    </a:prstGeom>
                    <a:solidFill>
                      <a:srgbClr val="FFFFFF"/>
                    </a:solidFill>
                    <a:ln w="9525">
                      <a:noFill/>
                      <a:miter lim="800000"/>
                      <a:headEnd/>
                      <a:tailEnd/>
                    </a:ln>
                  </pic:spPr>
                </pic:pic>
              </a:graphicData>
            </a:graphic>
          </wp:anchor>
        </w:drawing>
      </w:r>
    </w:p>
    <w:p w:rsidR="00EC2279" w:rsidRDefault="00EC2279" w:rsidP="00EC2279">
      <w:pPr>
        <w:rPr>
          <w:rFonts w:ascii="Times New Roman" w:eastAsia="Times New Roman" w:hAnsi="Times New Roman" w:cs="Times New Roman"/>
          <w:bCs/>
          <w:sz w:val="16"/>
          <w:szCs w:val="16"/>
        </w:rPr>
      </w:pPr>
      <w:r>
        <w:rPr>
          <w:rFonts w:ascii="Times New Roman" w:hAnsi="Times New Roman" w:cs="Times New Roman"/>
          <w:b/>
          <w:bCs/>
          <w:sz w:val="16"/>
          <w:szCs w:val="16"/>
        </w:rPr>
        <w:t>ОШ «КАРАЂОРЂЕ»</w:t>
      </w:r>
      <w:r>
        <w:rPr>
          <w:rFonts w:ascii="Times New Roman" w:hAnsi="Times New Roman" w:cs="Times New Roman"/>
          <w:bCs/>
          <w:sz w:val="16"/>
          <w:szCs w:val="16"/>
        </w:rPr>
        <w:t>34210 Рача, Карађорђева 102</w:t>
      </w:r>
    </w:p>
    <w:p w:rsidR="00EC2279" w:rsidRPr="004276F4" w:rsidRDefault="00EC2279" w:rsidP="00EC2279">
      <w:pPr>
        <w:ind w:left="180" w:hanging="180"/>
        <w:rPr>
          <w:rFonts w:ascii="Times New Roman" w:eastAsia="Times New Roman" w:hAnsi="Times New Roman" w:cs="Times New Roman"/>
          <w:bCs/>
          <w:sz w:val="24"/>
          <w:szCs w:val="24"/>
        </w:rPr>
      </w:pPr>
      <w:r>
        <w:rPr>
          <w:rFonts w:ascii="Times New Roman" w:hAnsi="Times New Roman" w:cs="Times New Roman"/>
          <w:bCs/>
          <w:sz w:val="16"/>
          <w:szCs w:val="16"/>
        </w:rPr>
        <w:t>тел-факс 03 4/751-251, 751-468,</w:t>
      </w:r>
      <w:r>
        <w:rPr>
          <w:rFonts w:ascii="Times New Roman" w:hAnsi="Times New Roman" w:cs="Times New Roman"/>
          <w:b/>
          <w:bCs/>
          <w:sz w:val="16"/>
          <w:szCs w:val="16"/>
          <w:lang w:val="sr-Latn-CS"/>
        </w:rPr>
        <w:t>e-mail:</w:t>
      </w:r>
      <w:hyperlink r:id="rId23" w:history="1">
        <w:r>
          <w:rPr>
            <w:rStyle w:val="Hyperlink"/>
            <w:rFonts w:ascii="Times New Roman" w:hAnsi="Times New Roman" w:cs="Times New Roman"/>
            <w:b/>
            <w:bCs/>
            <w:sz w:val="16"/>
            <w:szCs w:val="16"/>
          </w:rPr>
          <w:t>oskarraca@gmail.co</w:t>
        </w:r>
      </w:hyperlink>
    </w:p>
    <w:p w:rsidR="00EC2279" w:rsidRDefault="00EC2279" w:rsidP="00EC2279">
      <w:pPr>
        <w:jc w:val="center"/>
        <w:rPr>
          <w:rFonts w:ascii="Times New Roman" w:hAnsi="Times New Roman" w:cs="Times New Roman"/>
          <w:b/>
        </w:rPr>
      </w:pPr>
    </w:p>
    <w:p w:rsidR="00EC2279" w:rsidRDefault="00057399" w:rsidP="004276F4">
      <w:pPr>
        <w:jc w:val="center"/>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lang/>
        </w:rPr>
        <w:t>И</w:t>
      </w:r>
      <w:r w:rsidR="00EC2279">
        <w:rPr>
          <w:rFonts w:ascii="Times New Roman" w:hAnsi="Times New Roman" w:cs="Times New Roman"/>
          <w:b/>
          <w:sz w:val="24"/>
          <w:szCs w:val="24"/>
        </w:rPr>
        <w:t>звештај о раду</w:t>
      </w:r>
    </w:p>
    <w:p w:rsidR="00EC2279" w:rsidRPr="00CE0092" w:rsidRDefault="00EC2279" w:rsidP="00EC2279">
      <w:pPr>
        <w:jc w:val="center"/>
        <w:rPr>
          <w:rFonts w:ascii="Times New Roman" w:hAnsi="Times New Roman" w:cs="Times New Roman"/>
          <w:b/>
          <w:i/>
          <w:sz w:val="24"/>
          <w:szCs w:val="24"/>
        </w:rPr>
      </w:pPr>
      <w:r w:rsidRPr="00CE0092">
        <w:rPr>
          <w:rFonts w:ascii="Times New Roman" w:hAnsi="Times New Roman" w:cs="Times New Roman"/>
          <w:b/>
          <w:sz w:val="24"/>
          <w:szCs w:val="24"/>
        </w:rPr>
        <w:t>ТИМ</w:t>
      </w:r>
      <w:r w:rsidR="00CE0092">
        <w:rPr>
          <w:rFonts w:ascii="Times New Roman" w:hAnsi="Times New Roman" w:cs="Times New Roman"/>
          <w:b/>
          <w:sz w:val="24"/>
          <w:szCs w:val="24"/>
        </w:rPr>
        <w:t>А</w:t>
      </w:r>
      <w:r w:rsidRPr="00CE0092">
        <w:rPr>
          <w:rFonts w:ascii="Times New Roman" w:eastAsia="Calibri" w:hAnsi="Times New Roman" w:cs="Times New Roman"/>
          <w:b/>
          <w:sz w:val="24"/>
          <w:szCs w:val="24"/>
        </w:rPr>
        <w:t xml:space="preserve"> ЗА ЗАШТИТУ ЖИВОТНЕ СРЕДИНЕ И ЕСТЕТСКО УРЕЂЕЊЕ ШКОЛЕ</w:t>
      </w:r>
    </w:p>
    <w:p w:rsidR="00EC2279" w:rsidRDefault="00057399" w:rsidP="00EC2279">
      <w:pPr>
        <w:jc w:val="center"/>
        <w:rPr>
          <w:rFonts w:ascii="Times New Roman" w:hAnsi="Times New Roman" w:cs="Times New Roman"/>
          <w:b/>
          <w:iCs/>
          <w:sz w:val="24"/>
          <w:szCs w:val="24"/>
        </w:rPr>
      </w:pPr>
      <w:r>
        <w:rPr>
          <w:rFonts w:ascii="Times New Roman" w:hAnsi="Times New Roman" w:cs="Times New Roman"/>
          <w:b/>
          <w:iCs/>
          <w:sz w:val="24"/>
          <w:szCs w:val="24"/>
        </w:rPr>
        <w:t>у   2023</w:t>
      </w:r>
      <w:r>
        <w:rPr>
          <w:rFonts w:ascii="Times New Roman" w:hAnsi="Times New Roman" w:cs="Times New Roman"/>
          <w:b/>
          <w:iCs/>
          <w:sz w:val="24"/>
          <w:szCs w:val="24"/>
          <w:lang/>
        </w:rPr>
        <w:t>.</w:t>
      </w:r>
      <w:r w:rsidR="00EC2279">
        <w:rPr>
          <w:rFonts w:ascii="Times New Roman" w:hAnsi="Times New Roman" w:cs="Times New Roman"/>
          <w:b/>
          <w:iCs/>
          <w:sz w:val="24"/>
          <w:szCs w:val="24"/>
        </w:rPr>
        <w:t xml:space="preserve"> години</w:t>
      </w:r>
    </w:p>
    <w:p w:rsidR="00EC2279" w:rsidRDefault="00EC2279" w:rsidP="00EC2279">
      <w:pPr>
        <w:tabs>
          <w:tab w:val="left" w:pos="2744"/>
        </w:tabs>
        <w:rPr>
          <w:rFonts w:ascii="Times New Roman" w:hAnsi="Times New Roman" w:cs="Times New Roman"/>
          <w:b/>
          <w:i/>
        </w:rPr>
      </w:pPr>
    </w:p>
    <w:p w:rsidR="00EC2279" w:rsidRDefault="00EC2279" w:rsidP="00EC2279">
      <w:pPr>
        <w:tabs>
          <w:tab w:val="left" w:pos="2744"/>
        </w:tabs>
        <w:rPr>
          <w:rFonts w:ascii="Times New Roman" w:hAnsi="Times New Roman" w:cs="Times New Roman"/>
          <w:b/>
        </w:rPr>
      </w:pPr>
    </w:p>
    <w:p w:rsidR="00EC2279" w:rsidRPr="00CE0092" w:rsidRDefault="00EC2279" w:rsidP="000D2590">
      <w:pPr>
        <w:pStyle w:val="ListParagraph"/>
        <w:numPr>
          <w:ilvl w:val="0"/>
          <w:numId w:val="4"/>
        </w:numPr>
        <w:tabs>
          <w:tab w:val="left" w:pos="2744"/>
        </w:tabs>
        <w:spacing w:afterLines="600"/>
        <w:ind w:left="300" w:hanging="363"/>
        <w:jc w:val="both"/>
        <w:rPr>
          <w:rFonts w:ascii="Times New Roman" w:hAnsi="Times New Roman"/>
          <w:b/>
          <w:sz w:val="24"/>
          <w:szCs w:val="24"/>
        </w:rPr>
      </w:pPr>
      <w:r>
        <w:rPr>
          <w:rFonts w:ascii="Times New Roman" w:hAnsi="Times New Roman"/>
          <w:sz w:val="24"/>
          <w:szCs w:val="24"/>
        </w:rPr>
        <w:t xml:space="preserve"> </w:t>
      </w:r>
      <w:r w:rsidRPr="00CE0092">
        <w:rPr>
          <w:rFonts w:ascii="Times New Roman" w:hAnsi="Times New Roman"/>
          <w:sz w:val="24"/>
          <w:szCs w:val="24"/>
        </w:rPr>
        <w:t>У извештајном периоду Тим за заштиту животне средине и естетско уређење школе састао се 4 пута , 12.03.2024. , 16.04.2023., 24.04.2024. и 31.05.2024.У досадашњем раду тима као јаке стране могу се издвојити заинтересовност већине чланова  за реализацију предвиђених активности, слабе стране у раду немогућност присуства свих чланова састанцима јер раде у више школа  .</w:t>
      </w:r>
    </w:p>
    <w:p w:rsidR="00EC2279" w:rsidRPr="00CE0092" w:rsidRDefault="00EC2279" w:rsidP="000D2590">
      <w:pPr>
        <w:pStyle w:val="ListParagraph"/>
        <w:tabs>
          <w:tab w:val="left" w:pos="2744"/>
        </w:tabs>
        <w:spacing w:afterLines="600"/>
        <w:ind w:left="300"/>
        <w:jc w:val="both"/>
        <w:rPr>
          <w:rFonts w:ascii="Times New Roman" w:hAnsi="Times New Roman"/>
          <w:b/>
          <w:sz w:val="24"/>
          <w:szCs w:val="24"/>
        </w:rPr>
      </w:pPr>
    </w:p>
    <w:p w:rsidR="00EC2279" w:rsidRPr="00CE0092" w:rsidRDefault="00EC2279" w:rsidP="000D2590">
      <w:pPr>
        <w:pStyle w:val="ListParagraph"/>
        <w:numPr>
          <w:ilvl w:val="0"/>
          <w:numId w:val="4"/>
        </w:numPr>
        <w:tabs>
          <w:tab w:val="left" w:pos="2744"/>
        </w:tabs>
        <w:spacing w:afterLines="600"/>
        <w:ind w:left="300" w:hanging="363"/>
        <w:jc w:val="both"/>
        <w:rPr>
          <w:rFonts w:ascii="Times New Roman" w:hAnsi="Times New Roman"/>
          <w:b/>
          <w:sz w:val="24"/>
          <w:szCs w:val="24"/>
        </w:rPr>
      </w:pPr>
      <w:r w:rsidRPr="00CE0092">
        <w:rPr>
          <w:rFonts w:ascii="Times New Roman" w:hAnsi="Times New Roman"/>
          <w:sz w:val="24"/>
          <w:szCs w:val="24"/>
        </w:rPr>
        <w:t xml:space="preserve">На основу свега наведеног произилазе следеће </w:t>
      </w:r>
      <w:r w:rsidRPr="00CE0092">
        <w:rPr>
          <w:rFonts w:ascii="Times New Roman" w:hAnsi="Times New Roman"/>
          <w:b/>
          <w:sz w:val="24"/>
          <w:szCs w:val="24"/>
        </w:rPr>
        <w:t xml:space="preserve">препоруке </w:t>
      </w:r>
      <w:r w:rsidRPr="00CE0092">
        <w:rPr>
          <w:rFonts w:ascii="Times New Roman" w:hAnsi="Times New Roman"/>
          <w:sz w:val="24"/>
          <w:szCs w:val="24"/>
        </w:rPr>
        <w:t>за успешнији рад тима у наредном периоду;већа ангажованост чланова тима на промовисању активности у старијим   разредима основне школе, код наставног и ваннаставног особља. Смањити број акивности а истовремено побољшати квалитет и обим .</w:t>
      </w:r>
    </w:p>
    <w:p w:rsidR="00EC2279" w:rsidRPr="00CE0092" w:rsidRDefault="00EC2279" w:rsidP="000D2590">
      <w:pPr>
        <w:pStyle w:val="ListParagraph"/>
        <w:tabs>
          <w:tab w:val="left" w:pos="2744"/>
        </w:tabs>
        <w:spacing w:afterLines="600"/>
        <w:ind w:left="300"/>
        <w:jc w:val="both"/>
        <w:rPr>
          <w:rFonts w:ascii="Times New Roman" w:hAnsi="Times New Roman"/>
          <w:b/>
          <w:sz w:val="24"/>
          <w:szCs w:val="24"/>
        </w:rPr>
      </w:pPr>
    </w:p>
    <w:p w:rsidR="00EC2279" w:rsidRPr="00CE0092" w:rsidRDefault="00EC2279" w:rsidP="000D2590">
      <w:pPr>
        <w:pStyle w:val="ListParagraph"/>
        <w:numPr>
          <w:ilvl w:val="0"/>
          <w:numId w:val="4"/>
        </w:numPr>
        <w:tabs>
          <w:tab w:val="left" w:pos="2744"/>
        </w:tabs>
        <w:spacing w:afterLines="600"/>
        <w:ind w:left="300"/>
        <w:jc w:val="both"/>
        <w:rPr>
          <w:rFonts w:ascii="Times New Roman" w:hAnsi="Times New Roman"/>
          <w:b/>
          <w:sz w:val="24"/>
          <w:szCs w:val="24"/>
        </w:rPr>
      </w:pPr>
      <w:r w:rsidRPr="00CE0092">
        <w:rPr>
          <w:rFonts w:ascii="Times New Roman" w:hAnsi="Times New Roman"/>
          <w:sz w:val="24"/>
          <w:szCs w:val="24"/>
        </w:rPr>
        <w:t>Планирано је да у извештајном периоду Тим за заштиту животне средине и естетско уређење школе спроведе следеће активности:</w:t>
      </w:r>
    </w:p>
    <w:p w:rsidR="00EC2279" w:rsidRPr="00CE0092" w:rsidRDefault="00EC2279" w:rsidP="00CE0092">
      <w:pPr>
        <w:pStyle w:val="ListParagraph"/>
        <w:rPr>
          <w:rFonts w:ascii="Times New Roman" w:hAnsi="Times New Roman"/>
          <w:b/>
          <w:sz w:val="24"/>
          <w:szCs w:val="24"/>
        </w:rPr>
      </w:pPr>
    </w:p>
    <w:p w:rsidR="00EC2279" w:rsidRPr="00CE0092" w:rsidRDefault="00EC2279" w:rsidP="000D2590">
      <w:pPr>
        <w:pStyle w:val="ListParagraph"/>
        <w:numPr>
          <w:ilvl w:val="0"/>
          <w:numId w:val="62"/>
        </w:numPr>
        <w:tabs>
          <w:tab w:val="left" w:pos="2744"/>
        </w:tabs>
        <w:spacing w:afterLines="600"/>
        <w:ind w:left="840"/>
        <w:jc w:val="both"/>
        <w:rPr>
          <w:rFonts w:ascii="Times New Roman" w:hAnsi="Times New Roman"/>
          <w:b/>
          <w:sz w:val="24"/>
          <w:szCs w:val="24"/>
        </w:rPr>
      </w:pPr>
      <w:r w:rsidRPr="00CE0092">
        <w:rPr>
          <w:rFonts w:ascii="Times New Roman" w:hAnsi="Times New Roman"/>
          <w:b/>
          <w:sz w:val="24"/>
          <w:szCs w:val="24"/>
          <w:lang w:val="sr-Cyrl-CS"/>
        </w:rPr>
        <w:t>Уређење школских  учионица и дворишта</w:t>
      </w:r>
    </w:p>
    <w:p w:rsidR="00EC2279" w:rsidRPr="00CE0092" w:rsidRDefault="00EC2279" w:rsidP="000D2590">
      <w:pPr>
        <w:pStyle w:val="ListParagraph"/>
        <w:numPr>
          <w:ilvl w:val="0"/>
          <w:numId w:val="62"/>
        </w:numPr>
        <w:tabs>
          <w:tab w:val="left" w:pos="2744"/>
        </w:tabs>
        <w:spacing w:afterLines="600"/>
        <w:ind w:left="840"/>
        <w:jc w:val="both"/>
        <w:rPr>
          <w:rFonts w:ascii="Times New Roman" w:hAnsi="Times New Roman"/>
          <w:b/>
          <w:sz w:val="24"/>
          <w:szCs w:val="24"/>
        </w:rPr>
      </w:pPr>
      <w:r w:rsidRPr="00CE0092">
        <w:rPr>
          <w:rFonts w:ascii="Times New Roman" w:hAnsi="Times New Roman"/>
          <w:b/>
          <w:sz w:val="24"/>
          <w:szCs w:val="24"/>
          <w:lang w:val="sr-Cyrl-CS"/>
        </w:rPr>
        <w:t xml:space="preserve">Акције прикупљање рециклажних сировина  </w:t>
      </w:r>
      <w:r w:rsidRPr="00CE0092">
        <w:rPr>
          <w:rFonts w:ascii="Times New Roman" w:hAnsi="Times New Roman"/>
          <w:sz w:val="24"/>
          <w:szCs w:val="24"/>
        </w:rPr>
        <w:t xml:space="preserve"> ( Организовање Новогодишњег вашара и  позивање на учешће у акцији Чеп за хендикеп.)</w:t>
      </w:r>
    </w:p>
    <w:p w:rsidR="00EC2279" w:rsidRPr="00CE0092" w:rsidRDefault="00EC2279" w:rsidP="000D2590">
      <w:pPr>
        <w:pStyle w:val="ListParagraph"/>
        <w:numPr>
          <w:ilvl w:val="0"/>
          <w:numId w:val="62"/>
        </w:numPr>
        <w:tabs>
          <w:tab w:val="left" w:pos="2744"/>
        </w:tabs>
        <w:spacing w:afterLines="600"/>
        <w:ind w:left="840"/>
        <w:jc w:val="both"/>
        <w:rPr>
          <w:rFonts w:ascii="Times New Roman" w:hAnsi="Times New Roman"/>
          <w:b/>
          <w:sz w:val="24"/>
          <w:szCs w:val="24"/>
        </w:rPr>
      </w:pPr>
      <w:r w:rsidRPr="00CE0092">
        <w:rPr>
          <w:rFonts w:ascii="Times New Roman" w:hAnsi="Times New Roman"/>
          <w:b/>
          <w:sz w:val="24"/>
          <w:szCs w:val="24"/>
        </w:rPr>
        <w:t>Обележавање Дана заштите шума и вода  21. И 22.марта</w:t>
      </w:r>
    </w:p>
    <w:p w:rsidR="00EC2279" w:rsidRPr="00CE0092" w:rsidRDefault="00EC2279" w:rsidP="000D2590">
      <w:pPr>
        <w:pStyle w:val="ListParagraph"/>
        <w:numPr>
          <w:ilvl w:val="0"/>
          <w:numId w:val="62"/>
        </w:numPr>
        <w:tabs>
          <w:tab w:val="left" w:pos="2744"/>
        </w:tabs>
        <w:spacing w:afterLines="600"/>
        <w:ind w:left="840"/>
        <w:jc w:val="both"/>
        <w:rPr>
          <w:rFonts w:ascii="Times New Roman" w:hAnsi="Times New Roman"/>
          <w:b/>
          <w:sz w:val="24"/>
          <w:szCs w:val="24"/>
        </w:rPr>
      </w:pPr>
      <w:r w:rsidRPr="00CE0092">
        <w:rPr>
          <w:rFonts w:ascii="Times New Roman" w:hAnsi="Times New Roman"/>
          <w:b/>
          <w:sz w:val="24"/>
          <w:szCs w:val="24"/>
        </w:rPr>
        <w:t>Обележавање светског дана планете Земље-22.април</w:t>
      </w:r>
    </w:p>
    <w:p w:rsidR="00EC2279" w:rsidRPr="00CE0092" w:rsidRDefault="00EC2279" w:rsidP="000D2590">
      <w:pPr>
        <w:pStyle w:val="ListParagraph"/>
        <w:numPr>
          <w:ilvl w:val="0"/>
          <w:numId w:val="62"/>
        </w:numPr>
        <w:tabs>
          <w:tab w:val="left" w:pos="2744"/>
        </w:tabs>
        <w:spacing w:afterLines="600"/>
        <w:ind w:left="840"/>
        <w:jc w:val="both"/>
        <w:rPr>
          <w:rFonts w:ascii="Times New Roman" w:hAnsi="Times New Roman"/>
          <w:b/>
          <w:sz w:val="24"/>
          <w:szCs w:val="24"/>
        </w:rPr>
      </w:pPr>
      <w:r w:rsidRPr="00CE0092">
        <w:rPr>
          <w:rFonts w:ascii="Times New Roman" w:hAnsi="Times New Roman"/>
          <w:b/>
          <w:sz w:val="24"/>
          <w:szCs w:val="24"/>
        </w:rPr>
        <w:t>Обележавање Дана заштите животне средине – 5.јун</w:t>
      </w:r>
    </w:p>
    <w:p w:rsidR="00EC2279" w:rsidRPr="00CE0092" w:rsidRDefault="00EC2279" w:rsidP="000D2590">
      <w:pPr>
        <w:pStyle w:val="ListParagraph"/>
        <w:numPr>
          <w:ilvl w:val="0"/>
          <w:numId w:val="62"/>
        </w:numPr>
        <w:tabs>
          <w:tab w:val="left" w:pos="2744"/>
        </w:tabs>
        <w:spacing w:afterLines="600"/>
        <w:ind w:left="840"/>
        <w:jc w:val="both"/>
        <w:rPr>
          <w:rFonts w:ascii="Times New Roman" w:hAnsi="Times New Roman"/>
          <w:b/>
          <w:sz w:val="24"/>
          <w:szCs w:val="24"/>
        </w:rPr>
      </w:pPr>
      <w:r w:rsidRPr="00CE0092">
        <w:rPr>
          <w:rFonts w:ascii="Times New Roman" w:hAnsi="Times New Roman"/>
          <w:b/>
          <w:sz w:val="24"/>
          <w:szCs w:val="24"/>
        </w:rPr>
        <w:t>Учешће у квизовима и конурсима на тему заштита животне средине, очувања здравља и развијања здравих стилова живота у и ван установе</w:t>
      </w:r>
    </w:p>
    <w:p w:rsidR="00EC2279" w:rsidRPr="00CE0092" w:rsidRDefault="00EC2279" w:rsidP="000D2590">
      <w:pPr>
        <w:pStyle w:val="ListParagraph"/>
        <w:numPr>
          <w:ilvl w:val="0"/>
          <w:numId w:val="62"/>
        </w:numPr>
        <w:tabs>
          <w:tab w:val="left" w:pos="2744"/>
        </w:tabs>
        <w:spacing w:afterLines="600"/>
        <w:ind w:left="840"/>
        <w:jc w:val="both"/>
        <w:rPr>
          <w:rFonts w:ascii="Times New Roman" w:hAnsi="Times New Roman"/>
          <w:b/>
          <w:sz w:val="24"/>
          <w:szCs w:val="24"/>
        </w:rPr>
      </w:pPr>
      <w:r w:rsidRPr="00CE0092">
        <w:rPr>
          <w:rFonts w:ascii="Times New Roman" w:hAnsi="Times New Roman"/>
          <w:b/>
          <w:sz w:val="24"/>
          <w:szCs w:val="24"/>
        </w:rPr>
        <w:t xml:space="preserve">Извештај о реализацији годишњег плана рада </w:t>
      </w:r>
    </w:p>
    <w:p w:rsidR="00EC2279" w:rsidRPr="00CE0092" w:rsidRDefault="00EC2279" w:rsidP="000D2590">
      <w:pPr>
        <w:pStyle w:val="ListParagraph"/>
        <w:tabs>
          <w:tab w:val="left" w:pos="2744"/>
        </w:tabs>
        <w:spacing w:afterLines="600"/>
        <w:ind w:left="840"/>
        <w:jc w:val="both"/>
        <w:rPr>
          <w:rFonts w:ascii="Times New Roman" w:hAnsi="Times New Roman"/>
          <w:b/>
          <w:sz w:val="24"/>
          <w:szCs w:val="24"/>
        </w:rPr>
      </w:pPr>
    </w:p>
    <w:p w:rsidR="00EC2279" w:rsidRPr="00CE0092" w:rsidRDefault="00EC2279" w:rsidP="00CE0092">
      <w:pPr>
        <w:pStyle w:val="ListParagraph"/>
        <w:numPr>
          <w:ilvl w:val="0"/>
          <w:numId w:val="3"/>
        </w:numPr>
        <w:tabs>
          <w:tab w:val="left" w:pos="2744"/>
        </w:tabs>
        <w:spacing w:after="0"/>
        <w:jc w:val="both"/>
        <w:rPr>
          <w:rFonts w:ascii="Times New Roman" w:hAnsi="Times New Roman"/>
          <w:b/>
          <w:sz w:val="24"/>
          <w:szCs w:val="24"/>
        </w:rPr>
      </w:pPr>
      <w:r w:rsidRPr="00CE0092">
        <w:rPr>
          <w:rFonts w:ascii="Times New Roman" w:hAnsi="Times New Roman"/>
          <w:b/>
          <w:sz w:val="24"/>
          <w:szCs w:val="24"/>
          <w:lang w:val="sr-Cyrl-CS"/>
        </w:rPr>
        <w:t>Уређење школских  учионица и дворишта</w:t>
      </w:r>
    </w:p>
    <w:p w:rsidR="00EC2279" w:rsidRPr="00CE0092" w:rsidRDefault="00EC2279" w:rsidP="00CE0092">
      <w:pPr>
        <w:spacing w:after="0"/>
        <w:rPr>
          <w:rFonts w:ascii="Times New Roman" w:hAnsi="Times New Roman" w:cs="Times New Roman"/>
          <w:sz w:val="24"/>
          <w:szCs w:val="24"/>
        </w:rPr>
      </w:pPr>
      <w:r w:rsidRPr="00CE0092">
        <w:rPr>
          <w:rFonts w:ascii="Times New Roman" w:hAnsi="Times New Roman" w:cs="Times New Roman"/>
          <w:sz w:val="24"/>
          <w:szCs w:val="24"/>
        </w:rPr>
        <w:t>Акција уређења учионица (естетски изглед  и амбијент учионица, присутност биљака,паноа са ученичким радовима ...) и дворишта (чишћење дворишта  и сађење цвећа и дрвећа...) траје током целе године где су укључени   наставно и ваннаставно особље , ученици и родитељи.  Учитељи са ученицима периодично раде на украшавању и улепшавању својих учионица везано за смену годишњих доба , обележавању важних датума током годинеи слично.</w:t>
      </w:r>
    </w:p>
    <w:p w:rsidR="00EC2279" w:rsidRPr="00CE0092" w:rsidRDefault="00EC2279" w:rsidP="00CE0092">
      <w:pPr>
        <w:spacing w:after="0"/>
        <w:rPr>
          <w:rFonts w:ascii="Times New Roman" w:hAnsi="Times New Roman" w:cs="Times New Roman"/>
          <w:sz w:val="24"/>
          <w:szCs w:val="24"/>
        </w:rPr>
      </w:pPr>
      <w:r w:rsidRPr="00CE0092">
        <w:rPr>
          <w:rFonts w:ascii="Times New Roman" w:hAnsi="Times New Roman" w:cs="Times New Roman"/>
          <w:sz w:val="24"/>
          <w:szCs w:val="24"/>
        </w:rPr>
        <w:t xml:space="preserve"> Чланови Тима су учествовали у украшавању  холова у централној школи поводом Нове године.</w:t>
      </w:r>
    </w:p>
    <w:p w:rsidR="00EC2279" w:rsidRPr="00CE0092" w:rsidRDefault="00EC2279" w:rsidP="00CE0092">
      <w:pPr>
        <w:pStyle w:val="NormalWeb"/>
        <w:spacing w:line="276" w:lineRule="auto"/>
      </w:pPr>
      <w:r w:rsidRPr="00CE0092">
        <w:t xml:space="preserve">У току обележавања Недеље сећања и заједиштва ( у периоду од 7. до 10. маја ) уврштена је активност заједничког уређења  школских дворишта а у циљу  развијања   свести  ученика о значају заједништва школе и породице , да сви заједно тежимо истом циљу и да је важно да  заједничким  активностима јачамо везу породице и школе. </w:t>
      </w:r>
    </w:p>
    <w:p w:rsidR="00EC2279" w:rsidRPr="00CE0092" w:rsidRDefault="00EC2279" w:rsidP="00CE0092">
      <w:pPr>
        <w:rPr>
          <w:rFonts w:ascii="Times New Roman" w:hAnsi="Times New Roman" w:cs="Times New Roman"/>
          <w:sz w:val="24"/>
          <w:szCs w:val="24"/>
        </w:rPr>
      </w:pPr>
      <w:r w:rsidRPr="00CE0092">
        <w:rPr>
          <w:rFonts w:ascii="Times New Roman" w:hAnsi="Times New Roman" w:cs="Times New Roman"/>
          <w:sz w:val="24"/>
          <w:szCs w:val="24"/>
        </w:rPr>
        <w:lastRenderedPageBreak/>
        <w:t>У акцији уређења школских дворишта учествовала су издвојена одељења у Доњој Рачи, Трсци, Великом Крчмару и Вишевцу.  28. јуна сви учесници  су  награђени прикладним наградама.</w:t>
      </w:r>
    </w:p>
    <w:p w:rsidR="00EC2279" w:rsidRPr="00CE0092" w:rsidRDefault="00EC2279" w:rsidP="00CE0092">
      <w:pPr>
        <w:rPr>
          <w:rFonts w:ascii="Times New Roman" w:hAnsi="Times New Roman" w:cs="Times New Roman"/>
          <w:sz w:val="24"/>
          <w:szCs w:val="24"/>
        </w:rPr>
      </w:pPr>
      <w:r w:rsidRPr="00CE0092">
        <w:rPr>
          <w:rFonts w:ascii="Times New Roman" w:hAnsi="Times New Roman" w:cs="Times New Roman"/>
          <w:sz w:val="24"/>
          <w:szCs w:val="24"/>
        </w:rPr>
        <w:t>Кроз ове активности у ченици су увидели  потребу уређења школских средина где су они сами  активни учесници у борби за здраву и лепшу животну средину и оплемењивање простора за рад. Ученици су заједнички  радили  и  кроз дружење и уложен труд развијали партнерске односе и срадњу.</w:t>
      </w:r>
    </w:p>
    <w:p w:rsidR="00EC2279" w:rsidRPr="00CE0092" w:rsidRDefault="00EC2279" w:rsidP="00CE0092">
      <w:pPr>
        <w:pStyle w:val="ListParagraph"/>
        <w:numPr>
          <w:ilvl w:val="0"/>
          <w:numId w:val="3"/>
        </w:numPr>
        <w:tabs>
          <w:tab w:val="left" w:pos="2744"/>
        </w:tabs>
        <w:spacing w:after="0"/>
        <w:jc w:val="both"/>
        <w:rPr>
          <w:rFonts w:ascii="Times New Roman" w:hAnsi="Times New Roman"/>
          <w:b/>
          <w:sz w:val="24"/>
          <w:szCs w:val="24"/>
        </w:rPr>
      </w:pPr>
      <w:r w:rsidRPr="00CE0092">
        <w:rPr>
          <w:rFonts w:ascii="Times New Roman" w:hAnsi="Times New Roman"/>
          <w:b/>
          <w:sz w:val="24"/>
          <w:szCs w:val="24"/>
          <w:lang w:val="sr-Cyrl-CS"/>
        </w:rPr>
        <w:t xml:space="preserve">Акције прикупљање рециклажних сировина  </w:t>
      </w:r>
    </w:p>
    <w:p w:rsidR="00EC2279" w:rsidRPr="00CE0092" w:rsidRDefault="00EC2279" w:rsidP="00CE0092">
      <w:pPr>
        <w:tabs>
          <w:tab w:val="left" w:pos="2744"/>
        </w:tabs>
        <w:spacing w:after="0"/>
        <w:jc w:val="both"/>
        <w:rPr>
          <w:rFonts w:ascii="Times New Roman" w:hAnsi="Times New Roman" w:cs="Times New Roman"/>
          <w:sz w:val="24"/>
          <w:szCs w:val="24"/>
          <w:lang w:val="sr-Cyrl-CS"/>
        </w:rPr>
      </w:pPr>
      <w:r w:rsidRPr="00CE0092">
        <w:rPr>
          <w:rFonts w:ascii="Times New Roman" w:hAnsi="Times New Roman" w:cs="Times New Roman"/>
          <w:sz w:val="24"/>
          <w:szCs w:val="24"/>
          <w:lang w:val="sr-Cyrl-CS"/>
        </w:rPr>
        <w:t>Ова активност се реализује сакупљањем и израдом украса и употребних предмета  од рециклажног</w:t>
      </w:r>
      <w:r w:rsidRPr="00CE0092">
        <w:rPr>
          <w:rFonts w:ascii="Times New Roman" w:hAnsi="Times New Roman" w:cs="Times New Roman"/>
          <w:sz w:val="24"/>
          <w:szCs w:val="24"/>
        </w:rPr>
        <w:t xml:space="preserve"> и природног </w:t>
      </w:r>
      <w:r w:rsidRPr="00CE0092">
        <w:rPr>
          <w:rFonts w:ascii="Times New Roman" w:hAnsi="Times New Roman" w:cs="Times New Roman"/>
          <w:sz w:val="24"/>
          <w:szCs w:val="24"/>
          <w:lang w:val="sr-Cyrl-CS"/>
        </w:rPr>
        <w:t xml:space="preserve"> материјала( Организовање Новогодишњег и Ускршњег вашара у циљу продаје ученичких радова.)</w:t>
      </w:r>
    </w:p>
    <w:p w:rsidR="00EC2279" w:rsidRPr="00CE0092" w:rsidRDefault="00EC2279" w:rsidP="00CE0092">
      <w:pPr>
        <w:tabs>
          <w:tab w:val="left" w:pos="2744"/>
        </w:tabs>
        <w:spacing w:after="0"/>
        <w:jc w:val="both"/>
        <w:rPr>
          <w:rFonts w:ascii="Times New Roman" w:hAnsi="Times New Roman" w:cs="Times New Roman"/>
          <w:sz w:val="24"/>
          <w:szCs w:val="24"/>
          <w:lang w:val="sr-Cyrl-CS"/>
        </w:rPr>
      </w:pPr>
      <w:r w:rsidRPr="00CE0092">
        <w:rPr>
          <w:rFonts w:ascii="Times New Roman" w:hAnsi="Times New Roman" w:cs="Times New Roman"/>
          <w:sz w:val="24"/>
          <w:szCs w:val="24"/>
          <w:lang w:val="sr-Cyrl-CS"/>
        </w:rPr>
        <w:t xml:space="preserve">      Новогодишњи вашар је организован у ИО Велико Крчмаре 29.12.2024. године са ученицима од 1. до 4.разреда.</w:t>
      </w:r>
      <w:r w:rsidRPr="00CE0092">
        <w:rPr>
          <w:rFonts w:ascii="Times New Roman" w:hAnsi="Times New Roman" w:cs="Times New Roman"/>
          <w:sz w:val="24"/>
          <w:szCs w:val="24"/>
        </w:rPr>
        <w:t xml:space="preserve"> Вашару су присуствали ученици  школе и родитељи.Прикупљена су извесна средства која су  ученици искористити по сопственом избору за  потребе одељења.</w:t>
      </w:r>
    </w:p>
    <w:p w:rsidR="00EC2279" w:rsidRPr="00CE0092" w:rsidRDefault="00EC2279" w:rsidP="00CE0092">
      <w:pPr>
        <w:tabs>
          <w:tab w:val="left" w:pos="2744"/>
        </w:tabs>
        <w:spacing w:after="0"/>
        <w:jc w:val="both"/>
        <w:rPr>
          <w:rFonts w:ascii="Times New Roman" w:hAnsi="Times New Roman" w:cs="Times New Roman"/>
          <w:sz w:val="24"/>
          <w:szCs w:val="24"/>
          <w:lang w:val="sr-Cyrl-CS"/>
        </w:rPr>
      </w:pPr>
      <w:r w:rsidRPr="00CE0092">
        <w:rPr>
          <w:rFonts w:ascii="Times New Roman" w:hAnsi="Times New Roman" w:cs="Times New Roman"/>
          <w:sz w:val="24"/>
          <w:szCs w:val="24"/>
          <w:lang w:val="sr-Cyrl-CS"/>
        </w:rPr>
        <w:t xml:space="preserve">             У ИО одељењима са ученицима од 1. до 4. разреда поводом 8 . марта израђивани су украси од рециклажних материјала</w:t>
      </w:r>
    </w:p>
    <w:p w:rsidR="00EC2279" w:rsidRPr="00CE0092" w:rsidRDefault="00EC2279" w:rsidP="00CE0092">
      <w:pPr>
        <w:rPr>
          <w:rFonts w:ascii="Times New Roman" w:hAnsi="Times New Roman" w:cs="Times New Roman"/>
          <w:sz w:val="24"/>
          <w:szCs w:val="24"/>
        </w:rPr>
      </w:pPr>
      <w:r w:rsidRPr="00CE0092">
        <w:rPr>
          <w:rFonts w:ascii="Times New Roman" w:hAnsi="Times New Roman" w:cs="Times New Roman"/>
          <w:sz w:val="24"/>
          <w:szCs w:val="24"/>
        </w:rPr>
        <w:t xml:space="preserve">                 Ученици  су овладали вештином   израде украса и </w:t>
      </w:r>
      <w:r w:rsidRPr="00CE0092">
        <w:rPr>
          <w:rFonts w:ascii="Times New Roman" w:hAnsi="Times New Roman" w:cs="Times New Roman"/>
          <w:sz w:val="24"/>
          <w:szCs w:val="24"/>
          <w:lang w:val="sr-Cyrl-CS"/>
        </w:rPr>
        <w:t>употребних предмета  од рециклажног</w:t>
      </w:r>
      <w:r w:rsidRPr="00CE0092">
        <w:rPr>
          <w:rFonts w:ascii="Times New Roman" w:hAnsi="Times New Roman" w:cs="Times New Roman"/>
          <w:sz w:val="24"/>
          <w:szCs w:val="24"/>
        </w:rPr>
        <w:t xml:space="preserve"> и природног </w:t>
      </w:r>
      <w:r w:rsidRPr="00CE0092">
        <w:rPr>
          <w:rFonts w:ascii="Times New Roman" w:hAnsi="Times New Roman" w:cs="Times New Roman"/>
          <w:sz w:val="24"/>
          <w:szCs w:val="24"/>
          <w:lang w:val="sr-Cyrl-CS"/>
        </w:rPr>
        <w:t xml:space="preserve"> материјала</w:t>
      </w:r>
      <w:r w:rsidRPr="00CE0092">
        <w:rPr>
          <w:rFonts w:ascii="Times New Roman" w:hAnsi="Times New Roman" w:cs="Times New Roman"/>
          <w:sz w:val="24"/>
          <w:szCs w:val="24"/>
        </w:rPr>
        <w:t xml:space="preserve"> , увидевши  значај , користи и могућности рециклирања. Дружили се и развијали сараднички дух. Овладали су предузетничким вештинама и промоцијом својих производа у циљу остваривања одређене добити.</w:t>
      </w:r>
    </w:p>
    <w:p w:rsidR="00EC2279" w:rsidRPr="00CE0092" w:rsidRDefault="00EC2279" w:rsidP="00CE0092">
      <w:pPr>
        <w:tabs>
          <w:tab w:val="left" w:pos="2744"/>
        </w:tabs>
        <w:spacing w:after="0"/>
        <w:jc w:val="both"/>
        <w:rPr>
          <w:rFonts w:ascii="Times New Roman" w:hAnsi="Times New Roman" w:cs="Times New Roman"/>
          <w:sz w:val="24"/>
          <w:szCs w:val="24"/>
          <w:lang w:val="sr-Cyrl-CS"/>
        </w:rPr>
      </w:pPr>
    </w:p>
    <w:p w:rsidR="00EC2279" w:rsidRPr="00CE0092" w:rsidRDefault="00EC2279" w:rsidP="00CE0092">
      <w:pPr>
        <w:tabs>
          <w:tab w:val="left" w:pos="2744"/>
        </w:tabs>
        <w:spacing w:after="0"/>
        <w:jc w:val="both"/>
        <w:rPr>
          <w:rFonts w:ascii="Times New Roman" w:hAnsi="Times New Roman" w:cs="Times New Roman"/>
          <w:sz w:val="24"/>
          <w:szCs w:val="24"/>
          <w:lang w:val="sr-Cyrl-CS"/>
        </w:rPr>
      </w:pPr>
      <w:r w:rsidRPr="00CE0092">
        <w:rPr>
          <w:rFonts w:ascii="Times New Roman" w:hAnsi="Times New Roman" w:cs="Times New Roman"/>
          <w:sz w:val="24"/>
          <w:szCs w:val="24"/>
          <w:lang w:val="sr-Cyrl-CS"/>
        </w:rPr>
        <w:t xml:space="preserve">  18.03. се обележен је  Светски дан рециклаже, у сарадњи са Тимом за међупредметне компетенције и предузетништво , покренута је акција  прикупљања рециклажног материјала  у периоду  од 18.03. до 22.03. 2024. У дворишту школе је  постављен одговарајући контејнер за одлагање   пластичног отпада .  Ова акција је допринела промоцији одговорног односа према животној средини.</w:t>
      </w:r>
    </w:p>
    <w:p w:rsidR="00EC2279" w:rsidRPr="00CE0092" w:rsidRDefault="00EC2279" w:rsidP="00CE0092">
      <w:pPr>
        <w:tabs>
          <w:tab w:val="left" w:pos="2744"/>
        </w:tabs>
        <w:spacing w:after="0"/>
        <w:jc w:val="both"/>
        <w:rPr>
          <w:rFonts w:ascii="Times New Roman" w:hAnsi="Times New Roman" w:cs="Times New Roman"/>
          <w:sz w:val="24"/>
          <w:szCs w:val="24"/>
          <w:lang w:val="sr-Cyrl-CS"/>
        </w:rPr>
      </w:pPr>
    </w:p>
    <w:p w:rsidR="00EC2279" w:rsidRPr="00CE0092" w:rsidRDefault="00EC2279" w:rsidP="00CE0092">
      <w:pPr>
        <w:tabs>
          <w:tab w:val="left" w:pos="2744"/>
        </w:tabs>
        <w:spacing w:after="0"/>
        <w:jc w:val="both"/>
        <w:rPr>
          <w:rFonts w:ascii="Times New Roman" w:hAnsi="Times New Roman" w:cs="Times New Roman"/>
          <w:sz w:val="24"/>
          <w:szCs w:val="24"/>
        </w:rPr>
      </w:pPr>
    </w:p>
    <w:p w:rsidR="00EC2279" w:rsidRPr="00CE0092" w:rsidRDefault="00EC2279" w:rsidP="00CE0092">
      <w:pPr>
        <w:tabs>
          <w:tab w:val="left" w:pos="2744"/>
        </w:tabs>
        <w:spacing w:after="0"/>
        <w:jc w:val="both"/>
        <w:rPr>
          <w:rFonts w:ascii="Times New Roman" w:hAnsi="Times New Roman" w:cs="Times New Roman"/>
          <w:sz w:val="24"/>
          <w:szCs w:val="24"/>
        </w:rPr>
      </w:pPr>
    </w:p>
    <w:p w:rsidR="00EC2279" w:rsidRPr="00CE0092" w:rsidRDefault="00EC2279" w:rsidP="00CE0092">
      <w:pPr>
        <w:tabs>
          <w:tab w:val="left" w:pos="2744"/>
        </w:tabs>
        <w:spacing w:after="0"/>
        <w:jc w:val="both"/>
        <w:rPr>
          <w:rFonts w:ascii="Times New Roman" w:hAnsi="Times New Roman" w:cs="Times New Roman"/>
          <w:sz w:val="24"/>
          <w:szCs w:val="24"/>
        </w:rPr>
      </w:pPr>
      <w:r w:rsidRPr="00CE0092">
        <w:rPr>
          <w:rFonts w:ascii="Times New Roman" w:hAnsi="Times New Roman" w:cs="Times New Roman"/>
          <w:sz w:val="24"/>
          <w:szCs w:val="24"/>
        </w:rPr>
        <w:t xml:space="preserve">   Учешће у прикупљању пластичних затварача у оквиру акције Чеп за хендикеп су узели ученици од 1.до 4.разреда са својим учитељима у ИО : Трска, Сараново и Вишевац. Акција је трајала  током целе школске године .. Чепови су предати на месту за рециклажу.</w:t>
      </w:r>
    </w:p>
    <w:p w:rsidR="00EC2279" w:rsidRPr="00CE0092" w:rsidRDefault="00EC2279" w:rsidP="00CE0092">
      <w:pPr>
        <w:pStyle w:val="ListParagraph"/>
        <w:tabs>
          <w:tab w:val="left" w:pos="2744"/>
        </w:tabs>
        <w:spacing w:after="0"/>
        <w:jc w:val="both"/>
        <w:rPr>
          <w:rFonts w:ascii="Times New Roman" w:hAnsi="Times New Roman"/>
          <w:b/>
          <w:sz w:val="24"/>
          <w:szCs w:val="24"/>
        </w:rPr>
      </w:pPr>
    </w:p>
    <w:p w:rsidR="00EC2279" w:rsidRPr="00CE0092" w:rsidRDefault="00EC2279" w:rsidP="00CE0092">
      <w:pPr>
        <w:pStyle w:val="ListParagraph"/>
        <w:tabs>
          <w:tab w:val="left" w:pos="2744"/>
        </w:tabs>
        <w:spacing w:after="0"/>
        <w:jc w:val="both"/>
        <w:rPr>
          <w:rFonts w:ascii="Times New Roman" w:hAnsi="Times New Roman"/>
          <w:b/>
          <w:sz w:val="24"/>
          <w:szCs w:val="24"/>
        </w:rPr>
      </w:pPr>
      <w:r w:rsidRPr="00CE0092">
        <w:rPr>
          <w:rFonts w:ascii="Times New Roman" w:hAnsi="Times New Roman"/>
          <w:b/>
          <w:sz w:val="24"/>
          <w:szCs w:val="24"/>
        </w:rPr>
        <w:t>Обележавање Дана заштите шума и вода  21. И 22.марта</w:t>
      </w:r>
    </w:p>
    <w:p w:rsidR="00EC2279" w:rsidRPr="00CE0092" w:rsidRDefault="00EC2279" w:rsidP="00CE0092">
      <w:pPr>
        <w:tabs>
          <w:tab w:val="left" w:pos="2744"/>
        </w:tabs>
        <w:spacing w:after="0"/>
        <w:jc w:val="both"/>
        <w:rPr>
          <w:rFonts w:ascii="Times New Roman" w:hAnsi="Times New Roman" w:cs="Times New Roman"/>
          <w:sz w:val="24"/>
          <w:szCs w:val="24"/>
        </w:rPr>
      </w:pPr>
      <w:r w:rsidRPr="00CE0092">
        <w:rPr>
          <w:rFonts w:ascii="Times New Roman" w:hAnsi="Times New Roman" w:cs="Times New Roman"/>
          <w:sz w:val="24"/>
          <w:szCs w:val="24"/>
        </w:rPr>
        <w:t xml:space="preserve">     У обележавању Светског дана заштите шума и вода учешће су узели ученици од 1. до 4.разреда  и то  оделења : у РачиI/1,I/2, II/1, , II/2, II/III/1,III/2,IV/ II/21 IV/2,; ИО Доња Рача, Мирашевац, Вишевац, Велико Крчмаре,Мало Крчмаре, Сипић, Трска, Сараново, Борци, Доње Јарушице, Вучић( 320 ученика)  . Са ученицима разговарано о значају шума и вода , о начинима и важности заштите од загађења. Ученицима приказане прикладне презентације . Ученици су своје ставове приказали кроз израду паноа са цртежима, наруквицама , беџевима са  порукама и паролама о очувању шума и вода.</w:t>
      </w:r>
    </w:p>
    <w:p w:rsidR="00EC2279" w:rsidRPr="00CE0092" w:rsidRDefault="00EC2279" w:rsidP="00CE0092">
      <w:pPr>
        <w:rPr>
          <w:rFonts w:ascii="Times New Roman" w:hAnsi="Times New Roman" w:cs="Times New Roman"/>
          <w:sz w:val="24"/>
          <w:szCs w:val="24"/>
        </w:rPr>
      </w:pPr>
      <w:r w:rsidRPr="00CE0092">
        <w:rPr>
          <w:rFonts w:ascii="Times New Roman" w:hAnsi="Times New Roman" w:cs="Times New Roman"/>
          <w:sz w:val="24"/>
          <w:szCs w:val="24"/>
        </w:rPr>
        <w:t xml:space="preserve">                   Кроз ове активности ученици су  упознали  факторе који утичу на загађење вода ,шума, земљишта и ваздуха и са  последицама  њихове злоупотребе.</w:t>
      </w:r>
    </w:p>
    <w:p w:rsidR="00EC2279" w:rsidRPr="00CE0092" w:rsidRDefault="00EC2279" w:rsidP="00CE0092">
      <w:pPr>
        <w:tabs>
          <w:tab w:val="left" w:pos="2744"/>
        </w:tabs>
        <w:spacing w:after="0"/>
        <w:jc w:val="both"/>
        <w:rPr>
          <w:rFonts w:ascii="Times New Roman" w:hAnsi="Times New Roman" w:cs="Times New Roman"/>
          <w:b/>
          <w:sz w:val="24"/>
          <w:szCs w:val="24"/>
        </w:rPr>
      </w:pPr>
    </w:p>
    <w:p w:rsidR="00EC2279" w:rsidRPr="00CE0092" w:rsidRDefault="00EC2279" w:rsidP="00CE0092">
      <w:pPr>
        <w:tabs>
          <w:tab w:val="left" w:pos="2744"/>
        </w:tabs>
        <w:spacing w:after="0"/>
        <w:jc w:val="both"/>
        <w:rPr>
          <w:rFonts w:ascii="Times New Roman" w:hAnsi="Times New Roman" w:cs="Times New Roman"/>
          <w:b/>
          <w:sz w:val="24"/>
          <w:szCs w:val="24"/>
        </w:rPr>
      </w:pPr>
      <w:r w:rsidRPr="00CE0092">
        <w:rPr>
          <w:rFonts w:ascii="Times New Roman" w:hAnsi="Times New Roman" w:cs="Times New Roman"/>
          <w:b/>
          <w:sz w:val="24"/>
          <w:szCs w:val="24"/>
        </w:rPr>
        <w:t xml:space="preserve">                     Обележавање светског дана планете Земље-22.април</w:t>
      </w:r>
    </w:p>
    <w:p w:rsidR="00EC2279" w:rsidRPr="00CE0092" w:rsidRDefault="00EC2279" w:rsidP="00CE0092">
      <w:pPr>
        <w:tabs>
          <w:tab w:val="left" w:pos="2744"/>
        </w:tabs>
        <w:spacing w:after="0"/>
        <w:jc w:val="both"/>
        <w:rPr>
          <w:rFonts w:ascii="Times New Roman" w:hAnsi="Times New Roman" w:cs="Times New Roman"/>
          <w:sz w:val="24"/>
          <w:szCs w:val="24"/>
        </w:rPr>
      </w:pPr>
      <w:r w:rsidRPr="00CE0092">
        <w:rPr>
          <w:rFonts w:ascii="Times New Roman" w:hAnsi="Times New Roman" w:cs="Times New Roman"/>
          <w:sz w:val="24"/>
          <w:szCs w:val="24"/>
        </w:rPr>
        <w:t xml:space="preserve">               У обележавању Светског дана заштите шума и вода учешће су узели ученици од 1. до 4.разреда  и то  оделења у РачиI/1,I/2, II/1, , II/2, II/III/1,III/2,IV/ II/21 IV/2 :ИО Доња Рача,  Мирашевац, Вишевац, Велико Крчмаре,Мало Крчмаре, Сипић, Трска, Сараново, Борци, Доње Јарушице, Вучић (320 ученика ). Са ученицима разговарано о могућностима које они као појединци </w:t>
      </w:r>
      <w:r w:rsidRPr="00CE0092">
        <w:rPr>
          <w:rFonts w:ascii="Times New Roman" w:hAnsi="Times New Roman" w:cs="Times New Roman"/>
          <w:sz w:val="24"/>
          <w:szCs w:val="24"/>
        </w:rPr>
        <w:lastRenderedPageBreak/>
        <w:t>или група (оделење) могу предузети  за очување планете земље и развијању еколошке свести. Да треба да стварају навике и својим примером покажу да брину о свом окружењу и најближима</w:t>
      </w:r>
    </w:p>
    <w:p w:rsidR="00EC2279" w:rsidRPr="00CE0092" w:rsidRDefault="00EC2279" w:rsidP="00CE0092">
      <w:pPr>
        <w:tabs>
          <w:tab w:val="left" w:pos="2744"/>
        </w:tabs>
        <w:spacing w:after="0"/>
        <w:jc w:val="both"/>
        <w:rPr>
          <w:rFonts w:ascii="Times New Roman" w:hAnsi="Times New Roman" w:cs="Times New Roman"/>
          <w:sz w:val="24"/>
          <w:szCs w:val="24"/>
        </w:rPr>
      </w:pPr>
    </w:p>
    <w:p w:rsidR="00EC2279" w:rsidRPr="00CE0092" w:rsidRDefault="00EC2279" w:rsidP="00CE0092">
      <w:pPr>
        <w:tabs>
          <w:tab w:val="left" w:pos="2744"/>
        </w:tabs>
        <w:spacing w:after="0"/>
        <w:jc w:val="both"/>
        <w:rPr>
          <w:rFonts w:ascii="Times New Roman" w:hAnsi="Times New Roman" w:cs="Times New Roman"/>
          <w:sz w:val="24"/>
          <w:szCs w:val="24"/>
          <w:lang w:val="sr-Cyrl-CS"/>
        </w:rPr>
      </w:pPr>
      <w:r w:rsidRPr="00CE0092">
        <w:rPr>
          <w:rFonts w:ascii="Times New Roman" w:hAnsi="Times New Roman" w:cs="Times New Roman"/>
          <w:sz w:val="24"/>
          <w:szCs w:val="24"/>
          <w:lang w:val="sr-Cyrl-CS"/>
        </w:rPr>
        <w:t xml:space="preserve">               Код ученика је   </w:t>
      </w:r>
      <w:r w:rsidRPr="00CE0092">
        <w:rPr>
          <w:rFonts w:ascii="Times New Roman" w:hAnsi="Times New Roman" w:cs="Times New Roman"/>
          <w:sz w:val="24"/>
          <w:szCs w:val="24"/>
        </w:rPr>
        <w:t>развијена свест о важности заштите животне средине и очувању здравља и да они  сами  треба да буду активни  учесници у борби за здраву и лепшу животну средину и управљању ресурсима.</w:t>
      </w:r>
    </w:p>
    <w:p w:rsidR="00EC2279" w:rsidRPr="00CE0092" w:rsidRDefault="00EC2279" w:rsidP="00CE0092">
      <w:pPr>
        <w:tabs>
          <w:tab w:val="left" w:pos="2744"/>
        </w:tabs>
        <w:spacing w:after="0"/>
        <w:jc w:val="both"/>
        <w:rPr>
          <w:rFonts w:ascii="Times New Roman" w:hAnsi="Times New Roman" w:cs="Times New Roman"/>
          <w:b/>
          <w:sz w:val="24"/>
          <w:szCs w:val="24"/>
        </w:rPr>
      </w:pPr>
    </w:p>
    <w:p w:rsidR="00EC2279" w:rsidRPr="00CE0092" w:rsidRDefault="00EC2279" w:rsidP="00CE0092">
      <w:pPr>
        <w:tabs>
          <w:tab w:val="left" w:pos="2744"/>
        </w:tabs>
        <w:spacing w:after="0"/>
        <w:jc w:val="both"/>
        <w:rPr>
          <w:rFonts w:ascii="Times New Roman" w:hAnsi="Times New Roman" w:cs="Times New Roman"/>
          <w:b/>
          <w:sz w:val="24"/>
          <w:szCs w:val="24"/>
        </w:rPr>
      </w:pPr>
      <w:r w:rsidRPr="00CE0092">
        <w:rPr>
          <w:rFonts w:ascii="Times New Roman" w:hAnsi="Times New Roman" w:cs="Times New Roman"/>
          <w:b/>
          <w:sz w:val="24"/>
          <w:szCs w:val="24"/>
        </w:rPr>
        <w:t>Обележавање Дана заштите животне средине – 5.јун</w:t>
      </w:r>
    </w:p>
    <w:p w:rsidR="00EC2279" w:rsidRPr="00CE0092" w:rsidRDefault="00EC2279" w:rsidP="00CE0092">
      <w:pPr>
        <w:rPr>
          <w:rFonts w:ascii="Times New Roman" w:hAnsi="Times New Roman" w:cs="Times New Roman"/>
          <w:sz w:val="24"/>
          <w:szCs w:val="24"/>
        </w:rPr>
      </w:pPr>
      <w:r w:rsidRPr="00CE0092">
        <w:rPr>
          <w:rFonts w:ascii="Times New Roman" w:hAnsi="Times New Roman" w:cs="Times New Roman"/>
          <w:sz w:val="24"/>
          <w:szCs w:val="24"/>
        </w:rPr>
        <w:t xml:space="preserve">          5.јун- Светски дан заштите животне средине   ученици су  обележили  кроз разне активности  које развијају   свест о важности бриге о животној средини , које ће   да допринесу очувању  здраве животне средине  као  основу за очување људског живота и здравог развоја друштва.</w:t>
      </w:r>
    </w:p>
    <w:p w:rsidR="00EC2279" w:rsidRPr="00CE0092" w:rsidRDefault="00EC2279" w:rsidP="00CE0092">
      <w:pPr>
        <w:rPr>
          <w:rFonts w:ascii="Times New Roman" w:hAnsi="Times New Roman" w:cs="Times New Roman"/>
          <w:sz w:val="24"/>
          <w:szCs w:val="24"/>
        </w:rPr>
      </w:pPr>
      <w:r w:rsidRPr="00CE0092">
        <w:rPr>
          <w:rFonts w:ascii="Times New Roman" w:hAnsi="Times New Roman" w:cs="Times New Roman"/>
          <w:sz w:val="24"/>
          <w:szCs w:val="24"/>
        </w:rPr>
        <w:t xml:space="preserve">     Код ученика повећана  свести о екологији , о   потреби свакодневне борбе против загађења у широј друштвеној средини и промовисани  здрави стилови  живота</w:t>
      </w:r>
    </w:p>
    <w:p w:rsidR="00EC2279" w:rsidRPr="00CE0092" w:rsidRDefault="00EC2279" w:rsidP="000D2590">
      <w:pPr>
        <w:tabs>
          <w:tab w:val="left" w:pos="2744"/>
        </w:tabs>
        <w:spacing w:afterLines="50"/>
        <w:jc w:val="both"/>
        <w:rPr>
          <w:rFonts w:ascii="Times New Roman" w:hAnsi="Times New Roman" w:cs="Times New Roman"/>
          <w:sz w:val="24"/>
          <w:szCs w:val="24"/>
        </w:rPr>
      </w:pPr>
      <w:r w:rsidRPr="00CE0092">
        <w:rPr>
          <w:rFonts w:ascii="Times New Roman" w:hAnsi="Times New Roman" w:cs="Times New Roman"/>
          <w:b/>
          <w:sz w:val="24"/>
          <w:szCs w:val="24"/>
        </w:rPr>
        <w:t>Учешће у квизовима и конурсима на тему заштита животне средине, очувања здравља и развијања здрави</w:t>
      </w:r>
    </w:p>
    <w:p w:rsidR="00EC2279" w:rsidRPr="00CE0092" w:rsidRDefault="00EC2279" w:rsidP="000D2590">
      <w:pPr>
        <w:tabs>
          <w:tab w:val="left" w:pos="2744"/>
        </w:tabs>
        <w:spacing w:afterLines="50"/>
        <w:jc w:val="both"/>
        <w:rPr>
          <w:rFonts w:ascii="Times New Roman" w:hAnsi="Times New Roman" w:cs="Times New Roman"/>
          <w:sz w:val="24"/>
          <w:szCs w:val="24"/>
        </w:rPr>
      </w:pPr>
      <w:r w:rsidRPr="00CE0092">
        <w:rPr>
          <w:rFonts w:ascii="Times New Roman" w:hAnsi="Times New Roman" w:cs="Times New Roman"/>
          <w:sz w:val="24"/>
          <w:szCs w:val="24"/>
        </w:rPr>
        <w:t xml:space="preserve">          Ученици млађих разреда су проширили и проверили  своје знање о eкологији, рециклажи и заштити животне средине едукативим квизовима на сајту  Wordwall .</w:t>
      </w:r>
    </w:p>
    <w:p w:rsidR="00EC2279" w:rsidRPr="00CE0092" w:rsidRDefault="00EC2279" w:rsidP="00CE0092">
      <w:pPr>
        <w:tabs>
          <w:tab w:val="left" w:pos="2744"/>
        </w:tabs>
        <w:spacing w:after="0"/>
        <w:jc w:val="both"/>
        <w:rPr>
          <w:rFonts w:ascii="Times New Roman" w:hAnsi="Times New Roman" w:cs="Times New Roman"/>
          <w:b/>
          <w:sz w:val="24"/>
          <w:szCs w:val="24"/>
        </w:rPr>
      </w:pPr>
      <w:r w:rsidRPr="00CE0092">
        <w:rPr>
          <w:rFonts w:ascii="Times New Roman" w:hAnsi="Times New Roman" w:cs="Times New Roman"/>
          <w:b/>
          <w:sz w:val="24"/>
          <w:szCs w:val="24"/>
        </w:rPr>
        <w:t xml:space="preserve">Извештај о реализацији годишњег плана рада </w:t>
      </w:r>
    </w:p>
    <w:p w:rsidR="00EC2279" w:rsidRPr="00CE0092" w:rsidRDefault="00EC2279" w:rsidP="00CE0092">
      <w:pPr>
        <w:pStyle w:val="ListParagraph"/>
        <w:tabs>
          <w:tab w:val="left" w:pos="2744"/>
        </w:tabs>
        <w:spacing w:after="0"/>
        <w:ind w:left="840"/>
        <w:jc w:val="both"/>
        <w:rPr>
          <w:rFonts w:ascii="Times New Roman" w:hAnsi="Times New Roman"/>
          <w:sz w:val="24"/>
          <w:szCs w:val="24"/>
        </w:rPr>
      </w:pPr>
      <w:r w:rsidRPr="00CE0092">
        <w:rPr>
          <w:rFonts w:ascii="Times New Roman" w:hAnsi="Times New Roman"/>
          <w:sz w:val="24"/>
          <w:szCs w:val="24"/>
        </w:rPr>
        <w:t>Извештај о реализацији плана рада урађен на  годишњем нивоу.</w:t>
      </w:r>
    </w:p>
    <w:p w:rsidR="00EC2279" w:rsidRPr="00CE0092" w:rsidRDefault="00EC2279" w:rsidP="000D2590">
      <w:pPr>
        <w:pStyle w:val="ListParagraph"/>
        <w:tabs>
          <w:tab w:val="left" w:pos="2744"/>
        </w:tabs>
        <w:spacing w:afterLines="600"/>
        <w:ind w:left="840"/>
        <w:jc w:val="both"/>
        <w:rPr>
          <w:rFonts w:ascii="Times New Roman" w:hAnsi="Times New Roman"/>
          <w:b/>
          <w:sz w:val="24"/>
          <w:szCs w:val="24"/>
        </w:rPr>
      </w:pPr>
    </w:p>
    <w:p w:rsidR="00EC2279" w:rsidRPr="00CE0092" w:rsidRDefault="00EC2279" w:rsidP="000D2590">
      <w:pPr>
        <w:pStyle w:val="ListParagraph"/>
        <w:numPr>
          <w:ilvl w:val="0"/>
          <w:numId w:val="3"/>
        </w:numPr>
        <w:spacing w:afterLines="600"/>
        <w:ind w:left="180"/>
        <w:jc w:val="both"/>
        <w:rPr>
          <w:rFonts w:ascii="Times New Roman" w:hAnsi="Times New Roman"/>
          <w:sz w:val="24"/>
          <w:szCs w:val="24"/>
        </w:rPr>
      </w:pPr>
      <w:r w:rsidRPr="00CE0092">
        <w:rPr>
          <w:rFonts w:ascii="Times New Roman" w:hAnsi="Times New Roman"/>
          <w:sz w:val="24"/>
          <w:szCs w:val="24"/>
        </w:rPr>
        <w:t>Нису реализоване активности које нису предвиђене планом.</w:t>
      </w:r>
    </w:p>
    <w:p w:rsidR="00EC2279" w:rsidRPr="00CE0092" w:rsidRDefault="00EC2279" w:rsidP="000D2590">
      <w:pPr>
        <w:pStyle w:val="ListParagraph"/>
        <w:spacing w:afterLines="600"/>
        <w:ind w:left="180"/>
        <w:jc w:val="both"/>
        <w:rPr>
          <w:rFonts w:ascii="Times New Roman" w:hAnsi="Times New Roman"/>
          <w:sz w:val="24"/>
          <w:szCs w:val="24"/>
        </w:rPr>
      </w:pPr>
    </w:p>
    <w:p w:rsidR="00EC2279" w:rsidRPr="00CE0092" w:rsidRDefault="00EC2279" w:rsidP="000D2590">
      <w:pPr>
        <w:pStyle w:val="ListParagraph"/>
        <w:spacing w:afterLines="600"/>
        <w:ind w:left="180"/>
        <w:jc w:val="both"/>
        <w:rPr>
          <w:rFonts w:ascii="Times New Roman" w:hAnsi="Times New Roman"/>
          <w:sz w:val="24"/>
          <w:szCs w:val="24"/>
        </w:rPr>
      </w:pPr>
    </w:p>
    <w:p w:rsidR="00EC2279" w:rsidRDefault="00EC2279" w:rsidP="00EC2279">
      <w:pPr>
        <w:pStyle w:val="ListParagraph"/>
        <w:rPr>
          <w:rFonts w:ascii="Times New Roman" w:hAnsi="Times New Roman"/>
          <w:sz w:val="24"/>
          <w:szCs w:val="24"/>
        </w:rPr>
      </w:pPr>
    </w:p>
    <w:p w:rsidR="00EC2279" w:rsidRDefault="00EC2279" w:rsidP="00EC2279">
      <w:pPr>
        <w:rPr>
          <w:rFonts w:ascii="Times New Roman" w:hAnsi="Times New Roman" w:cs="Times New Roman"/>
          <w:sz w:val="24"/>
          <w:szCs w:val="24"/>
        </w:rPr>
      </w:pPr>
    </w:p>
    <w:p w:rsidR="00EC2279" w:rsidRDefault="00EC2279" w:rsidP="00EC2279">
      <w:pPr>
        <w:rPr>
          <w:rFonts w:ascii="Times New Roman" w:hAnsi="Times New Roman" w:cs="Times New Roman"/>
        </w:rPr>
      </w:pPr>
    </w:p>
    <w:p w:rsidR="00EC2279" w:rsidRDefault="00EC2279" w:rsidP="00EC2279"/>
    <w:p w:rsidR="00EC2279" w:rsidRDefault="00EC2279">
      <w:r>
        <w:br w:type="page"/>
      </w:r>
    </w:p>
    <w:p w:rsidR="00EC2279" w:rsidRDefault="00EC2279" w:rsidP="00EC2279">
      <w:pPr>
        <w:spacing w:after="0" w:line="240" w:lineRule="auto"/>
        <w:textAlignment w:val="baseline"/>
        <w:rPr>
          <w:rFonts w:ascii="Times New Roman" w:eastAsia="Times New Roman" w:hAnsi="Times New Roman" w:cs="Times New Roman"/>
          <w:b/>
          <w:bCs/>
          <w:sz w:val="18"/>
          <w:szCs w:val="18"/>
        </w:rPr>
      </w:pPr>
      <w:r>
        <w:rPr>
          <w:rFonts w:ascii="Times New Roman" w:eastAsia="Times New Roman" w:hAnsi="Times New Roman" w:cs="Times New Roman"/>
          <w:b/>
          <w:bCs/>
          <w:noProof/>
          <w:sz w:val="18"/>
          <w:szCs w:val="18"/>
          <w:lang w:eastAsia="en-US"/>
        </w:rPr>
        <w:lastRenderedPageBreak/>
        <w:drawing>
          <wp:anchor distT="0" distB="0" distL="114935" distR="114935" simplePos="0" relativeHeight="251703296" behindDoc="0" locked="0" layoutInCell="1" allowOverlap="1">
            <wp:simplePos x="0" y="0"/>
            <wp:positionH relativeFrom="column">
              <wp:posOffset>-768350</wp:posOffset>
            </wp:positionH>
            <wp:positionV relativeFrom="paragraph">
              <wp:posOffset>-584835</wp:posOffset>
            </wp:positionV>
            <wp:extent cx="914400" cy="669290"/>
            <wp:effectExtent l="19050" t="0" r="0" b="0"/>
            <wp:wrapSquare wrapText="bothSides"/>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noChangeArrowheads="1"/>
                    </pic:cNvPicPr>
                  </pic:nvPicPr>
                  <pic:blipFill>
                    <a:blip r:embed="rId16"/>
                    <a:srcRect/>
                    <a:stretch>
                      <a:fillRect/>
                    </a:stretch>
                  </pic:blipFill>
                  <pic:spPr>
                    <a:xfrm>
                      <a:off x="0" y="0"/>
                      <a:ext cx="914400" cy="669290"/>
                    </a:xfrm>
                    <a:prstGeom prst="rect">
                      <a:avLst/>
                    </a:prstGeom>
                    <a:solidFill>
                      <a:srgbClr val="FFFFFF"/>
                    </a:solidFill>
                  </pic:spPr>
                </pic:pic>
              </a:graphicData>
            </a:graphic>
          </wp:anchor>
        </w:drawing>
      </w:r>
    </w:p>
    <w:p w:rsidR="00EC2279" w:rsidRDefault="00EC2279" w:rsidP="00EC2279">
      <w:pPr>
        <w:spacing w:after="0" w:line="240" w:lineRule="auto"/>
        <w:textAlignment w:val="baseline"/>
        <w:rPr>
          <w:rFonts w:ascii="Times New Roman" w:eastAsia="Times New Roman" w:hAnsi="Times New Roman" w:cs="Times New Roman"/>
          <w:sz w:val="18"/>
          <w:szCs w:val="18"/>
        </w:rPr>
      </w:pPr>
      <w:r>
        <w:rPr>
          <w:rFonts w:ascii="Times New Roman" w:eastAsia="Times New Roman" w:hAnsi="Times New Roman" w:cs="Times New Roman"/>
          <w:b/>
          <w:bCs/>
          <w:sz w:val="18"/>
          <w:szCs w:val="18"/>
        </w:rPr>
        <w:t>ОШ „Карађорђе“</w:t>
      </w:r>
      <w:r>
        <w:rPr>
          <w:rFonts w:ascii="Times New Roman" w:eastAsia="Times New Roman" w:hAnsi="Times New Roman" w:cs="Times New Roman"/>
          <w:sz w:val="18"/>
          <w:szCs w:val="18"/>
        </w:rPr>
        <w:t> </w:t>
      </w:r>
    </w:p>
    <w:p w:rsidR="00EC2279" w:rsidRDefault="00EC2279" w:rsidP="00EC2279">
      <w:pPr>
        <w:spacing w:after="0" w:line="240" w:lineRule="auto"/>
        <w:textAlignment w:val="baseline"/>
        <w:rPr>
          <w:rFonts w:ascii="Times New Roman" w:eastAsia="Times New Roman" w:hAnsi="Times New Roman" w:cs="Times New Roman"/>
          <w:sz w:val="18"/>
          <w:szCs w:val="18"/>
        </w:rPr>
      </w:pPr>
      <w:r>
        <w:rPr>
          <w:rFonts w:ascii="Times New Roman" w:eastAsia="Times New Roman" w:hAnsi="Times New Roman" w:cs="Times New Roman"/>
          <w:b/>
          <w:bCs/>
          <w:sz w:val="18"/>
          <w:szCs w:val="18"/>
        </w:rPr>
        <w:t>34210 Рача, Карађорђева 102</w:t>
      </w:r>
      <w:r>
        <w:rPr>
          <w:rFonts w:ascii="Times New Roman" w:eastAsia="Times New Roman" w:hAnsi="Times New Roman" w:cs="Times New Roman"/>
          <w:sz w:val="18"/>
          <w:szCs w:val="18"/>
        </w:rPr>
        <w:t> </w:t>
      </w:r>
    </w:p>
    <w:p w:rsidR="00EC2279" w:rsidRDefault="00EC2279" w:rsidP="00EC2279">
      <w:pPr>
        <w:spacing w:after="0" w:line="240" w:lineRule="auto"/>
        <w:textAlignment w:val="baseline"/>
        <w:rPr>
          <w:rFonts w:ascii="Times New Roman" w:eastAsia="Times New Roman" w:hAnsi="Times New Roman" w:cs="Times New Roman"/>
          <w:sz w:val="18"/>
          <w:szCs w:val="18"/>
        </w:rPr>
      </w:pPr>
      <w:r>
        <w:rPr>
          <w:rFonts w:ascii="Times New Roman" w:eastAsia="Times New Roman" w:hAnsi="Times New Roman" w:cs="Times New Roman"/>
          <w:b/>
          <w:bCs/>
          <w:sz w:val="18"/>
          <w:szCs w:val="18"/>
        </w:rPr>
        <w:t>Тел-факс: 034/751-251, 751-468</w:t>
      </w:r>
      <w:r>
        <w:rPr>
          <w:rFonts w:ascii="Times New Roman" w:eastAsia="Times New Roman" w:hAnsi="Times New Roman" w:cs="Times New Roman"/>
          <w:sz w:val="18"/>
          <w:szCs w:val="18"/>
        </w:rPr>
        <w:t> </w:t>
      </w:r>
    </w:p>
    <w:p w:rsidR="00EC2279" w:rsidRDefault="00EC2279" w:rsidP="00EC2279">
      <w:pPr>
        <w:spacing w:after="0" w:line="240" w:lineRule="auto"/>
        <w:textAlignment w:val="baseline"/>
        <w:rPr>
          <w:rFonts w:ascii="Times New Roman" w:eastAsia="Times New Roman" w:hAnsi="Times New Roman" w:cs="Times New Roman"/>
          <w:sz w:val="18"/>
          <w:szCs w:val="18"/>
        </w:rPr>
      </w:pPr>
      <w:r>
        <w:rPr>
          <w:rFonts w:ascii="Times New Roman" w:eastAsia="Times New Roman" w:hAnsi="Times New Roman" w:cs="Times New Roman"/>
          <w:b/>
          <w:bCs/>
          <w:sz w:val="18"/>
          <w:szCs w:val="18"/>
        </w:rPr>
        <w:t xml:space="preserve">e-mail:  </w:t>
      </w:r>
      <w:hyperlink r:id="rId24" w:history="1">
        <w:r>
          <w:rPr>
            <w:rStyle w:val="Hyperlink"/>
            <w:rFonts w:ascii="Times New Roman" w:eastAsia="Times New Roman" w:hAnsi="Times New Roman" w:cs="Times New Roman"/>
            <w:b/>
            <w:bCs/>
            <w:sz w:val="18"/>
            <w:szCs w:val="18"/>
          </w:rPr>
          <w:t>raca.oskaradjordje@gmail.com</w:t>
        </w:r>
      </w:hyperlink>
      <w:r>
        <w:rPr>
          <w:rFonts w:ascii="Times New Roman" w:eastAsia="Times New Roman" w:hAnsi="Times New Roman" w:cs="Times New Roman"/>
          <w:sz w:val="18"/>
          <w:szCs w:val="18"/>
        </w:rPr>
        <w:t> </w:t>
      </w:r>
    </w:p>
    <w:p w:rsidR="00EC2279" w:rsidRDefault="00EC2279" w:rsidP="00EC2279">
      <w:pPr>
        <w:rPr>
          <w:rFonts w:ascii="Times New Roman" w:hAnsi="Times New Roman" w:cs="Times New Roman"/>
          <w:b/>
        </w:rPr>
      </w:pPr>
    </w:p>
    <w:p w:rsidR="00EC2279" w:rsidRDefault="00057399" w:rsidP="00EC2279">
      <w:pPr>
        <w:jc w:val="center"/>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lang/>
        </w:rPr>
        <w:t>И</w:t>
      </w:r>
      <w:r w:rsidR="00EC2279">
        <w:rPr>
          <w:rFonts w:ascii="Times New Roman" w:hAnsi="Times New Roman" w:cs="Times New Roman"/>
          <w:b/>
          <w:sz w:val="24"/>
          <w:szCs w:val="24"/>
        </w:rPr>
        <w:t>звештај о раду и реализованим активностима Тима за професиона</w:t>
      </w:r>
      <w:r>
        <w:rPr>
          <w:rFonts w:ascii="Times New Roman" w:hAnsi="Times New Roman" w:cs="Times New Roman"/>
          <w:b/>
          <w:sz w:val="24"/>
          <w:szCs w:val="24"/>
        </w:rPr>
        <w:t>лни развој запослених у  2023</w:t>
      </w:r>
      <w:r>
        <w:rPr>
          <w:rFonts w:ascii="Times New Roman" w:hAnsi="Times New Roman" w:cs="Times New Roman"/>
          <w:b/>
          <w:sz w:val="24"/>
          <w:szCs w:val="24"/>
          <w:lang/>
        </w:rPr>
        <w:t>.</w:t>
      </w:r>
      <w:r w:rsidR="00EC2279">
        <w:rPr>
          <w:rFonts w:ascii="Times New Roman" w:hAnsi="Times New Roman" w:cs="Times New Roman"/>
          <w:b/>
          <w:sz w:val="24"/>
          <w:szCs w:val="24"/>
        </w:rPr>
        <w:t xml:space="preserve"> године</w:t>
      </w:r>
    </w:p>
    <w:p w:rsidR="00EC2279" w:rsidRDefault="00EC2279" w:rsidP="00EC2279">
      <w:pPr>
        <w:tabs>
          <w:tab w:val="left" w:pos="2744"/>
        </w:tabs>
        <w:rPr>
          <w:rFonts w:ascii="Times New Roman" w:hAnsi="Times New Roman" w:cs="Times New Roman"/>
          <w:b/>
          <w:i/>
          <w:sz w:val="24"/>
          <w:szCs w:val="24"/>
        </w:rPr>
      </w:pPr>
    </w:p>
    <w:p w:rsidR="00EC2279" w:rsidRDefault="00EC2279" w:rsidP="00EC2279">
      <w:pPr>
        <w:pStyle w:val="ListParagraph"/>
        <w:numPr>
          <w:ilvl w:val="0"/>
          <w:numId w:val="4"/>
        </w:numPr>
        <w:tabs>
          <w:tab w:val="left" w:pos="2744"/>
        </w:tabs>
        <w:rPr>
          <w:rFonts w:ascii="Times New Roman" w:hAnsi="Times New Roman"/>
          <w:b/>
          <w:sz w:val="24"/>
          <w:szCs w:val="24"/>
        </w:rPr>
      </w:pPr>
      <w:r>
        <w:rPr>
          <w:rFonts w:ascii="Times New Roman" w:hAnsi="Times New Roman"/>
          <w:sz w:val="24"/>
          <w:szCs w:val="24"/>
        </w:rPr>
        <w:t>У извештајном периоду Тим за професионални развој запослених  састао се четири  пута. Први састанак је био 14 .09. 2023. године где је дошло до</w:t>
      </w:r>
      <w:r>
        <w:rPr>
          <w:rFonts w:ascii="Times New Roman" w:hAnsi="Times New Roman"/>
          <w:sz w:val="24"/>
          <w:szCs w:val="24"/>
          <w:lang w:val="sr-Cyrl-CS"/>
        </w:rPr>
        <w:t xml:space="preserve"> расподеле задужења међу члановима Тима, договор о раду Тима и усвајање годишњег плана рада тима.</w:t>
      </w:r>
      <w:r>
        <w:rPr>
          <w:rFonts w:ascii="Times New Roman" w:hAnsi="Times New Roman"/>
          <w:sz w:val="24"/>
          <w:szCs w:val="24"/>
        </w:rPr>
        <w:t xml:space="preserve"> Други састанак је био 23.11.2023. године,трећи састанак 20.03.2024.године и четврти састанак 23.05.2024.године где су разматране тачке у складу са планом рада тима.У досадашњем раду тима као јака страна може се издвојити то што сви запослени  активно учествује у раду и  допиносе  функционисању  Тима, нарочито кроз заједничко планирање, спровођење и примену наученог у циљу унапређивања наставног процеса и јачање компетенција запослених . Такође  рад тима је  унапредило и проширење састава члановима у оквиру Стручних већа (по један члан из сваког стручног већа) задужених за стручно усавршавање, што омогућава да се одређени планови и извештаји обједине и проследе координатору тима ради ефикаснијег праћења и анализе.   Као слабу страну у функционисању тима навела бих не могућност функцинисања тима у смислу не ажурности чланова појединих стручних већа (стручно веће уметничке групе предмета, страних језика), због којих извештаји и анализе тима нису комплетне и дешава се да касне.  </w:t>
      </w:r>
    </w:p>
    <w:p w:rsidR="00EC2279" w:rsidRDefault="00EC2279" w:rsidP="00EC2279">
      <w:pPr>
        <w:pStyle w:val="ListParagraph"/>
        <w:numPr>
          <w:ilvl w:val="0"/>
          <w:numId w:val="4"/>
        </w:numPr>
        <w:tabs>
          <w:tab w:val="left" w:pos="2744"/>
        </w:tabs>
        <w:rPr>
          <w:rFonts w:ascii="Times New Roman" w:hAnsi="Times New Roman"/>
          <w:b/>
          <w:sz w:val="24"/>
          <w:szCs w:val="24"/>
        </w:rPr>
      </w:pPr>
      <w:r>
        <w:rPr>
          <w:rFonts w:ascii="Times New Roman" w:hAnsi="Times New Roman"/>
          <w:sz w:val="24"/>
          <w:szCs w:val="24"/>
        </w:rPr>
        <w:t xml:space="preserve"> На основу свега наведеног произилази препорука наведеним Стручним већима да поштују договорене рокове за слање обједињених планова, извештаја и анализа како би тим успешније функционисао.</w:t>
      </w:r>
    </w:p>
    <w:p w:rsidR="00EC2279" w:rsidRDefault="00EC2279" w:rsidP="00EC2279">
      <w:pPr>
        <w:pStyle w:val="ListParagraph"/>
        <w:numPr>
          <w:ilvl w:val="0"/>
          <w:numId w:val="4"/>
        </w:numPr>
        <w:tabs>
          <w:tab w:val="left" w:pos="2744"/>
        </w:tabs>
        <w:rPr>
          <w:rFonts w:ascii="Times New Roman" w:hAnsi="Times New Roman"/>
          <w:b/>
          <w:sz w:val="24"/>
          <w:szCs w:val="24"/>
        </w:rPr>
      </w:pPr>
      <w:r>
        <w:rPr>
          <w:rFonts w:ascii="Times New Roman" w:hAnsi="Times New Roman"/>
          <w:sz w:val="24"/>
          <w:szCs w:val="24"/>
        </w:rPr>
        <w:t>Планирано је да у току школске 2023./24.године Тим за професионални развој запослених спроведе следеће активности :</w:t>
      </w:r>
    </w:p>
    <w:p w:rsidR="00EC2279" w:rsidRDefault="00EC2279" w:rsidP="00EC2279">
      <w:pPr>
        <w:pStyle w:val="ListParagraph"/>
        <w:tabs>
          <w:tab w:val="left" w:pos="2744"/>
        </w:tabs>
        <w:rPr>
          <w:rFonts w:ascii="Times New Roman" w:hAnsi="Times New Roman"/>
          <w:b/>
          <w:sz w:val="24"/>
          <w:szCs w:val="24"/>
        </w:rPr>
      </w:pPr>
    </w:p>
    <w:p w:rsidR="00EC2279" w:rsidRDefault="00EC2279" w:rsidP="00642FCB">
      <w:pPr>
        <w:pStyle w:val="ListParagraph"/>
        <w:numPr>
          <w:ilvl w:val="0"/>
          <w:numId w:val="51"/>
        </w:numPr>
        <w:rPr>
          <w:rFonts w:ascii="Times New Roman" w:hAnsi="Times New Roman"/>
          <w:sz w:val="24"/>
          <w:szCs w:val="24"/>
          <w:lang w:val="sr-Cyrl-CS"/>
        </w:rPr>
      </w:pPr>
      <w:r>
        <w:rPr>
          <w:rFonts w:ascii="Times New Roman" w:hAnsi="Times New Roman"/>
          <w:sz w:val="24"/>
          <w:szCs w:val="24"/>
          <w:lang w:val="sr-Cyrl-CS"/>
        </w:rPr>
        <w:t>Расподела задужења међу члановима Тима и договор о раду Тима</w:t>
      </w:r>
    </w:p>
    <w:p w:rsidR="00EC2279" w:rsidRDefault="00EC2279" w:rsidP="00642FCB">
      <w:pPr>
        <w:pStyle w:val="ListParagraph"/>
        <w:numPr>
          <w:ilvl w:val="0"/>
          <w:numId w:val="51"/>
        </w:numPr>
        <w:rPr>
          <w:rFonts w:ascii="Times New Roman" w:hAnsi="Times New Roman"/>
          <w:sz w:val="24"/>
          <w:szCs w:val="24"/>
          <w:lang w:val="sr-Cyrl-CS"/>
        </w:rPr>
      </w:pPr>
      <w:r>
        <w:rPr>
          <w:rFonts w:ascii="Times New Roman" w:hAnsi="Times New Roman"/>
          <w:sz w:val="24"/>
          <w:szCs w:val="24"/>
        </w:rPr>
        <w:t>Разматрање и усвајање плана рада Тима</w:t>
      </w:r>
    </w:p>
    <w:p w:rsidR="00EC2279" w:rsidRDefault="00EC2279" w:rsidP="00642FCB">
      <w:pPr>
        <w:pStyle w:val="ListParagraph"/>
        <w:numPr>
          <w:ilvl w:val="0"/>
          <w:numId w:val="51"/>
        </w:numPr>
        <w:rPr>
          <w:rFonts w:ascii="Times New Roman" w:hAnsi="Times New Roman"/>
          <w:sz w:val="24"/>
          <w:szCs w:val="24"/>
          <w:lang w:val="sr-Cyrl-CS"/>
        </w:rPr>
      </w:pPr>
      <w:r>
        <w:rPr>
          <w:rFonts w:ascii="Times New Roman" w:hAnsi="Times New Roman"/>
          <w:sz w:val="24"/>
          <w:szCs w:val="24"/>
          <w:lang w:val="sr-Cyrl-CS"/>
        </w:rPr>
        <w:t>Анализа потреба стручних већа за стручним усавршавањем</w:t>
      </w:r>
    </w:p>
    <w:p w:rsidR="00EC2279" w:rsidRDefault="00EC2279" w:rsidP="00642FCB">
      <w:pPr>
        <w:pStyle w:val="ListParagraph"/>
        <w:numPr>
          <w:ilvl w:val="0"/>
          <w:numId w:val="51"/>
        </w:numPr>
        <w:rPr>
          <w:rFonts w:ascii="Times New Roman" w:hAnsi="Times New Roman"/>
          <w:sz w:val="24"/>
          <w:szCs w:val="24"/>
          <w:lang w:val="sr-Cyrl-CS"/>
        </w:rPr>
      </w:pPr>
      <w:r>
        <w:rPr>
          <w:rFonts w:ascii="Times New Roman" w:hAnsi="Times New Roman"/>
          <w:sz w:val="24"/>
          <w:szCs w:val="24"/>
          <w:lang w:val="sr-Cyrl-CS"/>
        </w:rPr>
        <w:t>Израда Годишњег плана стручног усавршавања учитеља, наставника и стручних сарадника ван установе за шк.20</w:t>
      </w:r>
      <w:r>
        <w:rPr>
          <w:rFonts w:ascii="Times New Roman" w:hAnsi="Times New Roman"/>
          <w:sz w:val="24"/>
          <w:szCs w:val="24"/>
        </w:rPr>
        <w:t>23</w:t>
      </w:r>
      <w:r>
        <w:rPr>
          <w:rFonts w:ascii="Times New Roman" w:hAnsi="Times New Roman"/>
          <w:sz w:val="24"/>
          <w:szCs w:val="24"/>
          <w:lang w:val="sr-Cyrl-CS"/>
        </w:rPr>
        <w:t>/</w:t>
      </w:r>
      <w:r>
        <w:rPr>
          <w:rFonts w:ascii="Times New Roman" w:hAnsi="Times New Roman"/>
          <w:sz w:val="24"/>
          <w:szCs w:val="24"/>
        </w:rPr>
        <w:t>24</w:t>
      </w:r>
      <w:r>
        <w:rPr>
          <w:rFonts w:ascii="Times New Roman" w:hAnsi="Times New Roman"/>
          <w:sz w:val="24"/>
          <w:szCs w:val="24"/>
          <w:lang w:val="sr-Cyrl-CS"/>
        </w:rPr>
        <w:t>.год.</w:t>
      </w:r>
    </w:p>
    <w:p w:rsidR="00EC2279" w:rsidRDefault="00EC2279" w:rsidP="00642FCB">
      <w:pPr>
        <w:pStyle w:val="ListParagraph"/>
        <w:numPr>
          <w:ilvl w:val="0"/>
          <w:numId w:val="51"/>
        </w:numPr>
        <w:rPr>
          <w:rFonts w:ascii="Times New Roman" w:hAnsi="Times New Roman"/>
          <w:sz w:val="24"/>
          <w:szCs w:val="24"/>
        </w:rPr>
      </w:pPr>
      <w:r>
        <w:rPr>
          <w:rFonts w:ascii="Times New Roman" w:hAnsi="Times New Roman"/>
          <w:sz w:val="24"/>
          <w:szCs w:val="24"/>
          <w:lang w:val="sr-Cyrl-CS"/>
        </w:rPr>
        <w:t xml:space="preserve"> Упознавање свих запослених са документом о вредновању сталног стручног усавршавања у установи</w:t>
      </w:r>
    </w:p>
    <w:p w:rsidR="00EC2279" w:rsidRDefault="00EC2279" w:rsidP="00642FCB">
      <w:pPr>
        <w:pStyle w:val="ListParagraph"/>
        <w:numPr>
          <w:ilvl w:val="0"/>
          <w:numId w:val="51"/>
        </w:numPr>
        <w:rPr>
          <w:rFonts w:ascii="Times New Roman" w:hAnsi="Times New Roman"/>
          <w:sz w:val="24"/>
          <w:szCs w:val="24"/>
        </w:rPr>
      </w:pPr>
      <w:r>
        <w:rPr>
          <w:rFonts w:ascii="Times New Roman" w:hAnsi="Times New Roman"/>
          <w:sz w:val="24"/>
          <w:szCs w:val="24"/>
          <w:lang w:val="sr-Cyrl-CS"/>
        </w:rPr>
        <w:t xml:space="preserve"> Помоћ при изради личних планова стручног усавршавања</w:t>
      </w:r>
    </w:p>
    <w:p w:rsidR="00EC2279" w:rsidRDefault="00EC2279" w:rsidP="00642FCB">
      <w:pPr>
        <w:pStyle w:val="ListParagraph"/>
        <w:numPr>
          <w:ilvl w:val="0"/>
          <w:numId w:val="51"/>
        </w:numPr>
        <w:rPr>
          <w:rFonts w:ascii="Times New Roman" w:hAnsi="Times New Roman"/>
          <w:sz w:val="24"/>
          <w:szCs w:val="24"/>
        </w:rPr>
      </w:pPr>
      <w:r>
        <w:rPr>
          <w:rFonts w:ascii="Times New Roman" w:hAnsi="Times New Roman"/>
          <w:sz w:val="24"/>
          <w:szCs w:val="24"/>
          <w:lang w:val="sr-Cyrl-CS"/>
        </w:rPr>
        <w:t xml:space="preserve"> Рад на заказивању, организацији и реализацији семинара</w:t>
      </w:r>
    </w:p>
    <w:p w:rsidR="00EC2279" w:rsidRDefault="00EC2279" w:rsidP="00642FCB">
      <w:pPr>
        <w:pStyle w:val="ListParagraph"/>
        <w:numPr>
          <w:ilvl w:val="0"/>
          <w:numId w:val="51"/>
        </w:numPr>
        <w:rPr>
          <w:rFonts w:ascii="Times New Roman" w:hAnsi="Times New Roman"/>
          <w:sz w:val="24"/>
          <w:szCs w:val="24"/>
        </w:rPr>
      </w:pPr>
      <w:r>
        <w:rPr>
          <w:rFonts w:ascii="Times New Roman" w:hAnsi="Times New Roman"/>
          <w:sz w:val="24"/>
          <w:szCs w:val="24"/>
          <w:lang w:val="sr-Cyrl-CS"/>
        </w:rPr>
        <w:t>Вођење и ажурирање електронске базе  СУ</w:t>
      </w:r>
    </w:p>
    <w:p w:rsidR="00EC2279" w:rsidRDefault="00EC2279" w:rsidP="00642FCB">
      <w:pPr>
        <w:pStyle w:val="ListParagraph"/>
        <w:numPr>
          <w:ilvl w:val="0"/>
          <w:numId w:val="51"/>
        </w:numPr>
        <w:rPr>
          <w:rFonts w:ascii="Times New Roman" w:hAnsi="Times New Roman"/>
          <w:sz w:val="24"/>
          <w:szCs w:val="24"/>
        </w:rPr>
      </w:pPr>
      <w:r>
        <w:rPr>
          <w:rFonts w:ascii="Times New Roman" w:hAnsi="Times New Roman"/>
          <w:sz w:val="24"/>
          <w:szCs w:val="24"/>
          <w:lang w:val="sr-Cyrl-CS"/>
        </w:rPr>
        <w:t>Праћење планова примене наученог на семинарима и других облика Стручног усавршавања</w:t>
      </w:r>
    </w:p>
    <w:p w:rsidR="00EC2279" w:rsidRDefault="00EC2279" w:rsidP="00642FCB">
      <w:pPr>
        <w:pStyle w:val="ListParagraph"/>
        <w:numPr>
          <w:ilvl w:val="0"/>
          <w:numId w:val="51"/>
        </w:numPr>
        <w:rPr>
          <w:rFonts w:ascii="Times New Roman" w:hAnsi="Times New Roman"/>
          <w:sz w:val="24"/>
          <w:szCs w:val="24"/>
          <w:lang w:val="sr-Cyrl-CS"/>
        </w:rPr>
      </w:pPr>
      <w:r>
        <w:rPr>
          <w:rFonts w:ascii="Times New Roman" w:hAnsi="Times New Roman"/>
          <w:sz w:val="24"/>
          <w:szCs w:val="24"/>
          <w:lang w:val="sr-Cyrl-CS"/>
        </w:rPr>
        <w:t xml:space="preserve">Праћењу реализације  хоризонталног СУ који се односи на реализовање угледних часова-примена метода и техника критичког мишљења </w:t>
      </w:r>
    </w:p>
    <w:p w:rsidR="00EC2279" w:rsidRDefault="00EC2279" w:rsidP="00642FCB">
      <w:pPr>
        <w:pStyle w:val="ListParagraph"/>
        <w:numPr>
          <w:ilvl w:val="0"/>
          <w:numId w:val="51"/>
        </w:numPr>
        <w:rPr>
          <w:rFonts w:ascii="Times New Roman" w:hAnsi="Times New Roman"/>
          <w:sz w:val="24"/>
          <w:szCs w:val="24"/>
          <w:lang w:val="sr-Cyrl-CS"/>
        </w:rPr>
      </w:pPr>
      <w:r>
        <w:rPr>
          <w:rFonts w:ascii="Times New Roman" w:hAnsi="Times New Roman"/>
          <w:sz w:val="24"/>
          <w:szCs w:val="24"/>
          <w:lang w:val="sr-Cyrl-CS"/>
        </w:rPr>
        <w:t>Евалуација планираног стручног усавршавања у установи и ван установе у школској 20</w:t>
      </w:r>
      <w:r>
        <w:rPr>
          <w:rFonts w:ascii="Times New Roman" w:hAnsi="Times New Roman"/>
          <w:sz w:val="24"/>
          <w:szCs w:val="24"/>
        </w:rPr>
        <w:t>23</w:t>
      </w:r>
      <w:r>
        <w:rPr>
          <w:rFonts w:ascii="Times New Roman" w:hAnsi="Times New Roman"/>
          <w:sz w:val="24"/>
          <w:szCs w:val="24"/>
          <w:lang w:val="sr-Cyrl-CS"/>
        </w:rPr>
        <w:t>/</w:t>
      </w:r>
      <w:r>
        <w:rPr>
          <w:rFonts w:ascii="Times New Roman" w:hAnsi="Times New Roman"/>
          <w:sz w:val="24"/>
          <w:szCs w:val="24"/>
        </w:rPr>
        <w:t>24</w:t>
      </w:r>
      <w:r>
        <w:rPr>
          <w:rFonts w:ascii="Times New Roman" w:hAnsi="Times New Roman"/>
          <w:sz w:val="24"/>
          <w:szCs w:val="24"/>
          <w:lang w:val="sr-Cyrl-CS"/>
        </w:rPr>
        <w:t>.год.</w:t>
      </w:r>
    </w:p>
    <w:p w:rsidR="00EC2279" w:rsidRDefault="00EC2279" w:rsidP="00642FCB">
      <w:pPr>
        <w:pStyle w:val="ListParagraph"/>
        <w:numPr>
          <w:ilvl w:val="0"/>
          <w:numId w:val="51"/>
        </w:numPr>
        <w:rPr>
          <w:rFonts w:ascii="Times New Roman" w:hAnsi="Times New Roman"/>
          <w:sz w:val="24"/>
          <w:szCs w:val="24"/>
          <w:lang w:val="sr-Cyrl-CS"/>
        </w:rPr>
      </w:pPr>
      <w:r>
        <w:rPr>
          <w:rFonts w:ascii="Times New Roman" w:hAnsi="Times New Roman"/>
          <w:color w:val="000000"/>
          <w:sz w:val="24"/>
          <w:szCs w:val="24"/>
        </w:rPr>
        <w:t>Стручно усавршавање запослених произилази из педагошко-инструктивног рада, резултата вредновања и самовредновања</w:t>
      </w:r>
    </w:p>
    <w:p w:rsidR="00EC2279" w:rsidRDefault="00EC2279" w:rsidP="00642FCB">
      <w:pPr>
        <w:pStyle w:val="ListParagraph"/>
        <w:numPr>
          <w:ilvl w:val="0"/>
          <w:numId w:val="51"/>
        </w:numPr>
        <w:rPr>
          <w:rFonts w:ascii="Times New Roman" w:hAnsi="Times New Roman"/>
          <w:sz w:val="24"/>
          <w:szCs w:val="24"/>
          <w:lang w:val="sr-Cyrl-CS"/>
        </w:rPr>
      </w:pPr>
      <w:r>
        <w:rPr>
          <w:rFonts w:ascii="Times New Roman" w:hAnsi="Times New Roman"/>
          <w:color w:val="000000"/>
          <w:sz w:val="24"/>
          <w:szCs w:val="24"/>
        </w:rPr>
        <w:lastRenderedPageBreak/>
        <w:t>Извештавање</w:t>
      </w:r>
    </w:p>
    <w:p w:rsidR="00EC2279" w:rsidRDefault="00EC2279" w:rsidP="00EC2279">
      <w:pPr>
        <w:pStyle w:val="ListParagraph"/>
        <w:ind w:left="1485"/>
        <w:rPr>
          <w:rFonts w:ascii="Times New Roman" w:hAnsi="Times New Roman"/>
          <w:sz w:val="24"/>
          <w:szCs w:val="24"/>
        </w:rPr>
      </w:pPr>
    </w:p>
    <w:p w:rsidR="00EC2279" w:rsidRDefault="00EC2279" w:rsidP="00EC2279">
      <w:pPr>
        <w:pStyle w:val="ListParagraph"/>
        <w:ind w:left="1485"/>
        <w:rPr>
          <w:rFonts w:ascii="Times New Roman" w:hAnsi="Times New Roman"/>
          <w:sz w:val="24"/>
          <w:szCs w:val="24"/>
          <w:lang w:val="sr-Cyrl-CS"/>
        </w:rPr>
      </w:pPr>
    </w:p>
    <w:p w:rsidR="00EC2279" w:rsidRDefault="00EC2279" w:rsidP="00642FCB">
      <w:pPr>
        <w:pStyle w:val="ListParagraph"/>
        <w:numPr>
          <w:ilvl w:val="0"/>
          <w:numId w:val="52"/>
        </w:numPr>
        <w:rPr>
          <w:rFonts w:ascii="Times New Roman" w:hAnsi="Times New Roman"/>
          <w:sz w:val="24"/>
          <w:szCs w:val="24"/>
        </w:rPr>
      </w:pPr>
      <w:r>
        <w:rPr>
          <w:rFonts w:ascii="Times New Roman" w:hAnsi="Times New Roman"/>
          <w:sz w:val="24"/>
          <w:szCs w:val="24"/>
        </w:rPr>
        <w:t xml:space="preserve">Све активности које су предвиђене су реализоване.Нема нереализованих активности. </w:t>
      </w:r>
    </w:p>
    <w:p w:rsidR="00EC2279" w:rsidRDefault="00EC2279" w:rsidP="00EC2279">
      <w:pPr>
        <w:pStyle w:val="ListParagraph"/>
        <w:ind w:left="1080"/>
        <w:rPr>
          <w:rFonts w:ascii="Times New Roman" w:hAnsi="Times New Roman"/>
          <w:sz w:val="24"/>
          <w:szCs w:val="24"/>
        </w:rPr>
      </w:pPr>
    </w:p>
    <w:p w:rsidR="00EC2279" w:rsidRDefault="00EC2279" w:rsidP="00642FCB">
      <w:pPr>
        <w:pStyle w:val="ListParagraph"/>
        <w:numPr>
          <w:ilvl w:val="0"/>
          <w:numId w:val="53"/>
        </w:numPr>
        <w:rPr>
          <w:rFonts w:ascii="Times New Roman" w:hAnsi="Times New Roman"/>
          <w:sz w:val="24"/>
          <w:szCs w:val="24"/>
          <w:u w:val="single"/>
        </w:rPr>
      </w:pPr>
      <w:r>
        <w:rPr>
          <w:rFonts w:ascii="Times New Roman" w:hAnsi="Times New Roman"/>
          <w:b/>
          <w:sz w:val="24"/>
          <w:szCs w:val="24"/>
          <w:u w:val="single"/>
        </w:rPr>
        <w:t>Сваку од реализованих активности укртако описати</w:t>
      </w:r>
    </w:p>
    <w:p w:rsidR="00EC2279" w:rsidRDefault="00EC2279" w:rsidP="00EC2279">
      <w:pPr>
        <w:pStyle w:val="ListParagraph"/>
        <w:ind w:left="0"/>
        <w:rPr>
          <w:rFonts w:ascii="Times New Roman" w:hAnsi="Times New Roman"/>
          <w:sz w:val="24"/>
          <w:szCs w:val="24"/>
        </w:rPr>
      </w:pPr>
    </w:p>
    <w:p w:rsidR="00EC2279" w:rsidRDefault="00EC2279" w:rsidP="00642FCB">
      <w:pPr>
        <w:pStyle w:val="ListParagraph"/>
        <w:numPr>
          <w:ilvl w:val="0"/>
          <w:numId w:val="54"/>
        </w:numPr>
        <w:jc w:val="both"/>
        <w:rPr>
          <w:rFonts w:ascii="Times New Roman" w:hAnsi="Times New Roman"/>
          <w:b/>
          <w:sz w:val="24"/>
          <w:szCs w:val="24"/>
          <w:lang w:val="sr-Cyrl-CS"/>
        </w:rPr>
      </w:pPr>
      <w:r>
        <w:rPr>
          <w:rFonts w:ascii="Times New Roman" w:hAnsi="Times New Roman"/>
          <w:b/>
          <w:sz w:val="24"/>
          <w:szCs w:val="24"/>
          <w:lang w:val="sr-Cyrl-CS"/>
        </w:rPr>
        <w:t>Расподела задужења међу члановима Тима и договор о раду Тима</w:t>
      </w:r>
    </w:p>
    <w:p w:rsidR="00EC2279" w:rsidRDefault="00EC2279" w:rsidP="00EC2279">
      <w:pPr>
        <w:pStyle w:val="ListParagraph"/>
        <w:jc w:val="both"/>
        <w:rPr>
          <w:rFonts w:ascii="Times New Roman" w:hAnsi="Times New Roman"/>
          <w:b/>
          <w:sz w:val="24"/>
          <w:szCs w:val="24"/>
          <w:lang w:val="sr-Cyrl-CS"/>
        </w:rPr>
      </w:pPr>
    </w:p>
    <w:p w:rsidR="00EC2279" w:rsidRDefault="00EC2279" w:rsidP="00EC2279">
      <w:pPr>
        <w:pStyle w:val="ListParagraph"/>
        <w:ind w:left="0"/>
        <w:rPr>
          <w:rFonts w:ascii="Times New Roman" w:hAnsi="Times New Roman"/>
          <w:sz w:val="24"/>
          <w:szCs w:val="24"/>
        </w:rPr>
      </w:pPr>
      <w:r>
        <w:rPr>
          <w:rFonts w:ascii="Times New Roman" w:hAnsi="Times New Roman"/>
          <w:sz w:val="24"/>
          <w:szCs w:val="24"/>
        </w:rPr>
        <w:t>У наведеној школској години Тим  је формиран од  члана и координатора. Направљен је договор око задужења унутар Тима: координатор заказује састанке, организује семинаре, упућује запослене у све новине везане за Стручно усавршавање док члан Тима води евиденцију о СУ запослених и прави електронску базу за сваког запосленог. Ефекат  реализоване активности су јасна задужења и одговорност унутар Тима и  једноставнија комуникација на релацији Тим-управа школе-запослени.</w:t>
      </w:r>
    </w:p>
    <w:p w:rsidR="00EC2279" w:rsidRDefault="00EC2279" w:rsidP="00EC2279">
      <w:pPr>
        <w:pStyle w:val="ListParagraph"/>
        <w:ind w:left="0"/>
        <w:rPr>
          <w:rFonts w:ascii="Times New Roman" w:hAnsi="Times New Roman"/>
          <w:sz w:val="24"/>
          <w:szCs w:val="24"/>
        </w:rPr>
      </w:pPr>
    </w:p>
    <w:p w:rsidR="00EC2279" w:rsidRDefault="00EC2279" w:rsidP="00642FCB">
      <w:pPr>
        <w:pStyle w:val="ListParagraph"/>
        <w:numPr>
          <w:ilvl w:val="0"/>
          <w:numId w:val="55"/>
        </w:numPr>
        <w:rPr>
          <w:rFonts w:ascii="Times New Roman" w:hAnsi="Times New Roman"/>
          <w:b/>
          <w:sz w:val="24"/>
          <w:szCs w:val="24"/>
          <w:lang w:val="sr-Cyrl-CS"/>
        </w:rPr>
      </w:pPr>
      <w:r>
        <w:rPr>
          <w:rFonts w:ascii="Times New Roman" w:hAnsi="Times New Roman"/>
          <w:b/>
          <w:sz w:val="24"/>
          <w:szCs w:val="24"/>
        </w:rPr>
        <w:t>Разматрање и усвајање плана рада Тима</w:t>
      </w:r>
    </w:p>
    <w:p w:rsidR="00EC2279" w:rsidRDefault="00EC2279" w:rsidP="00EC2279">
      <w:pPr>
        <w:pStyle w:val="ListParagraph"/>
        <w:rPr>
          <w:rFonts w:ascii="Times New Roman" w:hAnsi="Times New Roman"/>
          <w:b/>
          <w:sz w:val="24"/>
          <w:szCs w:val="24"/>
          <w:lang w:val="sr-Cyrl-CS"/>
        </w:rPr>
      </w:pPr>
    </w:p>
    <w:p w:rsidR="00EC2279" w:rsidRDefault="00EC2279" w:rsidP="00EC2279">
      <w:pPr>
        <w:rPr>
          <w:rFonts w:ascii="Times New Roman" w:hAnsi="Times New Roman" w:cs="Times New Roman"/>
          <w:b/>
          <w:sz w:val="24"/>
          <w:szCs w:val="24"/>
          <w:lang w:val="sr-Cyrl-CS"/>
        </w:rPr>
      </w:pPr>
      <w:r>
        <w:rPr>
          <w:rFonts w:ascii="Times New Roman" w:hAnsi="Times New Roman" w:cs="Times New Roman"/>
          <w:sz w:val="24"/>
          <w:szCs w:val="24"/>
        </w:rPr>
        <w:t xml:space="preserve">На првом састанку је размотрен и усвојен план рада Тима.  План је конципиран тако да укључује све запослене  што доприноси знатно бољем квалитету у раду и праћењу професионалног развоја свих  запослених. </w:t>
      </w:r>
    </w:p>
    <w:p w:rsidR="00EC2279" w:rsidRDefault="00EC2279" w:rsidP="00642FCB">
      <w:pPr>
        <w:pStyle w:val="ListParagraph"/>
        <w:numPr>
          <w:ilvl w:val="0"/>
          <w:numId w:val="55"/>
        </w:numPr>
        <w:rPr>
          <w:rFonts w:ascii="Times New Roman" w:hAnsi="Times New Roman"/>
          <w:b/>
          <w:sz w:val="24"/>
          <w:szCs w:val="24"/>
          <w:lang w:val="sr-Cyrl-CS"/>
        </w:rPr>
      </w:pPr>
      <w:r>
        <w:rPr>
          <w:rFonts w:ascii="Times New Roman" w:hAnsi="Times New Roman"/>
          <w:b/>
          <w:sz w:val="24"/>
          <w:szCs w:val="24"/>
          <w:lang w:val="sr-Cyrl-CS"/>
        </w:rPr>
        <w:t>Анализа потреба стручних већа за стручним усавршавањем</w:t>
      </w:r>
    </w:p>
    <w:p w:rsidR="00EC2279" w:rsidRDefault="00EC2279" w:rsidP="00EC2279">
      <w:pPr>
        <w:rPr>
          <w:rFonts w:ascii="Times New Roman" w:hAnsi="Times New Roman" w:cs="Times New Roman"/>
          <w:sz w:val="24"/>
          <w:szCs w:val="24"/>
        </w:rPr>
      </w:pPr>
      <w:r>
        <w:rPr>
          <w:rFonts w:ascii="Times New Roman" w:hAnsi="Times New Roman" w:cs="Times New Roman"/>
          <w:sz w:val="24"/>
          <w:szCs w:val="24"/>
        </w:rPr>
        <w:t>Сва Стручна већа су на основу препорука Тима за квалитет и својих потреба  договорила које су им компетенције и приоритети потребни у овој школској години како би при планирању Стручног усавршавања могли да изаберу оне семинаре са којих ће усвојена знања и вештине примењивати  у  непосредном раду. Упитник су на крају школске године попунили и из тога се јасно виде  компетенције које желе да развијају у овој школској години. О томе су обавестили Тим.</w:t>
      </w:r>
    </w:p>
    <w:p w:rsidR="00EC2279" w:rsidRDefault="00EC2279" w:rsidP="00EC2279">
      <w:pPr>
        <w:rPr>
          <w:rFonts w:ascii="Times New Roman" w:hAnsi="Times New Roman" w:cs="Times New Roman"/>
          <w:sz w:val="24"/>
          <w:szCs w:val="24"/>
        </w:rPr>
      </w:pPr>
    </w:p>
    <w:p w:rsidR="00EC2279" w:rsidRDefault="00EC2279" w:rsidP="00EC2279">
      <w:pPr>
        <w:rPr>
          <w:rFonts w:ascii="Times New Roman" w:hAnsi="Times New Roman" w:cs="Times New Roman"/>
          <w:sz w:val="24"/>
          <w:szCs w:val="24"/>
        </w:rPr>
      </w:pPr>
    </w:p>
    <w:p w:rsidR="00EC2279" w:rsidRDefault="00EC2279" w:rsidP="00642FCB">
      <w:pPr>
        <w:pStyle w:val="ListParagraph"/>
        <w:numPr>
          <w:ilvl w:val="0"/>
          <w:numId w:val="55"/>
        </w:numPr>
        <w:rPr>
          <w:rFonts w:ascii="Times New Roman" w:hAnsi="Times New Roman"/>
          <w:b/>
          <w:sz w:val="24"/>
          <w:szCs w:val="24"/>
          <w:lang w:val="sr-Cyrl-CS"/>
        </w:rPr>
      </w:pPr>
      <w:r>
        <w:rPr>
          <w:rFonts w:ascii="Times New Roman" w:hAnsi="Times New Roman"/>
          <w:b/>
          <w:sz w:val="24"/>
          <w:szCs w:val="24"/>
          <w:lang w:val="sr-Cyrl-CS"/>
        </w:rPr>
        <w:t>Израда Годишњег плана стручног усавршавања учитеља, наставника и стручних сарадника ван установе за шк.20</w:t>
      </w:r>
      <w:r>
        <w:rPr>
          <w:rFonts w:ascii="Times New Roman" w:hAnsi="Times New Roman"/>
          <w:b/>
          <w:sz w:val="24"/>
          <w:szCs w:val="24"/>
        </w:rPr>
        <w:t>23</w:t>
      </w:r>
      <w:r>
        <w:rPr>
          <w:rFonts w:ascii="Times New Roman" w:hAnsi="Times New Roman"/>
          <w:b/>
          <w:sz w:val="24"/>
          <w:szCs w:val="24"/>
          <w:lang w:val="sr-Cyrl-CS"/>
        </w:rPr>
        <w:t>/</w:t>
      </w:r>
      <w:r>
        <w:rPr>
          <w:rFonts w:ascii="Times New Roman" w:hAnsi="Times New Roman"/>
          <w:b/>
          <w:sz w:val="24"/>
          <w:szCs w:val="24"/>
        </w:rPr>
        <w:t>24</w:t>
      </w:r>
      <w:r>
        <w:rPr>
          <w:rFonts w:ascii="Times New Roman" w:hAnsi="Times New Roman"/>
          <w:b/>
          <w:sz w:val="24"/>
          <w:szCs w:val="24"/>
          <w:lang w:val="sr-Cyrl-CS"/>
        </w:rPr>
        <w:t>.год.</w:t>
      </w:r>
    </w:p>
    <w:p w:rsidR="00EC2279" w:rsidRDefault="00EC2279" w:rsidP="00EC2279">
      <w:pPr>
        <w:rPr>
          <w:rFonts w:ascii="Times New Roman" w:hAnsi="Times New Roman" w:cs="Times New Roman"/>
          <w:sz w:val="24"/>
          <w:szCs w:val="24"/>
        </w:rPr>
      </w:pPr>
      <w:r>
        <w:rPr>
          <w:rFonts w:ascii="Times New Roman" w:hAnsi="Times New Roman" w:cs="Times New Roman"/>
          <w:sz w:val="24"/>
          <w:szCs w:val="24"/>
        </w:rPr>
        <w:t xml:space="preserve"> Тима за професионални развој запослених , координатор тима Снежана Остојић направила је годишњи план рада СУ свих запослених на основу предлога Стручних већа. План је саставни део Годишњег плана рада школе за школску 2023./24.годину. </w:t>
      </w:r>
    </w:p>
    <w:p w:rsidR="00EC2279" w:rsidRDefault="00EC2279" w:rsidP="00EC2279">
      <w:pPr>
        <w:rPr>
          <w:rFonts w:ascii="Times New Roman" w:hAnsi="Times New Roman" w:cs="Times New Roman"/>
          <w:sz w:val="24"/>
          <w:szCs w:val="24"/>
        </w:rPr>
      </w:pPr>
    </w:p>
    <w:p w:rsidR="00EC2279" w:rsidRDefault="00EC2279" w:rsidP="00642FCB">
      <w:pPr>
        <w:pStyle w:val="ListParagraph"/>
        <w:numPr>
          <w:ilvl w:val="0"/>
          <w:numId w:val="55"/>
        </w:numPr>
        <w:rPr>
          <w:rFonts w:ascii="Times New Roman" w:hAnsi="Times New Roman"/>
          <w:b/>
          <w:sz w:val="24"/>
          <w:szCs w:val="24"/>
        </w:rPr>
      </w:pPr>
      <w:r>
        <w:rPr>
          <w:rFonts w:ascii="Times New Roman" w:hAnsi="Times New Roman"/>
          <w:b/>
          <w:sz w:val="24"/>
          <w:szCs w:val="24"/>
          <w:lang w:val="sr-Cyrl-CS"/>
        </w:rPr>
        <w:t>Анализа и допуна документа о вредновању сталног стручног усавршавања у установи</w:t>
      </w:r>
    </w:p>
    <w:p w:rsidR="00EC2279" w:rsidRDefault="00EC2279" w:rsidP="00EC2279">
      <w:pPr>
        <w:pStyle w:val="ListParagraph"/>
        <w:rPr>
          <w:rFonts w:ascii="Times New Roman" w:hAnsi="Times New Roman"/>
          <w:b/>
          <w:sz w:val="24"/>
          <w:szCs w:val="24"/>
        </w:rPr>
      </w:pPr>
    </w:p>
    <w:p w:rsidR="00EC2279" w:rsidRDefault="00EC2279" w:rsidP="00EC2279">
      <w:pPr>
        <w:pStyle w:val="ListParagraph"/>
        <w:rPr>
          <w:rFonts w:ascii="Times New Roman" w:hAnsi="Times New Roman"/>
          <w:b/>
          <w:sz w:val="24"/>
          <w:szCs w:val="24"/>
        </w:rPr>
      </w:pPr>
      <w:r>
        <w:rPr>
          <w:rFonts w:ascii="Times New Roman" w:hAnsi="Times New Roman"/>
          <w:color w:val="000000"/>
          <w:sz w:val="24"/>
          <w:szCs w:val="24"/>
          <w:lang w:val="sr-Cyrl-CS"/>
        </w:rPr>
        <w:t>Тим за професионални развој запослених  на основу Акционог плана стручног Актива за РП ревидира</w:t>
      </w:r>
      <w:r>
        <w:rPr>
          <w:rFonts w:ascii="Times New Roman" w:hAnsi="Times New Roman"/>
          <w:color w:val="000000"/>
          <w:sz w:val="24"/>
          <w:szCs w:val="24"/>
        </w:rPr>
        <w:t>o је</w:t>
      </w:r>
      <w:r>
        <w:rPr>
          <w:rFonts w:ascii="Times New Roman" w:hAnsi="Times New Roman"/>
          <w:color w:val="000000"/>
          <w:sz w:val="24"/>
          <w:szCs w:val="24"/>
          <w:lang w:val="sr-Cyrl-CS"/>
        </w:rPr>
        <w:t xml:space="preserve"> правилник о стручном усавршавању у циљу бодовања радионица кроз које наставници/одељенске старешине знања о развијању и јачању социјалних вештина примењују у непосредном раду са ученицима.</w:t>
      </w:r>
    </w:p>
    <w:p w:rsidR="00EC2279" w:rsidRDefault="00EC2279" w:rsidP="00EC2279">
      <w:pPr>
        <w:pStyle w:val="ListParagraph"/>
        <w:rPr>
          <w:rFonts w:ascii="Times New Roman" w:hAnsi="Times New Roman"/>
          <w:sz w:val="24"/>
          <w:szCs w:val="24"/>
        </w:rPr>
      </w:pPr>
      <w:r>
        <w:rPr>
          <w:rFonts w:ascii="Times New Roman" w:hAnsi="Times New Roman"/>
          <w:sz w:val="24"/>
          <w:szCs w:val="24"/>
        </w:rPr>
        <w:lastRenderedPageBreak/>
        <w:t>Упознавање запослених са документом о вредновању сталног стручног усавршавања у установи одвијало се преко огласних табли у школи и сајта школе. Сви запослени су упознати са ревидираним документом  и свима је доступан.</w:t>
      </w:r>
    </w:p>
    <w:p w:rsidR="00EC2279" w:rsidRDefault="00EC2279" w:rsidP="00EC2279">
      <w:pPr>
        <w:pStyle w:val="ListParagraph"/>
        <w:rPr>
          <w:rFonts w:ascii="Times New Roman" w:hAnsi="Times New Roman"/>
          <w:sz w:val="24"/>
          <w:szCs w:val="24"/>
        </w:rPr>
      </w:pPr>
    </w:p>
    <w:p w:rsidR="00EC2279" w:rsidRDefault="00EC2279" w:rsidP="00642FCB">
      <w:pPr>
        <w:pStyle w:val="ListParagraph"/>
        <w:numPr>
          <w:ilvl w:val="0"/>
          <w:numId w:val="55"/>
        </w:numPr>
        <w:ind w:left="1080"/>
        <w:rPr>
          <w:rFonts w:ascii="Times New Roman" w:hAnsi="Times New Roman"/>
          <w:b/>
          <w:sz w:val="24"/>
          <w:szCs w:val="24"/>
        </w:rPr>
      </w:pPr>
      <w:r>
        <w:rPr>
          <w:rFonts w:ascii="Times New Roman" w:hAnsi="Times New Roman"/>
          <w:b/>
          <w:sz w:val="24"/>
          <w:szCs w:val="24"/>
          <w:lang w:val="sr-Cyrl-CS"/>
        </w:rPr>
        <w:t>Прикупљање  личних планова стручног усавршавања</w:t>
      </w:r>
    </w:p>
    <w:p w:rsidR="00EC2279" w:rsidRDefault="00EC2279" w:rsidP="00EC2279">
      <w:pPr>
        <w:ind w:left="720"/>
        <w:rPr>
          <w:rFonts w:ascii="Times New Roman" w:hAnsi="Times New Roman" w:cs="Times New Roman"/>
          <w:sz w:val="24"/>
          <w:szCs w:val="24"/>
        </w:rPr>
      </w:pPr>
      <w:r>
        <w:rPr>
          <w:rFonts w:ascii="Times New Roman" w:hAnsi="Times New Roman" w:cs="Times New Roman"/>
          <w:sz w:val="24"/>
          <w:szCs w:val="24"/>
        </w:rPr>
        <w:t>Тим је у првој половини октобра месеца обавестио запослене о року предаје личних планова СУ . Запослени су своје планове слали мејлом члану Тима која их је разврставала у фолдере. Сваки запослени има своју фасциклу СУ-а која садржи лични план и уверења о СУкао и извештаје о СУ који ће бити одрађени у августу.</w:t>
      </w:r>
    </w:p>
    <w:p w:rsidR="00EC2279" w:rsidRDefault="00EC2279" w:rsidP="00642FCB">
      <w:pPr>
        <w:pStyle w:val="ListParagraph"/>
        <w:numPr>
          <w:ilvl w:val="0"/>
          <w:numId w:val="55"/>
        </w:numPr>
        <w:ind w:left="1080"/>
        <w:rPr>
          <w:rFonts w:ascii="Times New Roman" w:hAnsi="Times New Roman"/>
          <w:b/>
          <w:sz w:val="24"/>
          <w:szCs w:val="24"/>
        </w:rPr>
      </w:pPr>
      <w:r>
        <w:rPr>
          <w:rFonts w:ascii="Times New Roman" w:hAnsi="Times New Roman"/>
          <w:b/>
          <w:sz w:val="24"/>
          <w:szCs w:val="24"/>
          <w:lang w:val="sr-Cyrl-CS"/>
        </w:rPr>
        <w:t>Рад на заказивању, организацији и реализацији семинара</w:t>
      </w:r>
    </w:p>
    <w:p w:rsidR="00EC2279" w:rsidRDefault="00EC2279" w:rsidP="00EC2279">
      <w:pPr>
        <w:rPr>
          <w:rFonts w:ascii="Times New Roman" w:eastAsia="Times New Roman" w:hAnsi="Times New Roman" w:cs="Times New Roman"/>
          <w:sz w:val="24"/>
          <w:szCs w:val="24"/>
        </w:rPr>
      </w:pPr>
      <w:r>
        <w:rPr>
          <w:rFonts w:ascii="Times New Roman" w:hAnsi="Times New Roman" w:cs="Times New Roman"/>
          <w:sz w:val="24"/>
          <w:szCs w:val="24"/>
        </w:rPr>
        <w:t xml:space="preserve">У току  школске 2023/24.године није било организованих семинара у нашој школи, али се радило на пријављивању запослених за разне обуке нпр. </w:t>
      </w:r>
      <w:r>
        <w:rPr>
          <w:rFonts w:ascii="Times New Roman" w:eastAsia="Times New Roman" w:hAnsi="Times New Roman" w:cs="Times New Roman"/>
          <w:sz w:val="24"/>
          <w:szCs w:val="24"/>
        </w:rPr>
        <w:t>обуку"Вештине за адолесценцију", која се одржала у Тополи 2. и  3.12.2023.год где су присуствовала 2  наставника наше школе, обуке преко ЗУОВ-а Дигитални свет за 1.2.3. и 4.разред где су обуке прошли сви учитељи, Настава орјентисана ка исходима учења где су обуку прошла 2 наставника,... Обуке које су запослени прошли у току школске 2023./24.године  примењивали су у непосредном раду тј.реализацији угледних часова и тематских дана.</w:t>
      </w:r>
    </w:p>
    <w:p w:rsidR="00EC2279" w:rsidRDefault="00EC2279" w:rsidP="00642FCB">
      <w:pPr>
        <w:pStyle w:val="ListParagraph"/>
        <w:numPr>
          <w:ilvl w:val="0"/>
          <w:numId w:val="55"/>
        </w:numPr>
        <w:rPr>
          <w:rFonts w:ascii="Times New Roman" w:hAnsi="Times New Roman"/>
          <w:b/>
          <w:sz w:val="24"/>
          <w:szCs w:val="24"/>
        </w:rPr>
      </w:pPr>
      <w:r>
        <w:rPr>
          <w:rFonts w:ascii="Times New Roman" w:hAnsi="Times New Roman"/>
          <w:b/>
          <w:sz w:val="24"/>
          <w:szCs w:val="24"/>
          <w:lang w:val="sr-Cyrl-CS"/>
        </w:rPr>
        <w:t>Вођење и ажурирање електронске базе  СУ</w:t>
      </w:r>
    </w:p>
    <w:p w:rsidR="00EC2279" w:rsidRDefault="00EC2279" w:rsidP="00EC2279">
      <w:pPr>
        <w:pStyle w:val="ListParagraph"/>
        <w:rPr>
          <w:rFonts w:ascii="Times New Roman" w:hAnsi="Times New Roman"/>
          <w:b/>
          <w:sz w:val="24"/>
          <w:szCs w:val="24"/>
        </w:rPr>
      </w:pPr>
    </w:p>
    <w:p w:rsidR="00EC2279" w:rsidRDefault="00EC2279" w:rsidP="00EC2279">
      <w:pPr>
        <w:pStyle w:val="ListParagraph"/>
        <w:rPr>
          <w:rFonts w:ascii="Times New Roman" w:hAnsi="Times New Roman"/>
          <w:sz w:val="24"/>
          <w:szCs w:val="24"/>
        </w:rPr>
      </w:pPr>
      <w:r>
        <w:rPr>
          <w:rFonts w:ascii="Times New Roman" w:hAnsi="Times New Roman"/>
          <w:sz w:val="24"/>
          <w:szCs w:val="24"/>
        </w:rPr>
        <w:t xml:space="preserve"> Члан Тима Весна Илић је формирала електронску  базу о СУ  коју  редовно ажурира. Свако од запослених слика и шаље уверења о похађаном СУ унутар и ван установе на мејл који је отворен само за те потребе. Члан Тима разврстава у отворене фолдере за сваког запосленог. Запослени у папирној форми чувају доказе о СУ. У току школске 2023.24.године  запослени су редовно слали своја уверења.</w:t>
      </w:r>
    </w:p>
    <w:p w:rsidR="00EC2279" w:rsidRDefault="00EC2279" w:rsidP="00EC2279">
      <w:pPr>
        <w:pStyle w:val="ListParagraph"/>
        <w:rPr>
          <w:rFonts w:ascii="Times New Roman" w:hAnsi="Times New Roman"/>
          <w:sz w:val="24"/>
          <w:szCs w:val="24"/>
        </w:rPr>
      </w:pPr>
    </w:p>
    <w:p w:rsidR="00EC2279" w:rsidRDefault="00EC2279" w:rsidP="00642FCB">
      <w:pPr>
        <w:pStyle w:val="ListParagraph"/>
        <w:numPr>
          <w:ilvl w:val="0"/>
          <w:numId w:val="55"/>
        </w:numPr>
        <w:rPr>
          <w:rFonts w:ascii="Times New Roman" w:hAnsi="Times New Roman"/>
          <w:b/>
          <w:sz w:val="24"/>
          <w:szCs w:val="24"/>
        </w:rPr>
      </w:pPr>
      <w:r>
        <w:rPr>
          <w:rFonts w:ascii="Times New Roman" w:hAnsi="Times New Roman"/>
          <w:b/>
          <w:sz w:val="24"/>
          <w:szCs w:val="24"/>
          <w:lang w:val="sr-Cyrl-CS"/>
        </w:rPr>
        <w:t>Праћење планова примене наученог на семинарима и других облика Стручног усавршавања</w:t>
      </w:r>
    </w:p>
    <w:p w:rsidR="00EC2279" w:rsidRDefault="00EC2279" w:rsidP="00EC2279">
      <w:pPr>
        <w:pStyle w:val="ListParagraph"/>
        <w:rPr>
          <w:rFonts w:ascii="Times New Roman" w:hAnsi="Times New Roman"/>
          <w:b/>
          <w:sz w:val="24"/>
          <w:szCs w:val="24"/>
        </w:rPr>
      </w:pPr>
    </w:p>
    <w:p w:rsidR="00EC2279" w:rsidRDefault="00EC2279" w:rsidP="00EC2279">
      <w:pPr>
        <w:pStyle w:val="ListParagraph"/>
        <w:rPr>
          <w:rFonts w:ascii="Times New Roman" w:hAnsi="Times New Roman"/>
          <w:sz w:val="24"/>
          <w:szCs w:val="24"/>
        </w:rPr>
      </w:pPr>
      <w:r>
        <w:rPr>
          <w:rFonts w:ascii="Times New Roman" w:hAnsi="Times New Roman"/>
          <w:sz w:val="24"/>
          <w:szCs w:val="24"/>
        </w:rPr>
        <w:t>Сва Стручна већа су сачинила планове примене наученог на семинарима,као и других облика Стручног усавршавања у непосредном раду са ученицима. Планови садрже различите угледне часове, примену активних метода учења, примену метода и техника критичког мишљења. Запослени су се придржавали својих планова и исте реализовали у непосредном раду са ученицима.</w:t>
      </w:r>
    </w:p>
    <w:p w:rsidR="00EC2279" w:rsidRDefault="00EC2279" w:rsidP="00EC2279">
      <w:pPr>
        <w:pStyle w:val="ListParagraph"/>
        <w:rPr>
          <w:rFonts w:ascii="Times New Roman" w:hAnsi="Times New Roman"/>
          <w:sz w:val="24"/>
          <w:szCs w:val="24"/>
        </w:rPr>
      </w:pPr>
    </w:p>
    <w:p w:rsidR="00EC2279" w:rsidRDefault="00EC2279" w:rsidP="00642FCB">
      <w:pPr>
        <w:pStyle w:val="ListParagraph"/>
        <w:numPr>
          <w:ilvl w:val="0"/>
          <w:numId w:val="55"/>
        </w:numPr>
        <w:rPr>
          <w:rFonts w:ascii="Times New Roman" w:hAnsi="Times New Roman"/>
          <w:b/>
          <w:sz w:val="24"/>
          <w:szCs w:val="24"/>
          <w:lang w:val="sr-Cyrl-CS"/>
        </w:rPr>
      </w:pPr>
      <w:r>
        <w:rPr>
          <w:rFonts w:ascii="Times New Roman" w:hAnsi="Times New Roman"/>
          <w:b/>
          <w:sz w:val="24"/>
          <w:szCs w:val="24"/>
          <w:lang w:val="sr-Cyrl-CS"/>
        </w:rPr>
        <w:t xml:space="preserve">Праћењу реализације  хоризонталног СУ који се односи на реализовање угледних часова-примена метода и техника критичког мишљења </w:t>
      </w:r>
    </w:p>
    <w:p w:rsidR="00EC2279" w:rsidRDefault="00EC2279" w:rsidP="00EC2279">
      <w:pPr>
        <w:pStyle w:val="ListParagraph"/>
        <w:rPr>
          <w:rFonts w:ascii="Times New Roman" w:hAnsi="Times New Roman"/>
          <w:b/>
          <w:sz w:val="24"/>
          <w:szCs w:val="24"/>
          <w:lang w:val="sr-Cyrl-CS"/>
        </w:rPr>
      </w:pPr>
    </w:p>
    <w:p w:rsidR="00EC2279" w:rsidRDefault="00EC2279" w:rsidP="00EC2279">
      <w:pPr>
        <w:pStyle w:val="ListParagraph"/>
        <w:rPr>
          <w:rFonts w:ascii="Times New Roman" w:hAnsi="Times New Roman"/>
          <w:sz w:val="24"/>
          <w:szCs w:val="24"/>
        </w:rPr>
      </w:pPr>
      <w:r>
        <w:rPr>
          <w:rFonts w:ascii="Times New Roman" w:hAnsi="Times New Roman"/>
          <w:sz w:val="24"/>
          <w:szCs w:val="24"/>
        </w:rPr>
        <w:t xml:space="preserve"> Тим  за Квалитет је дао препоруку да се наложи стручним већима да наставници који су планирали, а нису реализовали угледне/ огледне часове у предхоној школској години реализацију истих ОБАВЕЗНО предвиде планом стручног усавршавања за ову школску годину уз напомену да у плановима обавезно стоји тема/ наставна јединица као време реализације ( окирно месец реализације угледног часа). Такође је Тим за професионални развој запослених  на почетку школске 2023/ 24 направио план реализације угледних часова и са истим упознао Наставничко веће. Угледни часови су се углавном одржали до   до првог тромесечја школске 2023/24.године.Сви планирани угледни часови су се реализовали.Угледних часова је било и у другом полугодишту.</w:t>
      </w:r>
    </w:p>
    <w:p w:rsidR="00EC2279" w:rsidRDefault="00EC2279" w:rsidP="00EC2279">
      <w:pPr>
        <w:pStyle w:val="ListParagraph"/>
        <w:rPr>
          <w:rFonts w:ascii="Times New Roman" w:hAnsi="Times New Roman"/>
          <w:b/>
          <w:sz w:val="24"/>
          <w:szCs w:val="24"/>
          <w:lang w:val="sr-Cyrl-CS"/>
        </w:rPr>
      </w:pPr>
      <w:r>
        <w:rPr>
          <w:rFonts w:ascii="Times New Roman" w:hAnsi="Times New Roman"/>
          <w:b/>
          <w:sz w:val="24"/>
          <w:szCs w:val="24"/>
          <w:lang w:val="sr-Cyrl-CS"/>
        </w:rPr>
        <w:lastRenderedPageBreak/>
        <w:t>Прилог: Табела одржаних угледних часова у току  шк.2023/24.год.</w:t>
      </w:r>
    </w:p>
    <w:tbl>
      <w:tblPr>
        <w:tblStyle w:val="TableGrid"/>
        <w:tblpPr w:leftFromText="180" w:rightFromText="180" w:vertAnchor="page" w:horzAnchor="margin" w:tblpY="10366"/>
        <w:tblW w:w="10031" w:type="dxa"/>
        <w:tblLayout w:type="fixed"/>
        <w:tblLook w:val="04A0"/>
      </w:tblPr>
      <w:tblGrid>
        <w:gridCol w:w="1809"/>
        <w:gridCol w:w="1560"/>
        <w:gridCol w:w="1984"/>
        <w:gridCol w:w="1843"/>
        <w:gridCol w:w="1559"/>
        <w:gridCol w:w="1276"/>
      </w:tblGrid>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име и презиме наставника</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предмет</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разред/одељење</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назив наставне јединице</w:t>
            </w: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датум реализације</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разлози због којих час није одржан</w:t>
            </w: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Зорица Трифуновић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српски језик и језичка култура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8.раз.Сараново</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Правописна правила</w:t>
            </w: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03.10.2023.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Драгана Николић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српски језик и језичка култура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jc w:val="both"/>
              <w:rPr>
                <w:rFonts w:ascii="Times New Roman" w:hAnsi="Times New Roman" w:cs="Times New Roman"/>
                <w:b/>
                <w:sz w:val="24"/>
                <w:szCs w:val="24"/>
              </w:rPr>
            </w:pPr>
            <w:r>
              <w:rPr>
                <w:rFonts w:ascii="Times New Roman" w:hAnsi="Times New Roman" w:cs="Times New Roman"/>
                <w:b/>
                <w:sz w:val="24"/>
                <w:szCs w:val="24"/>
              </w:rPr>
              <w:t xml:space="preserve">   6-3</w:t>
            </w:r>
          </w:p>
          <w:p w:rsidR="00EC2279" w:rsidRDefault="00EC2279" w:rsidP="00EC2279">
            <w:pPr>
              <w:jc w:val="both"/>
              <w:rPr>
                <w:rFonts w:ascii="Times New Roman" w:hAnsi="Times New Roman" w:cs="Times New Roman"/>
                <w:b/>
                <w:sz w:val="24"/>
                <w:szCs w:val="24"/>
              </w:rPr>
            </w:pPr>
            <w:r>
              <w:rPr>
                <w:rFonts w:ascii="Times New Roman" w:hAnsi="Times New Roman" w:cs="Times New Roman"/>
                <w:b/>
                <w:sz w:val="24"/>
                <w:szCs w:val="24"/>
              </w:rPr>
              <w:t xml:space="preserve">   2.час</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widowControl w:val="0"/>
              <w:rPr>
                <w:rFonts w:ascii="Times New Roman" w:hAnsi="Times New Roman" w:cs="Times New Roman"/>
                <w:b/>
                <w:sz w:val="24"/>
                <w:szCs w:val="24"/>
              </w:rPr>
            </w:pPr>
            <w:r>
              <w:rPr>
                <w:rFonts w:ascii="Times New Roman" w:eastAsia="Times New Roman" w:hAnsi="Times New Roman" w:cs="Times New Roman"/>
                <w:b/>
                <w:sz w:val="24"/>
                <w:szCs w:val="24"/>
                <w:lang w:eastAsia="sr-Latn-CS"/>
              </w:rPr>
              <w:t>Домаћа лектира:</w:t>
            </w:r>
          </w:p>
          <w:p w:rsidR="00EC2279" w:rsidRDefault="00EC2279" w:rsidP="00EC2279">
            <w:pPr>
              <w:widowControl w:val="0"/>
              <w:rPr>
                <w:rFonts w:ascii="Times New Roman" w:eastAsia="Times New Roman" w:hAnsi="Times New Roman" w:cs="Times New Roman"/>
                <w:b/>
                <w:sz w:val="24"/>
                <w:szCs w:val="24"/>
                <w:lang w:eastAsia="sr-Latn-CS"/>
              </w:rPr>
            </w:pPr>
            <w:r>
              <w:rPr>
                <w:rFonts w:ascii="Times New Roman" w:eastAsia="Times New Roman" w:hAnsi="Times New Roman" w:cs="Times New Roman"/>
                <w:b/>
                <w:sz w:val="24"/>
                <w:szCs w:val="24"/>
                <w:lang w:eastAsia="sr-Latn-CS"/>
              </w:rPr>
              <w:t>Ференц Молнар, Дечаци Павлове улице</w:t>
            </w:r>
          </w:p>
          <w:p w:rsidR="00EC2279" w:rsidRDefault="00EC2279" w:rsidP="00EC2279">
            <w:pPr>
              <w:widowControl w:val="0"/>
              <w:rPr>
                <w:rFonts w:ascii="Times New Roman" w:eastAsia="Times New Roman" w:hAnsi="Times New Roman" w:cs="Times New Roman"/>
                <w:b/>
                <w:sz w:val="24"/>
                <w:szCs w:val="24"/>
                <w:lang w:eastAsia="sr-Latn-CS"/>
              </w:rPr>
            </w:pPr>
          </w:p>
          <w:p w:rsidR="00EC2279" w:rsidRDefault="00EC2279" w:rsidP="00EC2279">
            <w:pPr>
              <w:widowControl w:val="0"/>
              <w:rPr>
                <w:rFonts w:ascii="Times New Roman" w:eastAsia="Times New Roman" w:hAnsi="Times New Roman" w:cs="Times New Roman"/>
                <w:b/>
                <w:sz w:val="24"/>
                <w:szCs w:val="24"/>
                <w:lang w:eastAsia="sr-Latn-CS"/>
              </w:rPr>
            </w:pPr>
          </w:p>
          <w:p w:rsidR="00EC2279" w:rsidRDefault="00EC2279" w:rsidP="00EC2279">
            <w:pPr>
              <w:widowControl w:val="0"/>
              <w:rPr>
                <w:rFonts w:ascii="Times New Roman" w:hAnsi="Times New Roman" w:cs="Times New Roman"/>
                <w:b/>
                <w:sz w:val="24"/>
                <w:szCs w:val="24"/>
              </w:rPr>
            </w:pP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27.10.2023.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Јелена Обрадовић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српски језик и језичка култура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6-2</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Саставни делови твореница(творбене основе префикси и суфикси)</w:t>
            </w:r>
          </w:p>
          <w:p w:rsidR="00EC2279" w:rsidRDefault="00EC2279" w:rsidP="00EC2279">
            <w:pPr>
              <w:rPr>
                <w:rFonts w:ascii="Times New Roman" w:hAnsi="Times New Roman" w:cs="Times New Roman"/>
                <w:b/>
                <w:sz w:val="24"/>
                <w:szCs w:val="24"/>
              </w:rPr>
            </w:pP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04.10.2023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Мирјана Марушић Аџић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енглески језик</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Срећан Божић, Срећна Нова година</w:t>
            </w: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20.12.2023.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Сања Ивановић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математика</w:t>
            </w:r>
          </w:p>
          <w:p w:rsidR="00EC2279" w:rsidRDefault="00EC2279" w:rsidP="00EC2279">
            <w:pPr>
              <w:rPr>
                <w:rFonts w:ascii="Times New Roman" w:hAnsi="Times New Roman" w:cs="Times New Roman"/>
                <w:b/>
                <w:sz w:val="24"/>
                <w:szCs w:val="24"/>
              </w:rPr>
            </w:pP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lang w:val="sr-Cyrl-CS"/>
              </w:rPr>
              <w:t>7-1</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lang w:val="sr-Cyrl-CS"/>
              </w:rPr>
            </w:pPr>
            <w:r>
              <w:rPr>
                <w:rFonts w:ascii="Times New Roman" w:hAnsi="Times New Roman" w:cs="Times New Roman"/>
                <w:b/>
                <w:sz w:val="24"/>
                <w:szCs w:val="24"/>
                <w:lang w:val="sr-Cyrl-CS"/>
              </w:rPr>
              <w:t>Примена Питагорине теореме на правоугаоник</w:t>
            </w:r>
          </w:p>
          <w:p w:rsidR="00EC2279" w:rsidRDefault="00EC2279" w:rsidP="00EC2279">
            <w:pPr>
              <w:rPr>
                <w:rFonts w:ascii="Times New Roman" w:hAnsi="Times New Roman" w:cs="Times New Roman"/>
                <w:b/>
                <w:sz w:val="24"/>
                <w:szCs w:val="24"/>
              </w:rPr>
            </w:pP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19.10.2023.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Оливера Лапчевић Срећковић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 xml:space="preserve"> информатика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5-3</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Јединство хардвера и сервиса. Хардвер. Начин приказивања података. Софтвер. Сервиси. Правила употребе дигиталних уређаја.</w:t>
            </w: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08.09.2023.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Јелена Јовановић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 xml:space="preserve">  информатика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5-3</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 xml:space="preserve">Јединство хардвера и сервиса. Хардвер. Начин приказивања </w:t>
            </w:r>
            <w:r>
              <w:rPr>
                <w:rFonts w:ascii="Times New Roman" w:hAnsi="Times New Roman" w:cs="Times New Roman"/>
                <w:b/>
                <w:sz w:val="24"/>
                <w:szCs w:val="24"/>
              </w:rPr>
              <w:lastRenderedPageBreak/>
              <w:t>података. Софтвер. Сервиси. Правила употребе дигиталних уређаја.</w:t>
            </w: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lastRenderedPageBreak/>
              <w:t>08.09.2023.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lastRenderedPageBreak/>
              <w:t>Владимир Ветровић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биологија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5.раз. Сараново</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Исхрана и дисање</w:t>
            </w: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30.10.2023.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Јован Аћимовић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физика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8. разред</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М.Крчмаре</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 xml:space="preserve">         5.час</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Одређивање убрзања тела које слободно пада</w:t>
            </w:r>
          </w:p>
          <w:p w:rsidR="00EC2279" w:rsidRDefault="00EC2279" w:rsidP="00EC2279">
            <w:pPr>
              <w:rPr>
                <w:rFonts w:ascii="Times New Roman" w:hAnsi="Times New Roman" w:cs="Times New Roman"/>
                <w:b/>
                <w:sz w:val="24"/>
                <w:szCs w:val="24"/>
              </w:rPr>
            </w:pPr>
          </w:p>
          <w:p w:rsidR="00EC2279" w:rsidRDefault="00EC2279" w:rsidP="00EC2279">
            <w:pPr>
              <w:rPr>
                <w:rFonts w:ascii="Times New Roman" w:hAnsi="Times New Roman" w:cs="Times New Roman"/>
                <w:b/>
                <w:sz w:val="24"/>
                <w:szCs w:val="24"/>
              </w:rPr>
            </w:pP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01.11.2023.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Виолета Миловановић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техника и технологија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 xml:space="preserve"> 8-2</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 xml:space="preserve"> Софтвери за симулацију рада електричних кола</w:t>
            </w:r>
          </w:p>
          <w:p w:rsidR="00EC2279" w:rsidRDefault="00EC2279" w:rsidP="00EC2279">
            <w:pPr>
              <w:rPr>
                <w:rFonts w:ascii="Times New Roman" w:hAnsi="Times New Roman" w:cs="Times New Roman"/>
                <w:b/>
                <w:sz w:val="24"/>
                <w:szCs w:val="24"/>
              </w:rPr>
            </w:pP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07.12.2023.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Срђан Арсић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ликовна култура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6-2</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lang w:val="sr-Cyrl-CS"/>
              </w:rPr>
              <w:t>Својства и врсте текстуре 3.час</w:t>
            </w: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26.10.2023.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Мирослав Велимировић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географија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8-4</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Динарски предео</w:t>
            </w: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25.10.2023.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Драган Јовановић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историја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5.разред М.Крчмаре</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1.час</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Археолошка налазишта из периода праисторије на простору Србије</w:t>
            </w:r>
          </w:p>
          <w:p w:rsidR="00EC2279" w:rsidRDefault="00EC2279" w:rsidP="00EC2279">
            <w:pPr>
              <w:rPr>
                <w:rFonts w:ascii="Times New Roman" w:hAnsi="Times New Roman" w:cs="Times New Roman"/>
                <w:b/>
                <w:sz w:val="24"/>
                <w:szCs w:val="24"/>
              </w:rPr>
            </w:pPr>
          </w:p>
          <w:p w:rsidR="00EC2279" w:rsidRDefault="00EC2279" w:rsidP="00EC2279">
            <w:pPr>
              <w:rPr>
                <w:rFonts w:ascii="Times New Roman" w:hAnsi="Times New Roman" w:cs="Times New Roman"/>
                <w:b/>
                <w:sz w:val="24"/>
                <w:szCs w:val="24"/>
              </w:rPr>
            </w:pP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20.10.2023.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Сузана Димитријевић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ликовна култура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6-3</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08.12.2023. год.</w:t>
            </w:r>
          </w:p>
          <w:p w:rsidR="00EC2279" w:rsidRDefault="00EC2279" w:rsidP="00EC2279">
            <w:pPr>
              <w:rPr>
                <w:rFonts w:ascii="Times New Roman" w:hAnsi="Times New Roman" w:cs="Times New Roman"/>
                <w:b/>
                <w:sz w:val="24"/>
                <w:szCs w:val="24"/>
              </w:rPr>
            </w:pPr>
          </w:p>
          <w:p w:rsidR="00EC2279" w:rsidRDefault="00EC2279" w:rsidP="00EC2279">
            <w:pPr>
              <w:rPr>
                <w:rFonts w:ascii="Times New Roman" w:hAnsi="Times New Roman" w:cs="Times New Roman"/>
                <w:b/>
                <w:sz w:val="24"/>
                <w:szCs w:val="24"/>
              </w:rPr>
            </w:pP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Бојана Милановић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српски језик</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2. и 4.разред Мирашевац</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,,Вук је хтео где год крене да се људи описмене,-час посвећен Вуку Караџићу“</w:t>
            </w:r>
          </w:p>
          <w:p w:rsidR="00EC2279" w:rsidRDefault="00EC2279" w:rsidP="00EC2279">
            <w:pPr>
              <w:rPr>
                <w:rFonts w:ascii="Times New Roman" w:hAnsi="Times New Roman" w:cs="Times New Roman"/>
                <w:b/>
                <w:sz w:val="24"/>
                <w:szCs w:val="24"/>
              </w:rPr>
            </w:pP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06.11.2023.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Зорица Милановић</w:t>
            </w:r>
          </w:p>
          <w:p w:rsidR="00EC2279" w:rsidRDefault="00EC2279" w:rsidP="00EC2279">
            <w:pPr>
              <w:rPr>
                <w:rFonts w:ascii="Times New Roman" w:hAnsi="Times New Roman" w:cs="Times New Roman"/>
                <w:b/>
                <w:sz w:val="24"/>
                <w:szCs w:val="24"/>
              </w:rPr>
            </w:pP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српски језик</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3.разред</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Трска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3.разред</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Лице и број глагола</w:t>
            </w: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15.11.2023.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Јелена Гроздић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српски језик</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3-1</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Глаголи</w:t>
            </w: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27.11.2023. 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Дарко Аџић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Техника и технологија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7-1А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Појам, врсте,</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намена и</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конструкциј</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а робота</w:t>
            </w: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15.03.2024.</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r w:rsidR="00EC2279" w:rsidTr="00EC2279">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Мирјана</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lastRenderedPageBreak/>
              <w:t>Марушић</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Драгана</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Стевановић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lastRenderedPageBreak/>
              <w:t>енглески</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lastRenderedPageBreak/>
              <w:t>језик</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физичко</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васпитање</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lastRenderedPageBreak/>
              <w:t>5-2</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t xml:space="preserve">Здрава </w:t>
            </w:r>
            <w:r>
              <w:rPr>
                <w:rFonts w:ascii="Times New Roman" w:hAnsi="Times New Roman" w:cs="Times New Roman"/>
                <w:b/>
                <w:sz w:val="24"/>
                <w:szCs w:val="24"/>
              </w:rPr>
              <w:lastRenderedPageBreak/>
              <w:t>исхрана</w:t>
            </w:r>
          </w:p>
        </w:tc>
        <w:tc>
          <w:tcPr>
            <w:tcW w:w="1559"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lastRenderedPageBreak/>
              <w:t>21.03.2024.</w:t>
            </w:r>
          </w:p>
          <w:p w:rsidR="00EC2279" w:rsidRDefault="00EC2279" w:rsidP="00EC2279">
            <w:pPr>
              <w:rPr>
                <w:rFonts w:ascii="Times New Roman" w:hAnsi="Times New Roman" w:cs="Times New Roman"/>
                <w:b/>
                <w:sz w:val="24"/>
                <w:szCs w:val="24"/>
              </w:rPr>
            </w:pPr>
            <w:r>
              <w:rPr>
                <w:rFonts w:ascii="Times New Roman" w:hAnsi="Times New Roman" w:cs="Times New Roman"/>
                <w:b/>
                <w:sz w:val="24"/>
                <w:szCs w:val="24"/>
              </w:rPr>
              <w:lastRenderedPageBreak/>
              <w:t>год.</w:t>
            </w:r>
          </w:p>
        </w:tc>
        <w:tc>
          <w:tcPr>
            <w:tcW w:w="1276" w:type="dxa"/>
            <w:tcBorders>
              <w:top w:val="single" w:sz="4" w:space="0" w:color="auto"/>
              <w:left w:val="single" w:sz="4" w:space="0" w:color="000000" w:themeColor="text1"/>
              <w:bottom w:val="single" w:sz="4" w:space="0" w:color="auto"/>
              <w:right w:val="single" w:sz="4" w:space="0" w:color="auto"/>
            </w:tcBorders>
          </w:tcPr>
          <w:p w:rsidR="00EC2279" w:rsidRDefault="00EC2279" w:rsidP="00EC2279">
            <w:pPr>
              <w:rPr>
                <w:rFonts w:ascii="Times New Roman" w:hAnsi="Times New Roman" w:cs="Times New Roman"/>
                <w:b/>
                <w:sz w:val="24"/>
                <w:szCs w:val="24"/>
              </w:rPr>
            </w:pPr>
          </w:p>
        </w:tc>
      </w:tr>
    </w:tbl>
    <w:p w:rsidR="00EC2279" w:rsidRDefault="00EC2279" w:rsidP="00EC2279">
      <w:pPr>
        <w:pStyle w:val="ListParagraph"/>
        <w:rPr>
          <w:rFonts w:ascii="Times New Roman" w:hAnsi="Times New Roman"/>
          <w:sz w:val="24"/>
          <w:szCs w:val="24"/>
        </w:rPr>
      </w:pPr>
    </w:p>
    <w:p w:rsidR="00EC2279" w:rsidRDefault="00EC2279" w:rsidP="00EC2279">
      <w:pPr>
        <w:pStyle w:val="ListParagraph"/>
        <w:rPr>
          <w:rFonts w:ascii="Times New Roman" w:hAnsi="Times New Roman"/>
          <w:sz w:val="24"/>
          <w:szCs w:val="24"/>
        </w:rPr>
      </w:pPr>
    </w:p>
    <w:p w:rsidR="00EC2279" w:rsidRDefault="00EC2279" w:rsidP="00EC2279">
      <w:pPr>
        <w:pStyle w:val="ListParagraph"/>
        <w:rPr>
          <w:rFonts w:ascii="Times New Roman" w:hAnsi="Times New Roman"/>
          <w:sz w:val="24"/>
          <w:szCs w:val="24"/>
        </w:rPr>
      </w:pPr>
    </w:p>
    <w:p w:rsidR="00EC2279" w:rsidRDefault="00EC2279" w:rsidP="00EC2279">
      <w:pPr>
        <w:spacing w:after="160" w:line="256" w:lineRule="auto"/>
        <w:rPr>
          <w:rFonts w:ascii="Times New Roman" w:hAnsi="Times New Roman" w:cs="Times New Roman"/>
          <w:sz w:val="24"/>
          <w:szCs w:val="24"/>
        </w:rPr>
      </w:pPr>
      <w:r>
        <w:rPr>
          <w:rFonts w:ascii="Times New Roman" w:hAnsi="Times New Roman" w:cs="Times New Roman"/>
          <w:sz w:val="24"/>
          <w:szCs w:val="24"/>
        </w:rPr>
        <w:t xml:space="preserve">            У  току  школске 2023/24.године одржано је  19  угледних часова где су наставници применили научено са семинара.</w:t>
      </w:r>
    </w:p>
    <w:p w:rsidR="00EC2279" w:rsidRDefault="00EC2279" w:rsidP="00EC2279">
      <w:pPr>
        <w:rPr>
          <w:rFonts w:ascii="Times New Roman" w:hAnsi="Times New Roman" w:cs="Times New Roman"/>
          <w:sz w:val="24"/>
          <w:szCs w:val="24"/>
        </w:rPr>
      </w:pPr>
      <w:r>
        <w:rPr>
          <w:rFonts w:ascii="Times New Roman" w:hAnsi="Times New Roman" w:cs="Times New Roman"/>
          <w:sz w:val="24"/>
          <w:szCs w:val="24"/>
        </w:rPr>
        <w:t xml:space="preserve"> На основу педагошко-инструктивног рада у току школске 2023/24.године  дошло се до закључка да запослени примењују у наставном процесу оно што су усвојили стручним усавршавањем.</w:t>
      </w:r>
    </w:p>
    <w:p w:rsidR="00EC2279" w:rsidRDefault="00EC2279" w:rsidP="00EC2279">
      <w:pPr>
        <w:rPr>
          <w:rFonts w:ascii="Times New Roman" w:hAnsi="Times New Roman" w:cs="Times New Roman"/>
          <w:sz w:val="24"/>
          <w:szCs w:val="24"/>
        </w:rPr>
      </w:pPr>
    </w:p>
    <w:p w:rsidR="00EC2279" w:rsidRDefault="00EC2279" w:rsidP="00642FCB">
      <w:pPr>
        <w:pStyle w:val="ListParagraph"/>
        <w:numPr>
          <w:ilvl w:val="0"/>
          <w:numId w:val="55"/>
        </w:numPr>
        <w:rPr>
          <w:rFonts w:ascii="Times New Roman" w:hAnsi="Times New Roman"/>
          <w:b/>
          <w:sz w:val="24"/>
          <w:szCs w:val="24"/>
          <w:lang w:val="sr-Cyrl-CS"/>
        </w:rPr>
      </w:pPr>
      <w:r>
        <w:rPr>
          <w:rFonts w:ascii="Times New Roman" w:hAnsi="Times New Roman"/>
          <w:b/>
          <w:sz w:val="24"/>
          <w:szCs w:val="24"/>
          <w:lang w:val="sr-Cyrl-CS"/>
        </w:rPr>
        <w:t>Евалуација планираног стручног усавршавања у установи и ван установе у школској 20</w:t>
      </w:r>
      <w:r>
        <w:rPr>
          <w:rFonts w:ascii="Times New Roman" w:hAnsi="Times New Roman"/>
          <w:b/>
          <w:sz w:val="24"/>
          <w:szCs w:val="24"/>
        </w:rPr>
        <w:t>22</w:t>
      </w:r>
      <w:r>
        <w:rPr>
          <w:rFonts w:ascii="Times New Roman" w:hAnsi="Times New Roman"/>
          <w:b/>
          <w:sz w:val="24"/>
          <w:szCs w:val="24"/>
          <w:lang w:val="sr-Cyrl-CS"/>
        </w:rPr>
        <w:t>/</w:t>
      </w:r>
      <w:r>
        <w:rPr>
          <w:rFonts w:ascii="Times New Roman" w:hAnsi="Times New Roman"/>
          <w:b/>
          <w:sz w:val="24"/>
          <w:szCs w:val="24"/>
        </w:rPr>
        <w:t>23</w:t>
      </w:r>
      <w:r>
        <w:rPr>
          <w:rFonts w:ascii="Times New Roman" w:hAnsi="Times New Roman"/>
          <w:b/>
          <w:sz w:val="24"/>
          <w:szCs w:val="24"/>
          <w:lang w:val="sr-Cyrl-CS"/>
        </w:rPr>
        <w:t>.год.</w:t>
      </w:r>
    </w:p>
    <w:p w:rsidR="00EC2279" w:rsidRDefault="00EC2279" w:rsidP="00EC2279">
      <w:pPr>
        <w:pStyle w:val="ListParagraph"/>
        <w:rPr>
          <w:rFonts w:ascii="Times New Roman" w:hAnsi="Times New Roman"/>
          <w:sz w:val="24"/>
          <w:szCs w:val="24"/>
          <w:lang w:val="sr-Cyrl-CS"/>
        </w:rPr>
      </w:pPr>
      <w:r>
        <w:rPr>
          <w:rFonts w:ascii="Times New Roman" w:hAnsi="Times New Roman"/>
          <w:sz w:val="24"/>
          <w:szCs w:val="24"/>
          <w:lang w:val="sr-Cyrl-CS"/>
        </w:rPr>
        <w:t>Учитељи, наставници и стручни сарадници подносили су  извештај о остварености личног плана стручног усавршавања особама задуженим у оквиру својих Стручних већа које су  даље прослеђивале  члану Тима задуженом за вођење електронске базе о СУ. Тим за Професионални развој запослених  вршио је евалуацију и подносио извештај Педагошком колегијуму, Тиму  за квалитет и активу за Самовредновање о осварености плана СУ тромесечно у току ове школске године. У августу месецу запослени ће поднети своје извештаје о СУ за крај школске 2023/24.године.</w:t>
      </w:r>
    </w:p>
    <w:p w:rsidR="00EC2279" w:rsidRDefault="00EC2279" w:rsidP="00EC2279">
      <w:pPr>
        <w:pStyle w:val="ListParagraph"/>
        <w:rPr>
          <w:rFonts w:ascii="Times New Roman" w:hAnsi="Times New Roman"/>
          <w:sz w:val="24"/>
          <w:szCs w:val="24"/>
          <w:lang w:val="sr-Cyrl-CS"/>
        </w:rPr>
      </w:pPr>
    </w:p>
    <w:p w:rsidR="00EC2279" w:rsidRDefault="00EC2279" w:rsidP="00642FCB">
      <w:pPr>
        <w:pStyle w:val="ListParagraph"/>
        <w:numPr>
          <w:ilvl w:val="0"/>
          <w:numId w:val="55"/>
        </w:numPr>
        <w:rPr>
          <w:rFonts w:ascii="Times New Roman" w:hAnsi="Times New Roman"/>
          <w:b/>
          <w:sz w:val="24"/>
          <w:szCs w:val="24"/>
          <w:lang w:val="sr-Cyrl-CS"/>
        </w:rPr>
      </w:pPr>
      <w:r>
        <w:rPr>
          <w:rFonts w:ascii="Times New Roman" w:hAnsi="Times New Roman"/>
          <w:b/>
          <w:color w:val="000000"/>
          <w:sz w:val="24"/>
          <w:szCs w:val="24"/>
        </w:rPr>
        <w:t>Стручно усавршавање запослених произилази из педагошко-инструктивног рада, резултата вредновања и самовредновања</w:t>
      </w:r>
    </w:p>
    <w:p w:rsidR="00EC2279" w:rsidRDefault="00EC2279" w:rsidP="00EC2279">
      <w:pPr>
        <w:pStyle w:val="a"/>
        <w:ind w:left="720"/>
        <w:rPr>
          <w:color w:val="000000"/>
          <w:lang w:val="sr-Cyrl-CS"/>
        </w:rPr>
      </w:pPr>
      <w:r>
        <w:rPr>
          <w:color w:val="000000"/>
          <w:lang w:val="sr-Cyrl-CS"/>
        </w:rPr>
        <w:t>На основу листе препорука које је донео Тим за квалитет,актив за вредновање и самовредновање рада школе и на основу извештаја о педагошко-инструктивном раду школе   чланови стручних већа на унапред усвојеном обрасцу, на почетку школске године су извршили  планирање стручног усавршавања за шк. 2023/24.годину.  Образац је садржао део са анализом оствареног стручног усавршавања у претходној наставној/школској години. На нивоу већа су израђени  и збирни обрасци ради успешнијег праћења стручног усавршавања. Ове обрасце за потребе школе  објединио је  Тим за професионални развој.</w:t>
      </w:r>
    </w:p>
    <w:p w:rsidR="00EC2279" w:rsidRDefault="00EC2279" w:rsidP="00EC2279">
      <w:pPr>
        <w:pStyle w:val="a"/>
        <w:ind w:left="720"/>
        <w:rPr>
          <w:color w:val="000000"/>
          <w:lang w:val="sr-Cyrl-CS"/>
        </w:rPr>
      </w:pPr>
    </w:p>
    <w:p w:rsidR="00EC2279" w:rsidRDefault="00EC2279" w:rsidP="00642FCB">
      <w:pPr>
        <w:pStyle w:val="ListParagraph"/>
        <w:numPr>
          <w:ilvl w:val="0"/>
          <w:numId w:val="56"/>
        </w:numPr>
        <w:rPr>
          <w:rFonts w:ascii="Times New Roman" w:hAnsi="Times New Roman"/>
          <w:b/>
          <w:sz w:val="24"/>
          <w:szCs w:val="24"/>
          <w:lang w:val="sr-Cyrl-CS"/>
        </w:rPr>
      </w:pPr>
      <w:r>
        <w:rPr>
          <w:rFonts w:ascii="Times New Roman" w:hAnsi="Times New Roman"/>
          <w:b/>
          <w:color w:val="000000"/>
          <w:sz w:val="24"/>
          <w:szCs w:val="24"/>
        </w:rPr>
        <w:t>Извештавање</w:t>
      </w:r>
    </w:p>
    <w:p w:rsidR="00EC2279" w:rsidRDefault="00EC2279" w:rsidP="00EC2279">
      <w:pPr>
        <w:pStyle w:val="ListParagraph"/>
        <w:rPr>
          <w:rFonts w:ascii="Times New Roman" w:hAnsi="Times New Roman"/>
          <w:b/>
          <w:sz w:val="24"/>
          <w:szCs w:val="24"/>
          <w:lang w:val="sr-Cyrl-CS"/>
        </w:rPr>
      </w:pPr>
    </w:p>
    <w:p w:rsidR="00EC2279" w:rsidRDefault="00EC2279" w:rsidP="00EC2279">
      <w:pPr>
        <w:pStyle w:val="ListParagraph"/>
        <w:rPr>
          <w:rFonts w:ascii="Times New Roman" w:hAnsi="Times New Roman"/>
          <w:color w:val="000000"/>
          <w:sz w:val="24"/>
          <w:szCs w:val="24"/>
          <w:lang w:val="sr-Cyrl-CS"/>
        </w:rPr>
      </w:pPr>
      <w:r>
        <w:rPr>
          <w:rFonts w:ascii="Times New Roman" w:hAnsi="Times New Roman"/>
          <w:color w:val="000000"/>
          <w:sz w:val="24"/>
          <w:szCs w:val="24"/>
          <w:lang w:val="sr-Cyrl-CS"/>
        </w:rPr>
        <w:t>Координатор Тима за професионални развој извештаје о оствареном раду, анализи оствареног стручног усавршавања и примене стручног усавршавања  подноси Педагошком колегијуму квартално и на основу извештавања се планирају даљи кораци у раду Тима.</w:t>
      </w:r>
    </w:p>
    <w:p w:rsidR="00EC2279" w:rsidRDefault="00EC2279" w:rsidP="00EC2279">
      <w:pPr>
        <w:pStyle w:val="ListParagraph"/>
        <w:rPr>
          <w:rFonts w:ascii="Times New Roman" w:hAnsi="Times New Roman"/>
          <w:color w:val="000000"/>
          <w:sz w:val="24"/>
          <w:szCs w:val="24"/>
          <w:lang w:val="sr-Cyrl-CS"/>
        </w:rPr>
      </w:pPr>
    </w:p>
    <w:p w:rsidR="00EC2279" w:rsidRDefault="00EC2279" w:rsidP="00EC2279">
      <w:pPr>
        <w:pStyle w:val="ListParagraph"/>
        <w:numPr>
          <w:ilvl w:val="0"/>
          <w:numId w:val="3"/>
        </w:numPr>
        <w:rPr>
          <w:rFonts w:ascii="Times New Roman" w:hAnsi="Times New Roman"/>
          <w:b/>
          <w:bCs/>
          <w:sz w:val="24"/>
          <w:szCs w:val="24"/>
        </w:rPr>
      </w:pPr>
      <w:r>
        <w:rPr>
          <w:rFonts w:ascii="Times New Roman" w:hAnsi="Times New Roman"/>
          <w:b/>
          <w:bCs/>
          <w:sz w:val="24"/>
          <w:szCs w:val="24"/>
        </w:rPr>
        <w:t>Сарадња са другим стручним органима и другим инстанцама у школи ( описати са ким је остварена сарадња и кроз које активности)</w:t>
      </w:r>
    </w:p>
    <w:p w:rsidR="00EC2279" w:rsidRDefault="00EC2279" w:rsidP="00EC2279">
      <w:pPr>
        <w:rPr>
          <w:rFonts w:ascii="Times New Roman" w:hAnsi="Times New Roman" w:cs="Times New Roman"/>
          <w:bCs/>
          <w:sz w:val="24"/>
          <w:szCs w:val="24"/>
        </w:rPr>
      </w:pPr>
      <w:r>
        <w:rPr>
          <w:rFonts w:ascii="Times New Roman" w:hAnsi="Times New Roman" w:cs="Times New Roman"/>
          <w:bCs/>
          <w:sz w:val="24"/>
          <w:szCs w:val="24"/>
        </w:rPr>
        <w:t xml:space="preserve">                    Тим за професионални развој запослених је сарађивао са Тимом за квалитет и Активом за РП школе, тј. на основу њихових препорука је сачињен план Тима. Такође се уско сарађивало са свим Стручним већима, са неким у већој, са неким у мањој мери. Свако Стручно веће је помагало у подношењу извештаја за квартални период тако што су делегирали по једног члана СВ који је имао задатак да обједини извештаје о СУ свог стручног већа и пошаље тиму како би чланови тима урадили на нивоу школе и представили Педагошком колегијуму. Како за извештаје били су задужени и за обједињавање Годишњег плана СУ на нивоу свог стручног већа.  Осим планова и извештаја СВ </w:t>
      </w:r>
      <w:r>
        <w:rPr>
          <w:rFonts w:ascii="Times New Roman" w:hAnsi="Times New Roman" w:cs="Times New Roman"/>
          <w:bCs/>
          <w:sz w:val="24"/>
          <w:szCs w:val="24"/>
        </w:rPr>
        <w:lastRenderedPageBreak/>
        <w:t>су учествовала и у изради планова примене стручног усавршавања у непосредном раду. Осим тимова, актива и стручних већа свакодневна сарадња је била и са директорком школе у виду обавештавања наставника за поједине семинаре.</w:t>
      </w:r>
    </w:p>
    <w:p w:rsidR="00EC2279" w:rsidRDefault="00EC2279" w:rsidP="00EC2279">
      <w:pPr>
        <w:rPr>
          <w:rFonts w:ascii="Times New Roman" w:hAnsi="Times New Roman" w:cs="Times New Roman"/>
          <w:sz w:val="24"/>
          <w:szCs w:val="24"/>
        </w:rPr>
      </w:pPr>
      <w:r>
        <w:rPr>
          <w:rFonts w:ascii="Times New Roman" w:hAnsi="Times New Roman" w:cs="Times New Roman"/>
          <w:sz w:val="24"/>
          <w:szCs w:val="24"/>
        </w:rPr>
        <w:t>Није било активности које су реализоване, а нису предвиђене планом.</w:t>
      </w:r>
    </w:p>
    <w:p w:rsidR="00EC2279" w:rsidRDefault="00EC2279" w:rsidP="00EC2279">
      <w:pPr>
        <w:rPr>
          <w:rFonts w:ascii="Times New Roman" w:hAnsi="Times New Roman" w:cs="Times New Roman"/>
          <w:sz w:val="24"/>
          <w:szCs w:val="24"/>
        </w:rPr>
      </w:pPr>
    </w:p>
    <w:p w:rsidR="00EC2279" w:rsidRDefault="00EC2279" w:rsidP="00EC2279">
      <w:pPr>
        <w:rPr>
          <w:rFonts w:ascii="Times New Roman" w:hAnsi="Times New Roman" w:cs="Times New Roman"/>
          <w:sz w:val="24"/>
          <w:szCs w:val="24"/>
        </w:rPr>
      </w:pPr>
    </w:p>
    <w:p w:rsidR="00EC2279" w:rsidRDefault="00EC2279" w:rsidP="00EC2279">
      <w:pPr>
        <w:rPr>
          <w:rFonts w:ascii="Times New Roman" w:hAnsi="Times New Roman" w:cs="Times New Roman"/>
          <w:sz w:val="24"/>
          <w:szCs w:val="24"/>
        </w:rPr>
      </w:pPr>
    </w:p>
    <w:p w:rsidR="00EC2279" w:rsidRDefault="00EC2279" w:rsidP="00EC2279">
      <w:pPr>
        <w:rPr>
          <w:rFonts w:ascii="Times New Roman" w:hAnsi="Times New Roman" w:cs="Times New Roman"/>
          <w:sz w:val="24"/>
          <w:szCs w:val="24"/>
        </w:rPr>
      </w:pPr>
    </w:p>
    <w:p w:rsidR="00EC2279" w:rsidRDefault="00EC2279">
      <w:r>
        <w:br w:type="page"/>
      </w:r>
    </w:p>
    <w:p w:rsidR="00C53A20" w:rsidRDefault="00C53A20" w:rsidP="00C53A20">
      <w:pPr>
        <w:jc w:val="both"/>
        <w:rPr>
          <w:rFonts w:ascii="Times New Roman" w:eastAsia="Times New Roman" w:hAnsi="Times New Roman" w:cs="Times New Roman"/>
          <w:bCs/>
          <w:sz w:val="16"/>
          <w:szCs w:val="16"/>
        </w:rPr>
      </w:pPr>
      <w:r>
        <w:rPr>
          <w:rFonts w:ascii="Times New Roman" w:hAnsi="Times New Roman" w:cs="Times New Roman"/>
          <w:b/>
          <w:bCs/>
          <w:noProof/>
          <w:sz w:val="16"/>
          <w:szCs w:val="16"/>
          <w:lang w:eastAsia="en-US"/>
        </w:rPr>
        <w:lastRenderedPageBreak/>
        <w:drawing>
          <wp:anchor distT="0" distB="0" distL="114935" distR="114935" simplePos="0" relativeHeight="251705344" behindDoc="0" locked="0" layoutInCell="1" allowOverlap="1">
            <wp:simplePos x="0" y="0"/>
            <wp:positionH relativeFrom="column">
              <wp:posOffset>-140970</wp:posOffset>
            </wp:positionH>
            <wp:positionV relativeFrom="paragraph">
              <wp:posOffset>-394970</wp:posOffset>
            </wp:positionV>
            <wp:extent cx="593725" cy="437515"/>
            <wp:effectExtent l="0" t="0" r="15875" b="635"/>
            <wp:wrapSquare wrapText="bothSides"/>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6"/>
                    <a:srcRect/>
                    <a:stretch>
                      <a:fillRect/>
                    </a:stretch>
                  </pic:blipFill>
                  <pic:spPr>
                    <a:xfrm>
                      <a:off x="0" y="0"/>
                      <a:ext cx="593725" cy="437515"/>
                    </a:xfrm>
                    <a:prstGeom prst="rect">
                      <a:avLst/>
                    </a:prstGeom>
                    <a:solidFill>
                      <a:srgbClr val="FFFFFF"/>
                    </a:solidFill>
                    <a:ln w="9525">
                      <a:noFill/>
                      <a:miter lim="800000"/>
                      <a:headEnd/>
                      <a:tailEnd/>
                    </a:ln>
                  </pic:spPr>
                </pic:pic>
              </a:graphicData>
            </a:graphic>
          </wp:anchor>
        </w:drawing>
      </w:r>
      <w:r>
        <w:rPr>
          <w:rFonts w:ascii="Times New Roman" w:hAnsi="Times New Roman" w:cs="Times New Roman"/>
          <w:b/>
          <w:bCs/>
          <w:sz w:val="16"/>
          <w:szCs w:val="16"/>
        </w:rPr>
        <w:t>ОШ «КАРАЂОРЂЕ»</w:t>
      </w:r>
      <w:r>
        <w:rPr>
          <w:rFonts w:ascii="Times New Roman" w:hAnsi="Times New Roman" w:cs="Times New Roman"/>
          <w:bCs/>
          <w:sz w:val="16"/>
          <w:szCs w:val="16"/>
        </w:rPr>
        <w:t>34210 Рача, Карађорђева 102</w:t>
      </w:r>
    </w:p>
    <w:p w:rsidR="00C53A20" w:rsidRDefault="00C53A20" w:rsidP="00C53A20">
      <w:pPr>
        <w:ind w:firstLineChars="550" w:firstLine="880"/>
        <w:jc w:val="both"/>
        <w:rPr>
          <w:rFonts w:ascii="Times New Roman" w:eastAsia="Times New Roman" w:hAnsi="Times New Roman" w:cs="Times New Roman"/>
          <w:bCs/>
          <w:sz w:val="24"/>
          <w:szCs w:val="24"/>
        </w:rPr>
      </w:pPr>
      <w:r>
        <w:rPr>
          <w:rFonts w:ascii="Times New Roman" w:hAnsi="Times New Roman" w:cs="Times New Roman"/>
          <w:bCs/>
          <w:sz w:val="16"/>
          <w:szCs w:val="16"/>
        </w:rPr>
        <w:t>тел-факс 03 4/751-251, 751-468,</w:t>
      </w:r>
      <w:r>
        <w:rPr>
          <w:rFonts w:ascii="Times New Roman" w:hAnsi="Times New Roman" w:cs="Times New Roman"/>
          <w:b/>
          <w:bCs/>
          <w:sz w:val="16"/>
          <w:szCs w:val="16"/>
          <w:lang w:val="sr-Latn-CS"/>
        </w:rPr>
        <w:t>e-mail:</w:t>
      </w:r>
      <w:hyperlink r:id="rId25" w:history="1">
        <w:r>
          <w:rPr>
            <w:rStyle w:val="Hyperlink"/>
            <w:rFonts w:ascii="Times New Roman" w:hAnsi="Times New Roman" w:cs="Times New Roman"/>
            <w:b/>
            <w:bCs/>
            <w:sz w:val="16"/>
            <w:szCs w:val="16"/>
          </w:rPr>
          <w:t>oskarraca@gmail.co</w:t>
        </w:r>
      </w:hyperlink>
      <w:r>
        <w:rPr>
          <w:rFonts w:ascii="Times New Roman" w:hAnsi="Times New Roman" w:cs="Times New Roman"/>
          <w:sz w:val="24"/>
          <w:szCs w:val="24"/>
        </w:rPr>
        <w:t>m</w:t>
      </w:r>
    </w:p>
    <w:p w:rsidR="00C53A20" w:rsidRDefault="00C53A20" w:rsidP="00C53A20">
      <w:pPr>
        <w:jc w:val="center"/>
        <w:rPr>
          <w:rFonts w:ascii="Times New Roman" w:hAnsi="Times New Roman" w:cs="Times New Roman"/>
          <w:b/>
          <w:sz w:val="24"/>
          <w:szCs w:val="24"/>
        </w:rPr>
      </w:pPr>
    </w:p>
    <w:p w:rsidR="00C53A20" w:rsidRPr="00CE0092" w:rsidRDefault="00057399" w:rsidP="00C53A20">
      <w:pPr>
        <w:jc w:val="center"/>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lang/>
        </w:rPr>
        <w:t>И</w:t>
      </w:r>
      <w:r w:rsidR="00C53A20" w:rsidRPr="00CE0092">
        <w:rPr>
          <w:rFonts w:ascii="Times New Roman" w:hAnsi="Times New Roman" w:cs="Times New Roman"/>
          <w:b/>
          <w:sz w:val="24"/>
          <w:szCs w:val="24"/>
        </w:rPr>
        <w:t>звештај о раду и реализованим активностима  Тима за праћење и реализацију Културних и Сп</w:t>
      </w:r>
      <w:r>
        <w:rPr>
          <w:rFonts w:ascii="Times New Roman" w:hAnsi="Times New Roman" w:cs="Times New Roman"/>
          <w:b/>
          <w:sz w:val="24"/>
          <w:szCs w:val="24"/>
        </w:rPr>
        <w:t>ортских активности током  2023</w:t>
      </w:r>
      <w:r w:rsidR="00C53A20" w:rsidRPr="00CE0092">
        <w:rPr>
          <w:rFonts w:ascii="Times New Roman" w:hAnsi="Times New Roman" w:cs="Times New Roman"/>
          <w:b/>
          <w:sz w:val="24"/>
          <w:szCs w:val="24"/>
        </w:rPr>
        <w:t>. године</w:t>
      </w:r>
    </w:p>
    <w:p w:rsidR="00C53A20" w:rsidRDefault="00C53A20" w:rsidP="00C53A20">
      <w:pPr>
        <w:tabs>
          <w:tab w:val="left" w:pos="2744"/>
        </w:tabs>
        <w:rPr>
          <w:rFonts w:ascii="Times New Roman" w:hAnsi="Times New Roman" w:cs="Times New Roman"/>
          <w:b/>
        </w:rPr>
      </w:pPr>
    </w:p>
    <w:p w:rsidR="00C53A20" w:rsidRDefault="00C53A20" w:rsidP="00CE0092">
      <w:pPr>
        <w:pStyle w:val="ListParagraph"/>
        <w:tabs>
          <w:tab w:val="left" w:pos="2744"/>
        </w:tabs>
        <w:rPr>
          <w:rFonts w:ascii="Times New Roman" w:hAnsi="Times New Roman"/>
          <w:b/>
        </w:rPr>
      </w:pPr>
      <w:r>
        <w:rPr>
          <w:rFonts w:ascii="Times New Roman" w:hAnsi="Times New Roman"/>
        </w:rPr>
        <w:t>Функционисање тима је веома отежано. Ни један састанак тима нисам успела да одржим. Комуникација са члановима тима је била преко вибер групе. Чланови тима мање или више незаинтересовани за рад. Одбијају  задужења, игноришу поруке...</w:t>
      </w:r>
    </w:p>
    <w:p w:rsidR="00C53A20" w:rsidRDefault="00C53A20" w:rsidP="00CE0092">
      <w:pPr>
        <w:pStyle w:val="ListParagraph"/>
        <w:numPr>
          <w:ilvl w:val="0"/>
          <w:numId w:val="4"/>
        </w:numPr>
        <w:tabs>
          <w:tab w:val="left" w:pos="2744"/>
        </w:tabs>
        <w:rPr>
          <w:rFonts w:ascii="Times New Roman" w:hAnsi="Times New Roman"/>
          <w:b/>
        </w:rPr>
      </w:pPr>
      <w:r>
        <w:rPr>
          <w:rFonts w:ascii="Times New Roman" w:hAnsi="Times New Roman"/>
        </w:rPr>
        <w:t xml:space="preserve">На основу свега наведеног произилазе следеће </w:t>
      </w:r>
      <w:r>
        <w:rPr>
          <w:rFonts w:ascii="Times New Roman" w:hAnsi="Times New Roman"/>
          <w:b/>
        </w:rPr>
        <w:t xml:space="preserve">препоруке </w:t>
      </w:r>
      <w:r>
        <w:rPr>
          <w:rFonts w:ascii="Times New Roman" w:hAnsi="Times New Roman"/>
        </w:rPr>
        <w:t xml:space="preserve">за успешнији рад тима у наредном периоду; </w:t>
      </w:r>
      <w:r>
        <w:rPr>
          <w:rFonts w:ascii="Times New Roman" w:hAnsi="Times New Roman"/>
          <w:i/>
        </w:rPr>
        <w:t>навести идеје за отклањање слабости</w:t>
      </w:r>
    </w:p>
    <w:p w:rsidR="00C53A20" w:rsidRDefault="00C53A20" w:rsidP="00CE0092">
      <w:pPr>
        <w:pStyle w:val="ListParagraph"/>
        <w:tabs>
          <w:tab w:val="left" w:pos="2744"/>
        </w:tabs>
        <w:rPr>
          <w:rFonts w:ascii="Times New Roman" w:hAnsi="Times New Roman"/>
          <w:b/>
        </w:rPr>
      </w:pPr>
      <w:r>
        <w:rPr>
          <w:rFonts w:ascii="Times New Roman" w:hAnsi="Times New Roman"/>
          <w:i/>
        </w:rPr>
        <w:t>Слабости су у саставу чланова тима.</w:t>
      </w:r>
    </w:p>
    <w:p w:rsidR="00C53A20" w:rsidRDefault="00C53A20" w:rsidP="00CE0092">
      <w:pPr>
        <w:tabs>
          <w:tab w:val="left" w:pos="2744"/>
        </w:tabs>
        <w:ind w:left="360"/>
        <w:rPr>
          <w:rFonts w:ascii="Times New Roman" w:hAnsi="Times New Roman" w:cs="Times New Roman"/>
        </w:rPr>
      </w:pPr>
      <w:r>
        <w:rPr>
          <w:rFonts w:ascii="Times New Roman" w:hAnsi="Times New Roman" w:cs="Times New Roman"/>
        </w:rPr>
        <w:t>Састав чланова тима је неопходно променити, како би тим могао да функионише.</w:t>
      </w:r>
    </w:p>
    <w:p w:rsidR="00C53A20" w:rsidRDefault="00C53A20" w:rsidP="00CE0092">
      <w:pPr>
        <w:pStyle w:val="ListParagraph"/>
        <w:tabs>
          <w:tab w:val="left" w:pos="2744"/>
        </w:tabs>
        <w:rPr>
          <w:rFonts w:ascii="Times New Roman" w:hAnsi="Times New Roman"/>
          <w:b/>
        </w:rPr>
      </w:pPr>
      <w:r>
        <w:rPr>
          <w:rFonts w:ascii="Times New Roman" w:hAnsi="Times New Roman"/>
        </w:rPr>
        <w:t>Планирано је да у извештајном периоду (</w:t>
      </w:r>
      <w:r>
        <w:rPr>
          <w:rFonts w:ascii="Times New Roman" w:hAnsi="Times New Roman"/>
          <w:i/>
        </w:rPr>
        <w:t xml:space="preserve">навести назив тима, актива) </w:t>
      </w:r>
      <w:r>
        <w:rPr>
          <w:rFonts w:ascii="Times New Roman" w:hAnsi="Times New Roman"/>
        </w:rPr>
        <w:t xml:space="preserve">спроведе следеће активности </w:t>
      </w:r>
    </w:p>
    <w:p w:rsidR="00C53A20" w:rsidRDefault="00C53A20" w:rsidP="00CE0092">
      <w:pPr>
        <w:pStyle w:val="ListParagraph"/>
        <w:numPr>
          <w:ilvl w:val="0"/>
          <w:numId w:val="57"/>
        </w:numPr>
        <w:rPr>
          <w:rFonts w:ascii="Times New Roman" w:hAnsi="Times New Roman"/>
          <w:sz w:val="24"/>
          <w:szCs w:val="24"/>
        </w:rPr>
      </w:pPr>
      <w:r>
        <w:rPr>
          <w:rFonts w:ascii="Times New Roman" w:hAnsi="Times New Roman"/>
          <w:i/>
          <w:sz w:val="24"/>
          <w:szCs w:val="24"/>
        </w:rPr>
        <w:t>Свечани пријем ученика првог разреда</w:t>
      </w:r>
      <w:r>
        <w:rPr>
          <w:rFonts w:ascii="Times New Roman" w:hAnsi="Times New Roman"/>
          <w:sz w:val="24"/>
          <w:szCs w:val="24"/>
        </w:rPr>
        <w:t>- Првог септембра, најпре је уследила свечана прозивка ,а затим и упознавање са учитељима, а након тога, ученици су се са својим учитељима упутили ка сали Културног центра, где их је са нестрпљењем чекао дечији песник Тоде Николетић, који је забавио наше најмлађе ђаке.</w:t>
      </w:r>
    </w:p>
    <w:p w:rsidR="00C53A20" w:rsidRDefault="00C53A20" w:rsidP="00CE0092">
      <w:pPr>
        <w:pStyle w:val="ListParagraph"/>
        <w:numPr>
          <w:ilvl w:val="0"/>
          <w:numId w:val="57"/>
        </w:numPr>
        <w:rPr>
          <w:rFonts w:ascii="Times New Roman" w:hAnsi="Times New Roman"/>
        </w:rPr>
      </w:pPr>
      <w:r>
        <w:rPr>
          <w:rFonts w:ascii="Times New Roman" w:hAnsi="Times New Roman"/>
          <w:i/>
          <w:sz w:val="24"/>
          <w:szCs w:val="24"/>
        </w:rPr>
        <w:t>Михољски сусрети села</w:t>
      </w:r>
      <w:r>
        <w:rPr>
          <w:rFonts w:ascii="Times New Roman" w:hAnsi="Times New Roman"/>
          <w:sz w:val="24"/>
          <w:szCs w:val="24"/>
        </w:rPr>
        <w:t xml:space="preserve"> – У оквиру Михољских дана у суботу 2.септембра у етно комплексу Петрови двори у Вишевцу одржани су сусрети на коме су се окупили ученици и родитељи из издвојених одељења. Сви су имали прилике да узивају у Породичном дану, и у разноликим активностима које су биле организоване: ликовне радионице, израде разних рукотворина, надметању, забавним традиционалним играма.</w:t>
      </w:r>
    </w:p>
    <w:p w:rsidR="00C53A20" w:rsidRDefault="00C53A20" w:rsidP="00CE0092">
      <w:pPr>
        <w:pStyle w:val="ListParagraph"/>
        <w:numPr>
          <w:ilvl w:val="0"/>
          <w:numId w:val="57"/>
        </w:numPr>
        <w:spacing w:after="0"/>
        <w:rPr>
          <w:rFonts w:ascii="Times New Roman" w:hAnsi="Times New Roman"/>
          <w:sz w:val="24"/>
          <w:szCs w:val="24"/>
        </w:rPr>
      </w:pPr>
      <w:r>
        <w:rPr>
          <w:rFonts w:ascii="Times New Roman" w:hAnsi="Times New Roman"/>
          <w:i/>
          <w:color w:val="000000"/>
          <w:sz w:val="24"/>
          <w:szCs w:val="24"/>
        </w:rPr>
        <w:t>Дана српског јединства, слободе и националне заставе</w:t>
      </w:r>
      <w:r>
        <w:rPr>
          <w:rFonts w:ascii="Times New Roman" w:hAnsi="Times New Roman"/>
          <w:color w:val="000000"/>
          <w:sz w:val="24"/>
          <w:szCs w:val="24"/>
        </w:rPr>
        <w:t xml:space="preserve">- Ученици и наставници матичне школе су 15.9. 2023. Обележили Дан српског јединства, слободе и националне заставе, кратким, пригодним програмом. На бини, испред школе, окупили су се ученици и заједно са наставницима одслушали песму ,,Креће се лађа француска''. Потом су ученици прочитали текст у којем су навели шта представља поменути празник и коју поруку нам шаље. Сва деца су била обучена у бојама српске заставе(црвена, плава , бела) и на тај начин су обликовали тробојку. На крају програма ученици су пустили црвене, плаве и беле балоне што је, такође, било симболично указивање на важност очувања слободе, јединства и националног идентитета. </w:t>
      </w:r>
      <w:r>
        <w:rPr>
          <w:rFonts w:ascii="Times New Roman" w:hAnsi="Times New Roman"/>
          <w:sz w:val="24"/>
          <w:szCs w:val="24"/>
        </w:rPr>
        <w:t>Обележавање Дана српског јединства, слободе и националне заставе, реализован је</w:t>
      </w:r>
    </w:p>
    <w:p w:rsidR="00C53A20" w:rsidRDefault="00C53A20" w:rsidP="00CE0092">
      <w:pPr>
        <w:rPr>
          <w:rFonts w:ascii="Times New Roman" w:hAnsi="Times New Roman" w:cs="Times New Roman"/>
          <w:sz w:val="24"/>
          <w:szCs w:val="24"/>
        </w:rPr>
      </w:pPr>
      <w:r>
        <w:rPr>
          <w:rFonts w:ascii="Times New Roman" w:hAnsi="Times New Roman" w:cs="Times New Roman"/>
          <w:sz w:val="24"/>
          <w:szCs w:val="24"/>
        </w:rPr>
        <w:t>и у  подручним одељењима, овај дан се обележио тако што су ученици са својим предметним наставницима цртали заставе, разговарали о значају обележавања тог дана и своје радовепоставили у просторијама школе.</w:t>
      </w:r>
    </w:p>
    <w:p w:rsidR="00C53A20" w:rsidRDefault="00C53A20" w:rsidP="00CE0092">
      <w:pPr>
        <w:pStyle w:val="ListParagraph"/>
        <w:numPr>
          <w:ilvl w:val="0"/>
          <w:numId w:val="57"/>
        </w:numPr>
        <w:spacing w:after="0"/>
        <w:rPr>
          <w:rFonts w:ascii="Times New Roman" w:hAnsi="Times New Roman"/>
          <w:sz w:val="24"/>
          <w:szCs w:val="24"/>
        </w:rPr>
      </w:pPr>
      <w:r>
        <w:rPr>
          <w:rFonts w:ascii="Times New Roman" w:hAnsi="Times New Roman"/>
          <w:i/>
          <w:sz w:val="24"/>
          <w:szCs w:val="24"/>
        </w:rPr>
        <w:t>Обележавање Европски дан језика</w:t>
      </w:r>
      <w:r>
        <w:rPr>
          <w:rFonts w:ascii="Times New Roman" w:hAnsi="Times New Roman"/>
          <w:sz w:val="24"/>
          <w:szCs w:val="24"/>
        </w:rPr>
        <w:t>- Свако од наставника је обележио на свом часу, у уторак 26.септембра.</w:t>
      </w:r>
    </w:p>
    <w:p w:rsidR="00C53A20" w:rsidRDefault="00C53A20" w:rsidP="00CE0092">
      <w:pPr>
        <w:pStyle w:val="ListParagraph"/>
        <w:numPr>
          <w:ilvl w:val="0"/>
          <w:numId w:val="57"/>
        </w:numPr>
        <w:spacing w:after="0"/>
        <w:rPr>
          <w:rFonts w:ascii="Times New Roman" w:hAnsi="Times New Roman"/>
          <w:sz w:val="24"/>
          <w:szCs w:val="24"/>
        </w:rPr>
      </w:pPr>
      <w:r>
        <w:rPr>
          <w:rFonts w:ascii="Times New Roman" w:hAnsi="Times New Roman"/>
          <w:i/>
          <w:sz w:val="24"/>
          <w:szCs w:val="24"/>
        </w:rPr>
        <w:t>Јесењи крос-  Крос РТС-а „Кроз Србију</w:t>
      </w:r>
      <w:r>
        <w:rPr>
          <w:rFonts w:ascii="Times New Roman" w:hAnsi="Times New Roman"/>
          <w:sz w:val="24"/>
          <w:szCs w:val="24"/>
        </w:rPr>
        <w:t xml:space="preserve">“, држан је 22.септембра, </w:t>
      </w:r>
    </w:p>
    <w:p w:rsidR="00C53A20" w:rsidRDefault="00C53A20" w:rsidP="00CE0092">
      <w:pPr>
        <w:pStyle w:val="ListParagraph"/>
        <w:numPr>
          <w:ilvl w:val="0"/>
          <w:numId w:val="57"/>
        </w:numPr>
        <w:spacing w:after="0"/>
        <w:rPr>
          <w:rFonts w:ascii="Times New Roman" w:hAnsi="Times New Roman"/>
          <w:sz w:val="24"/>
          <w:szCs w:val="24"/>
        </w:rPr>
      </w:pPr>
      <w:r>
        <w:rPr>
          <w:rFonts w:ascii="Times New Roman" w:hAnsi="Times New Roman"/>
          <w:i/>
          <w:sz w:val="24"/>
          <w:szCs w:val="24"/>
        </w:rPr>
        <w:t>Обележавање Дечје недеље</w:t>
      </w:r>
      <w:r>
        <w:rPr>
          <w:rFonts w:ascii="Times New Roman" w:hAnsi="Times New Roman"/>
          <w:sz w:val="24"/>
          <w:szCs w:val="24"/>
        </w:rPr>
        <w:t xml:space="preserve">- Обележена је у периоду од 2. до 6.октобра. Од понедељка до четвртка учитељи су организовали радионице са бакама и декама, на којима су правили играчке од природних и рециклираних материјала. У петак 6.октобра одржан је хуманитарни базар, не коме су се сем играчака које су млађи разреди правили са својим бакама и декама, продавала и традиционална и савремена јела и пића, учествовали су и виши разреди. </w:t>
      </w:r>
      <w:r>
        <w:rPr>
          <w:rFonts w:ascii="Times New Roman" w:hAnsi="Times New Roman"/>
          <w:sz w:val="24"/>
          <w:szCs w:val="24"/>
        </w:rPr>
        <w:lastRenderedPageBreak/>
        <w:t>04.октобра била је оснивачка скупштина Ученичког парламента. 05. Октобра је био Форум театар „Унутаргенерацијски мост- уједиљени у различитости“</w:t>
      </w:r>
    </w:p>
    <w:p w:rsidR="00C53A20" w:rsidRDefault="00C53A20" w:rsidP="00CE0092">
      <w:pPr>
        <w:pStyle w:val="NormalWeb"/>
        <w:numPr>
          <w:ilvl w:val="0"/>
          <w:numId w:val="57"/>
        </w:numPr>
        <w:spacing w:line="276" w:lineRule="auto"/>
        <w:rPr>
          <w:color w:val="000000"/>
        </w:rPr>
      </w:pPr>
      <w:r>
        <w:rPr>
          <w:i/>
        </w:rPr>
        <w:t>Велики школски час</w:t>
      </w:r>
      <w:r>
        <w:t xml:space="preserve">- Обележен је у понедељак 23. октобра. </w:t>
      </w:r>
      <w:r>
        <w:rPr>
          <w:color w:val="000000"/>
        </w:rPr>
        <w:t>Поводом обележавања дана 21. октобра, када је, у Крагујевцу, у Другом светском рату, 1941. године страдао велики број невиних људи и деце , у нашој школи је реализован Тематски дан. Наставници су на својим часовима разговарали са ученицима о том трагичном догађају, цртали, писали, слушали музику других народа, говорили о песникињи Десанки Максимовић, рецитовали песму ,,Крвава бајка'', ишли у виртуелну шетњу по Спомен парку ,,Шумарице'', правили макету у облику споменика 5/3.</w:t>
      </w:r>
    </w:p>
    <w:p w:rsidR="00C53A20" w:rsidRDefault="00C53A20" w:rsidP="00CE0092">
      <w:pPr>
        <w:pStyle w:val="NormalWeb"/>
        <w:spacing w:line="276" w:lineRule="auto"/>
        <w:rPr>
          <w:color w:val="000000"/>
        </w:rPr>
      </w:pPr>
      <w:r>
        <w:rPr>
          <w:color w:val="000000"/>
        </w:rPr>
        <w:t>Током читавог дана ученици и наставници имали су прилику да испишу поруке мира, пријатељства, љубави и толеранције на паноима који су били постављени у холу школе, на којима је крупним словима написано ДОСТА СУ СВЕТУ ЈЕДНЕ ШУМАРИЦЕ.</w:t>
      </w:r>
    </w:p>
    <w:p w:rsidR="00C53A20" w:rsidRDefault="00C53A20" w:rsidP="00CE0092">
      <w:pPr>
        <w:pStyle w:val="ListParagraph"/>
        <w:numPr>
          <w:ilvl w:val="0"/>
          <w:numId w:val="57"/>
        </w:numPr>
        <w:spacing w:after="0"/>
        <w:rPr>
          <w:rFonts w:ascii="Times New Roman" w:hAnsi="Times New Roman"/>
          <w:sz w:val="24"/>
          <w:szCs w:val="24"/>
        </w:rPr>
      </w:pPr>
      <w:r>
        <w:rPr>
          <w:rFonts w:ascii="Times New Roman" w:hAnsi="Times New Roman"/>
          <w:i/>
          <w:sz w:val="24"/>
          <w:szCs w:val="24"/>
        </w:rPr>
        <w:t>Сајам књига</w:t>
      </w:r>
      <w:r>
        <w:rPr>
          <w:rFonts w:ascii="Times New Roman" w:hAnsi="Times New Roman"/>
          <w:sz w:val="24"/>
          <w:szCs w:val="24"/>
        </w:rPr>
        <w:t>- Наша школа је Сајам књига посетила 25.октобра, такође тада је одгледана и представа „Тако је“ у ЈДП-у.</w:t>
      </w:r>
    </w:p>
    <w:p w:rsidR="00C53A20" w:rsidRDefault="00C53A20" w:rsidP="00CE0092">
      <w:pPr>
        <w:pStyle w:val="ListParagraph"/>
        <w:numPr>
          <w:ilvl w:val="0"/>
          <w:numId w:val="57"/>
        </w:numPr>
        <w:spacing w:after="0"/>
        <w:rPr>
          <w:rFonts w:ascii="Times New Roman" w:hAnsi="Times New Roman"/>
          <w:sz w:val="24"/>
          <w:szCs w:val="24"/>
        </w:rPr>
      </w:pPr>
      <w:r>
        <w:rPr>
          <w:rFonts w:ascii="Times New Roman" w:hAnsi="Times New Roman"/>
          <w:i/>
          <w:sz w:val="24"/>
          <w:szCs w:val="24"/>
        </w:rPr>
        <w:t>Европског дана науке</w:t>
      </w:r>
      <w:r>
        <w:rPr>
          <w:rFonts w:ascii="Times New Roman" w:hAnsi="Times New Roman"/>
          <w:sz w:val="24"/>
          <w:szCs w:val="24"/>
        </w:rPr>
        <w:t xml:space="preserve"> – Одложен је, обележиће се за Дан школе.</w:t>
      </w:r>
    </w:p>
    <w:p w:rsidR="00C53A20" w:rsidRDefault="00C53A20" w:rsidP="00CE0092">
      <w:pPr>
        <w:pStyle w:val="ListParagraph"/>
        <w:numPr>
          <w:ilvl w:val="0"/>
          <w:numId w:val="57"/>
        </w:numPr>
        <w:spacing w:after="0"/>
        <w:rPr>
          <w:rFonts w:ascii="Times New Roman" w:hAnsi="Times New Roman"/>
          <w:sz w:val="24"/>
          <w:szCs w:val="24"/>
        </w:rPr>
      </w:pPr>
      <w:r>
        <w:rPr>
          <w:rFonts w:ascii="Times New Roman" w:hAnsi="Times New Roman"/>
          <w:i/>
          <w:sz w:val="24"/>
          <w:szCs w:val="24"/>
        </w:rPr>
        <w:t>Обележавање Међународног дана толеранције</w:t>
      </w:r>
      <w:r>
        <w:rPr>
          <w:rFonts w:ascii="Times New Roman" w:hAnsi="Times New Roman"/>
          <w:sz w:val="24"/>
          <w:szCs w:val="24"/>
        </w:rPr>
        <w:t xml:space="preserve"> – Обележен је 16.новембра, ученици виших разреда су имали радионицу „Игра улога“, док су нижи разреди имали више понуђених активности које је сам учитељ бирао, и активност је евидентирана у дневнику.</w:t>
      </w:r>
    </w:p>
    <w:p w:rsidR="00C53A20" w:rsidRDefault="00C53A20" w:rsidP="00CE0092">
      <w:pPr>
        <w:shd w:val="clear" w:color="auto" w:fill="FFFFFF"/>
        <w:textAlignment w:val="baseline"/>
        <w:rPr>
          <w:rFonts w:ascii="Times New Roman" w:eastAsia="Times New Roman" w:hAnsi="Times New Roman" w:cs="Times New Roman"/>
          <w:color w:val="242424"/>
        </w:rPr>
      </w:pPr>
      <w:r>
        <w:rPr>
          <w:rFonts w:ascii="Times New Roman" w:hAnsi="Times New Roman"/>
          <w:sz w:val="24"/>
          <w:szCs w:val="24"/>
        </w:rPr>
        <w:t xml:space="preserve"> Међународни дан људских права- Обележен је 11.децембра, учитељи су са својим ученицима разговарали, и евидентирали у дневнику. А у недељу 10.децембра на страници школе постављена је објава, у којој је писало(</w:t>
      </w:r>
      <w:r>
        <w:rPr>
          <w:rFonts w:ascii="Segoe UI" w:eastAsia="Times New Roman" w:hAnsi="Segoe UI" w:cs="Segoe UI"/>
          <w:color w:val="242424"/>
        </w:rPr>
        <w:t>"</w:t>
      </w:r>
      <w:r>
        <w:rPr>
          <w:rFonts w:ascii="Times New Roman" w:eastAsia="Times New Roman" w:hAnsi="Times New Roman" w:cs="Times New Roman"/>
          <w:color w:val="242424"/>
        </w:rPr>
        <w:t>Сви људи рођени су слободни, са једнаким достојанством и правима" каже први члан Опште повеље о људским правима. Она су загарантована, неотуђива и регулисана низом међународних докумената. Општа декларација Уједињених нација о људским правима проглашена је 10. децембра 1948. године због чега се овај датум обележава као Међународни дан људских права. Традиционално се 10. децембра додељује награда Уједињених нација у области људских права, као и Нобелова награда за мир.</w:t>
      </w:r>
    </w:p>
    <w:p w:rsidR="00C53A20" w:rsidRDefault="00C53A20" w:rsidP="00CE0092">
      <w:pPr>
        <w:shd w:val="clear" w:color="auto" w:fill="FFFFFF"/>
        <w:spacing w:after="0"/>
        <w:textAlignment w:val="baseline"/>
        <w:rPr>
          <w:rFonts w:ascii="Segoe UI" w:eastAsia="Times New Roman" w:hAnsi="Segoe UI" w:cs="Segoe UI"/>
          <w:color w:val="242424"/>
        </w:rPr>
      </w:pPr>
      <w:r>
        <w:rPr>
          <w:rFonts w:ascii="Times New Roman" w:eastAsia="Times New Roman" w:hAnsi="Times New Roman" w:cs="Times New Roman"/>
          <w:color w:val="242424"/>
        </w:rPr>
        <w:t>Зато и ми данашњи датум користимо као прилику да се подсетимо да основна људска права - право на живот, образовање, рад, здравље и слободу, треба универзално поштовати и штитити</w:t>
      </w:r>
      <w:r>
        <w:rPr>
          <w:rFonts w:ascii="Segoe UI" w:eastAsia="Times New Roman" w:hAnsi="Segoe UI" w:cs="Segoe UI"/>
          <w:color w:val="242424"/>
        </w:rPr>
        <w:t>.</w:t>
      </w:r>
      <w:r>
        <w:rPr>
          <w:rFonts w:ascii="Times New Roman" w:hAnsi="Times New Roman"/>
          <w:sz w:val="24"/>
          <w:szCs w:val="24"/>
        </w:rPr>
        <w:t>)</w:t>
      </w:r>
    </w:p>
    <w:p w:rsidR="00C53A20" w:rsidRDefault="00C53A20" w:rsidP="00CE0092">
      <w:pPr>
        <w:pStyle w:val="ListParagraph"/>
        <w:numPr>
          <w:ilvl w:val="0"/>
          <w:numId w:val="57"/>
        </w:numPr>
        <w:spacing w:after="0"/>
        <w:rPr>
          <w:rFonts w:ascii="Times New Roman" w:hAnsi="Times New Roman"/>
          <w:sz w:val="24"/>
          <w:szCs w:val="24"/>
        </w:rPr>
      </w:pPr>
      <w:r>
        <w:rPr>
          <w:rFonts w:ascii="Times New Roman" w:hAnsi="Times New Roman"/>
          <w:i/>
          <w:sz w:val="24"/>
          <w:szCs w:val="24"/>
        </w:rPr>
        <w:t>Нова година</w:t>
      </w:r>
      <w:r>
        <w:rPr>
          <w:rFonts w:ascii="Times New Roman" w:hAnsi="Times New Roman"/>
          <w:sz w:val="24"/>
          <w:szCs w:val="24"/>
        </w:rPr>
        <w:t xml:space="preserve"> – активности у виду журки ове године су изостали. Календарска година је завршена по којом приредбом, као и Новогодишњим вашаром у Великом Крчмару. </w:t>
      </w:r>
    </w:p>
    <w:p w:rsidR="00C53A20" w:rsidRDefault="00C53A20" w:rsidP="00CE0092">
      <w:pPr>
        <w:pStyle w:val="ListParagraph"/>
        <w:tabs>
          <w:tab w:val="left" w:pos="2744"/>
        </w:tabs>
        <w:rPr>
          <w:rFonts w:ascii="Times New Roman" w:hAnsi="Times New Roman"/>
          <w:b/>
        </w:rPr>
      </w:pPr>
    </w:p>
    <w:p w:rsidR="00C53A20" w:rsidRDefault="00C53A20" w:rsidP="00CE0092">
      <w:pPr>
        <w:pStyle w:val="ListParagraph"/>
        <w:numPr>
          <w:ilvl w:val="0"/>
          <w:numId w:val="57"/>
        </w:numPr>
        <w:spacing w:after="0"/>
        <w:rPr>
          <w:rFonts w:ascii="Times New Roman" w:hAnsi="Times New Roman"/>
          <w:i/>
          <w:sz w:val="24"/>
          <w:szCs w:val="24"/>
        </w:rPr>
      </w:pPr>
      <w:r>
        <w:rPr>
          <w:rFonts w:ascii="Times New Roman" w:hAnsi="Times New Roman"/>
          <w:i/>
          <w:sz w:val="24"/>
          <w:szCs w:val="24"/>
        </w:rPr>
        <w:t>Свечаности поводом школске славе Свети Сава-27.јануар</w:t>
      </w:r>
    </w:p>
    <w:p w:rsidR="00C53A20" w:rsidRDefault="00C53A20" w:rsidP="00CE0092">
      <w:pPr>
        <w:spacing w:after="0"/>
        <w:rPr>
          <w:rFonts w:ascii="Times New Roman" w:hAnsi="Times New Roman"/>
          <w:sz w:val="24"/>
          <w:szCs w:val="24"/>
        </w:rPr>
      </w:pPr>
      <w:r>
        <w:rPr>
          <w:rFonts w:ascii="Times New Roman" w:hAnsi="Times New Roman"/>
          <w:sz w:val="24"/>
          <w:szCs w:val="24"/>
        </w:rPr>
        <w:t>Школска слава је обележена свечаном академијом 26.јануара у сали Дома културе. Носиоци програма били су ученици четвртог разреда. Приредби су присуствоваликако ученици и наставници, тако и велики број грађанства. 27.јануара у просторијама школе, сечом колача је обележен Свет Сава.</w:t>
      </w:r>
    </w:p>
    <w:p w:rsidR="00C53A20" w:rsidRDefault="00C53A20" w:rsidP="00CE0092">
      <w:pPr>
        <w:pStyle w:val="ListParagraph"/>
        <w:numPr>
          <w:ilvl w:val="0"/>
          <w:numId w:val="57"/>
        </w:numPr>
        <w:spacing w:after="0"/>
        <w:rPr>
          <w:rFonts w:ascii="Times New Roman" w:hAnsi="Times New Roman"/>
          <w:sz w:val="24"/>
          <w:szCs w:val="24"/>
        </w:rPr>
      </w:pPr>
      <w:r>
        <w:rPr>
          <w:rFonts w:ascii="Times New Roman" w:hAnsi="Times New Roman"/>
          <w:i/>
          <w:sz w:val="24"/>
          <w:szCs w:val="24"/>
        </w:rPr>
        <w:t>Дан школе</w:t>
      </w:r>
      <w:r>
        <w:rPr>
          <w:rFonts w:ascii="Times New Roman" w:hAnsi="Times New Roman"/>
          <w:sz w:val="24"/>
          <w:szCs w:val="24"/>
        </w:rPr>
        <w:t xml:space="preserve"> – 15.фебруара, Свечаном акаденијом обележен је још један Дан школе. У сали Дома културе, ученици од петог до осмом разреда су представили своју школу у најбољем светлу, изневши програм, хора, комада, рецитала... Сала је била препуна.</w:t>
      </w:r>
    </w:p>
    <w:p w:rsidR="00C53A20" w:rsidRDefault="00C53A20" w:rsidP="00CE0092">
      <w:pPr>
        <w:pStyle w:val="ListParagraph"/>
        <w:numPr>
          <w:ilvl w:val="0"/>
          <w:numId w:val="57"/>
        </w:numPr>
        <w:spacing w:after="0"/>
        <w:rPr>
          <w:rFonts w:ascii="Times New Roman" w:hAnsi="Times New Roman"/>
          <w:i/>
          <w:sz w:val="24"/>
          <w:szCs w:val="24"/>
        </w:rPr>
      </w:pPr>
      <w:r>
        <w:rPr>
          <w:rFonts w:ascii="Times New Roman" w:hAnsi="Times New Roman"/>
          <w:i/>
          <w:sz w:val="24"/>
          <w:szCs w:val="24"/>
        </w:rPr>
        <w:t xml:space="preserve">Спортски дан поводом обележавања Дана школе- </w:t>
      </w:r>
      <w:r>
        <w:rPr>
          <w:rFonts w:ascii="Times New Roman" w:hAnsi="Times New Roman"/>
          <w:sz w:val="24"/>
          <w:szCs w:val="24"/>
        </w:rPr>
        <w:t>У оквиру активност поводом обележавања Дана школе 14.фебруара одржан је турнир у малом фудбалу, на коме су учествовали ученици 7. и 8. разреда централне шлоле и издвојених одељења Сараново и Мало Крчмаре.</w:t>
      </w:r>
    </w:p>
    <w:p w:rsidR="00C53A20" w:rsidRDefault="00C53A20" w:rsidP="00CE0092">
      <w:pPr>
        <w:pStyle w:val="ListParagraph"/>
        <w:numPr>
          <w:ilvl w:val="0"/>
          <w:numId w:val="57"/>
        </w:numPr>
        <w:spacing w:after="0"/>
        <w:rPr>
          <w:rFonts w:ascii="Times New Roman" w:hAnsi="Times New Roman"/>
          <w:i/>
          <w:sz w:val="24"/>
          <w:szCs w:val="24"/>
        </w:rPr>
      </w:pPr>
      <w:r>
        <w:rPr>
          <w:rFonts w:ascii="Times New Roman" w:hAnsi="Times New Roman"/>
          <w:i/>
          <w:sz w:val="24"/>
          <w:szCs w:val="24"/>
        </w:rPr>
        <w:t xml:space="preserve">  Међународног дана матерњег језика, </w:t>
      </w:r>
      <w:r>
        <w:rPr>
          <w:rFonts w:ascii="Times New Roman" w:hAnsi="Times New Roman"/>
          <w:sz w:val="24"/>
          <w:szCs w:val="24"/>
        </w:rPr>
        <w:t>обележен је од стане учитеља,што су и еведентирали у дневнику. Акценат је био на ћирилочном писму.</w:t>
      </w:r>
    </w:p>
    <w:p w:rsidR="00C53A20" w:rsidRDefault="00C53A20" w:rsidP="00CE0092">
      <w:pPr>
        <w:pStyle w:val="ListParagraph"/>
        <w:numPr>
          <w:ilvl w:val="0"/>
          <w:numId w:val="57"/>
        </w:numPr>
        <w:spacing w:after="0"/>
        <w:rPr>
          <w:rFonts w:ascii="Times New Roman" w:hAnsi="Times New Roman"/>
          <w:i/>
          <w:sz w:val="24"/>
          <w:szCs w:val="24"/>
        </w:rPr>
      </w:pPr>
      <w:r>
        <w:rPr>
          <w:rFonts w:ascii="Times New Roman" w:hAnsi="Times New Roman"/>
          <w:i/>
          <w:sz w:val="24"/>
          <w:szCs w:val="24"/>
        </w:rPr>
        <w:t>Обележавање Дана жена</w:t>
      </w:r>
      <w:r>
        <w:rPr>
          <w:rFonts w:ascii="Times New Roman" w:hAnsi="Times New Roman"/>
          <w:sz w:val="24"/>
          <w:szCs w:val="24"/>
        </w:rPr>
        <w:t>- поводом обележавања овог празнка расписан је литерарни конкурс на тему “Жени којој се дивим“ .</w:t>
      </w:r>
    </w:p>
    <w:p w:rsidR="00C53A20" w:rsidRDefault="00C53A20" w:rsidP="00CE0092">
      <w:pPr>
        <w:pStyle w:val="ListParagraph"/>
        <w:numPr>
          <w:ilvl w:val="0"/>
          <w:numId w:val="57"/>
        </w:numPr>
        <w:spacing w:after="0"/>
        <w:rPr>
          <w:rFonts w:ascii="Times New Roman" w:hAnsi="Times New Roman"/>
          <w:i/>
          <w:sz w:val="24"/>
          <w:szCs w:val="24"/>
        </w:rPr>
      </w:pPr>
      <w:r>
        <w:rPr>
          <w:rFonts w:ascii="Times New Roman" w:hAnsi="Times New Roman"/>
          <w:i/>
          <w:sz w:val="24"/>
          <w:szCs w:val="24"/>
        </w:rPr>
        <w:t xml:space="preserve">Светски дан поезије – Проглашени су победници литерарног конкурса </w:t>
      </w:r>
      <w:r>
        <w:rPr>
          <w:rFonts w:ascii="Times New Roman" w:hAnsi="Times New Roman"/>
          <w:sz w:val="24"/>
          <w:szCs w:val="24"/>
        </w:rPr>
        <w:t>“Жени којој се дивим“. Награђени ученици су са својим наставницима направили видео записе на којима рецитују песму коју су написали. Објављено је на интернет страницама школе.</w:t>
      </w:r>
    </w:p>
    <w:p w:rsidR="00C53A20" w:rsidRDefault="00C53A20" w:rsidP="00CE0092">
      <w:pPr>
        <w:pStyle w:val="ListParagraph"/>
        <w:numPr>
          <w:ilvl w:val="0"/>
          <w:numId w:val="57"/>
        </w:numPr>
        <w:spacing w:after="0"/>
        <w:rPr>
          <w:rFonts w:ascii="Times New Roman" w:hAnsi="Times New Roman"/>
          <w:i/>
          <w:sz w:val="24"/>
          <w:szCs w:val="24"/>
        </w:rPr>
      </w:pPr>
      <w:r>
        <w:rPr>
          <w:rFonts w:ascii="Times New Roman" w:hAnsi="Times New Roman"/>
          <w:i/>
          <w:sz w:val="24"/>
          <w:szCs w:val="24"/>
        </w:rPr>
        <w:lastRenderedPageBreak/>
        <w:t xml:space="preserve">Светски дан позоришта- </w:t>
      </w:r>
      <w:r>
        <w:rPr>
          <w:rFonts w:ascii="Times New Roman" w:hAnsi="Times New Roman"/>
          <w:sz w:val="24"/>
          <w:szCs w:val="24"/>
        </w:rPr>
        <w:t>Поводом Светског дана позоришта, за ученике од првог до четвртог разреда организована је посета Пан театру у Београду,  и гледање представе Љубав као магија. Ишло је 120 ученика и све је протекло у најбољем могућем реду.</w:t>
      </w:r>
    </w:p>
    <w:p w:rsidR="00C53A20" w:rsidRDefault="00C53A20" w:rsidP="00CE0092">
      <w:pPr>
        <w:pStyle w:val="ListParagraph"/>
        <w:numPr>
          <w:ilvl w:val="0"/>
          <w:numId w:val="57"/>
        </w:numPr>
        <w:spacing w:after="0"/>
        <w:rPr>
          <w:rFonts w:ascii="Times New Roman" w:hAnsi="Times New Roman"/>
          <w:i/>
          <w:sz w:val="24"/>
          <w:szCs w:val="24"/>
        </w:rPr>
      </w:pPr>
      <w:r>
        <w:rPr>
          <w:rFonts w:ascii="Times New Roman" w:hAnsi="Times New Roman"/>
          <w:i/>
          <w:sz w:val="24"/>
          <w:szCs w:val="24"/>
        </w:rPr>
        <w:t xml:space="preserve">Пролећни  крос </w:t>
      </w:r>
      <w:r>
        <w:rPr>
          <w:rFonts w:ascii="Times New Roman" w:hAnsi="Times New Roman"/>
          <w:sz w:val="24"/>
          <w:szCs w:val="24"/>
        </w:rPr>
        <w:t>– 17.маја одржан је крос РТСа „Кроз Србију“.</w:t>
      </w:r>
    </w:p>
    <w:p w:rsidR="00C53A20" w:rsidRDefault="00C53A20" w:rsidP="00CE0092">
      <w:pPr>
        <w:framePr w:hSpace="180" w:wrap="around" w:vAnchor="page" w:hAnchor="margin" w:xAlign="center" w:y="1486"/>
        <w:spacing w:after="0"/>
        <w:jc w:val="center"/>
        <w:rPr>
          <w:rFonts w:ascii="Times New Roman" w:hAnsi="Times New Roman"/>
          <w:sz w:val="24"/>
          <w:szCs w:val="24"/>
        </w:rPr>
      </w:pPr>
      <w:r>
        <w:rPr>
          <w:rFonts w:ascii="Times New Roman" w:hAnsi="Times New Roman"/>
          <w:sz w:val="24"/>
          <w:szCs w:val="24"/>
        </w:rPr>
        <w:t>Недеља здравља</w:t>
      </w:r>
    </w:p>
    <w:p w:rsidR="00C53A20" w:rsidRDefault="00C53A20" w:rsidP="00CE0092">
      <w:pPr>
        <w:pStyle w:val="ListParagraph"/>
        <w:numPr>
          <w:ilvl w:val="0"/>
          <w:numId w:val="57"/>
        </w:numPr>
        <w:spacing w:after="0"/>
        <w:rPr>
          <w:rFonts w:ascii="Times New Roman" w:hAnsi="Times New Roman"/>
          <w:i/>
          <w:sz w:val="24"/>
          <w:szCs w:val="24"/>
        </w:rPr>
      </w:pPr>
      <w:r>
        <w:rPr>
          <w:rFonts w:ascii="Times New Roman" w:hAnsi="Times New Roman"/>
          <w:i/>
          <w:sz w:val="24"/>
          <w:szCs w:val="24"/>
        </w:rPr>
        <w:t>Светски дан шале – Сваки наставник је на свој начин обележио овај дан, и треао је да евидентира у дневнику.</w:t>
      </w:r>
    </w:p>
    <w:p w:rsidR="00C53A20" w:rsidRDefault="00C53A20" w:rsidP="00CE0092">
      <w:pPr>
        <w:pStyle w:val="ListParagraph"/>
        <w:numPr>
          <w:ilvl w:val="0"/>
          <w:numId w:val="57"/>
        </w:numPr>
        <w:spacing w:after="0"/>
        <w:rPr>
          <w:rFonts w:ascii="Times New Roman" w:hAnsi="Times New Roman"/>
          <w:i/>
          <w:sz w:val="24"/>
          <w:szCs w:val="24"/>
        </w:rPr>
      </w:pPr>
      <w:r>
        <w:rPr>
          <w:rFonts w:ascii="Times New Roman" w:hAnsi="Times New Roman"/>
          <w:i/>
          <w:sz w:val="24"/>
          <w:szCs w:val="24"/>
        </w:rPr>
        <w:t>Дан породице</w:t>
      </w:r>
      <w:r>
        <w:rPr>
          <w:rFonts w:ascii="Times New Roman" w:hAnsi="Times New Roman"/>
          <w:sz w:val="24"/>
          <w:szCs w:val="24"/>
        </w:rPr>
        <w:t>– Ове године обележен је радном суботом 11.маја, Недеља сећања и заједништва. Матична школа је имала низ активности, културни и спортски програм, како за ученике и наставнике, тако и за родитеље. Док су издвојена одељења тог дана имали акцију уређења школских дворишта, родитељи су учествовали.</w:t>
      </w:r>
    </w:p>
    <w:p w:rsidR="00C53A20" w:rsidRDefault="00C53A20" w:rsidP="00CE0092">
      <w:pPr>
        <w:pStyle w:val="ListParagraph"/>
        <w:numPr>
          <w:ilvl w:val="0"/>
          <w:numId w:val="57"/>
        </w:numPr>
        <w:spacing w:after="0"/>
        <w:rPr>
          <w:rFonts w:ascii="Times New Roman" w:hAnsi="Times New Roman"/>
          <w:i/>
          <w:sz w:val="24"/>
          <w:szCs w:val="24"/>
        </w:rPr>
      </w:pPr>
      <w:r>
        <w:rPr>
          <w:rFonts w:ascii="Times New Roman" w:hAnsi="Times New Roman"/>
          <w:i/>
          <w:sz w:val="24"/>
          <w:szCs w:val="24"/>
        </w:rPr>
        <w:t xml:space="preserve">Манифестација-Ја имам таленат- </w:t>
      </w:r>
      <w:r>
        <w:rPr>
          <w:rFonts w:ascii="Times New Roman" w:hAnsi="Times New Roman"/>
          <w:sz w:val="24"/>
          <w:szCs w:val="24"/>
        </w:rPr>
        <w:t>у оквиру програма обележавања Недеље сећања и заједништва, имали смо прилике да видимо и чујемо пуно талентоване деце, како и света спорта, тако и рецитала, музике. Пуно деце која похађају музичку школу су тог дана узела учешће и показала свој таленат.</w:t>
      </w:r>
    </w:p>
    <w:p w:rsidR="00C53A20" w:rsidRDefault="00C53A20" w:rsidP="00CE0092">
      <w:pPr>
        <w:pStyle w:val="ListParagraph"/>
        <w:numPr>
          <w:ilvl w:val="0"/>
          <w:numId w:val="57"/>
        </w:numPr>
        <w:spacing w:after="0"/>
        <w:rPr>
          <w:rFonts w:ascii="Times New Roman" w:hAnsi="Times New Roman"/>
          <w:i/>
          <w:sz w:val="24"/>
          <w:szCs w:val="24"/>
        </w:rPr>
      </w:pPr>
      <w:r>
        <w:rPr>
          <w:rFonts w:ascii="Times New Roman" w:hAnsi="Times New Roman"/>
          <w:i/>
          <w:sz w:val="24"/>
          <w:szCs w:val="24"/>
        </w:rPr>
        <w:t xml:space="preserve">Активности поводом завршетка школске године- </w:t>
      </w:r>
      <w:r>
        <w:rPr>
          <w:rFonts w:ascii="Times New Roman" w:hAnsi="Times New Roman"/>
          <w:sz w:val="24"/>
          <w:szCs w:val="24"/>
        </w:rPr>
        <w:t>Ученици четвртог и осмог разреда су обележили завршетак године пригодним прославама.</w:t>
      </w:r>
    </w:p>
    <w:p w:rsidR="00C53A20" w:rsidRDefault="00C53A20" w:rsidP="00CE0092">
      <w:pPr>
        <w:pStyle w:val="ListParagraph"/>
        <w:numPr>
          <w:ilvl w:val="0"/>
          <w:numId w:val="57"/>
        </w:numPr>
        <w:spacing w:after="0"/>
        <w:rPr>
          <w:rFonts w:ascii="Times New Roman" w:hAnsi="Times New Roman"/>
          <w:i/>
          <w:sz w:val="24"/>
          <w:szCs w:val="24"/>
        </w:rPr>
      </w:pPr>
      <w:r>
        <w:rPr>
          <w:rFonts w:ascii="Times New Roman" w:hAnsi="Times New Roman"/>
          <w:i/>
          <w:sz w:val="24"/>
          <w:szCs w:val="24"/>
        </w:rPr>
        <w:t xml:space="preserve">Планетаријум- </w:t>
      </w:r>
      <w:r>
        <w:rPr>
          <w:rFonts w:ascii="Times New Roman" w:hAnsi="Times New Roman"/>
          <w:sz w:val="24"/>
          <w:szCs w:val="24"/>
        </w:rPr>
        <w:t xml:space="preserve">20.маја мобилни планетаријум је постављен у спортској хали и ученици су имали прилике , да уживају незаборавном образовном искуству. Сви ученици су били укључени, како од првод до осмог разреда, тако и матична школа и подручна одељења. </w:t>
      </w:r>
    </w:p>
    <w:p w:rsidR="00C53A20" w:rsidRDefault="00C53A20" w:rsidP="00CE0092">
      <w:pPr>
        <w:pStyle w:val="ListParagraph"/>
        <w:spacing w:after="0"/>
        <w:rPr>
          <w:rFonts w:ascii="Times New Roman" w:hAnsi="Times New Roman"/>
          <w:i/>
          <w:sz w:val="24"/>
          <w:szCs w:val="24"/>
        </w:rPr>
      </w:pPr>
    </w:p>
    <w:p w:rsidR="00C53A20" w:rsidRDefault="00C53A20" w:rsidP="00CE0092">
      <w:pPr>
        <w:spacing w:after="0"/>
        <w:rPr>
          <w:rFonts w:ascii="Times New Roman" w:hAnsi="Times New Roman"/>
          <w:sz w:val="24"/>
          <w:szCs w:val="24"/>
        </w:rPr>
      </w:pPr>
    </w:p>
    <w:p w:rsidR="00C53A20" w:rsidRDefault="00C53A20" w:rsidP="00CE0092">
      <w:pPr>
        <w:spacing w:after="0"/>
        <w:rPr>
          <w:rFonts w:ascii="Times New Roman" w:hAnsi="Times New Roman"/>
          <w:sz w:val="24"/>
          <w:szCs w:val="24"/>
        </w:rPr>
      </w:pPr>
    </w:p>
    <w:p w:rsidR="00C53A20" w:rsidRDefault="00C53A20" w:rsidP="00CE0092">
      <w:pPr>
        <w:pStyle w:val="ListParagraph"/>
        <w:rPr>
          <w:rFonts w:ascii="Times New Roman" w:hAnsi="Times New Roman"/>
        </w:rPr>
      </w:pPr>
      <w:r>
        <w:rPr>
          <w:rFonts w:ascii="Times New Roman" w:hAnsi="Times New Roman"/>
        </w:rPr>
        <w:t>Од напред наведених активности реализоване су (</w:t>
      </w:r>
      <w:r>
        <w:rPr>
          <w:rFonts w:ascii="Times New Roman" w:hAnsi="Times New Roman"/>
          <w:i/>
        </w:rPr>
        <w:t xml:space="preserve">навести реализоване активности). </w:t>
      </w:r>
      <w:r>
        <w:rPr>
          <w:rFonts w:ascii="Times New Roman" w:hAnsi="Times New Roman"/>
        </w:rPr>
        <w:t xml:space="preserve">Док активности </w:t>
      </w:r>
      <w:r>
        <w:rPr>
          <w:rFonts w:ascii="Times New Roman" w:hAnsi="Times New Roman"/>
          <w:i/>
        </w:rPr>
        <w:t>(Навести нереализоване активности)</w:t>
      </w:r>
      <w:r>
        <w:rPr>
          <w:rFonts w:ascii="Times New Roman" w:hAnsi="Times New Roman"/>
        </w:rPr>
        <w:t xml:space="preserve"> нису остварене. За сваку од активности навести разлоге због којих није реализована.</w:t>
      </w:r>
    </w:p>
    <w:p w:rsidR="00C53A20" w:rsidRDefault="00C53A20" w:rsidP="00CE0092">
      <w:pPr>
        <w:pStyle w:val="ListParagraph"/>
        <w:numPr>
          <w:ilvl w:val="0"/>
          <w:numId w:val="3"/>
        </w:numPr>
        <w:rPr>
          <w:rFonts w:ascii="Times New Roman" w:hAnsi="Times New Roman"/>
        </w:rPr>
      </w:pPr>
      <w:r>
        <w:rPr>
          <w:rFonts w:ascii="Times New Roman" w:hAnsi="Times New Roman"/>
          <w:b/>
          <w:i/>
          <w:sz w:val="24"/>
        </w:rPr>
        <w:t>Сваку од реализованих активности укртако описати на следећи начин</w:t>
      </w:r>
      <w:r>
        <w:rPr>
          <w:rFonts w:ascii="Times New Roman" w:hAnsi="Times New Roman"/>
          <w:i/>
        </w:rPr>
        <w:t>:</w:t>
      </w:r>
      <w:r>
        <w:rPr>
          <w:rFonts w:ascii="Times New Roman" w:hAnsi="Times New Roman"/>
        </w:rPr>
        <w:t xml:space="preserve"> назив активности, датум реализације активности, коме је била намењена, колико је учесника било обухваћено овом активношћу (</w:t>
      </w:r>
      <w:r>
        <w:rPr>
          <w:rFonts w:ascii="Times New Roman" w:hAnsi="Times New Roman"/>
          <w:b/>
        </w:rPr>
        <w:t>навести тачан број, сваки извештај без прецизних података биће враћен на дораду</w:t>
      </w:r>
      <w:r>
        <w:rPr>
          <w:rFonts w:ascii="Times New Roman" w:hAnsi="Times New Roman"/>
        </w:rPr>
        <w:t>). Кратак опис садржаја. Јасно навести ефекте: на пример:</w:t>
      </w:r>
      <w:r>
        <w:rPr>
          <w:rFonts w:ascii="Times New Roman" w:hAnsi="Times New Roman"/>
          <w:i/>
        </w:rPr>
        <w:t xml:space="preserve"> ученици су успешно овладали предузетничким вештинама(планирају свој штанд, сарађују у изради материјала, успешно презентују производе итд , оснаживање ученика за основна знања о одликама болести зависности, узроцима настанка и  механизмима њиховог развоја, ученици су успешно учествовали у уређењу школског дворишта и школе, која издвојена одељења, ако је био расписан конкурс, ко је награђен итд...).</w:t>
      </w:r>
      <w:r>
        <w:rPr>
          <w:rFonts w:ascii="Times New Roman" w:hAnsi="Times New Roman"/>
        </w:rPr>
        <w:t xml:space="preserve"> Описати начин на који је циљана група реаговала - </w:t>
      </w:r>
      <w:r>
        <w:rPr>
          <w:rFonts w:ascii="Times New Roman" w:hAnsi="Times New Roman"/>
          <w:i/>
        </w:rPr>
        <w:t xml:space="preserve"> заинтересовано/незаинтересовано, активно учествовала/деца су била пасивна, дају идеје...</w:t>
      </w:r>
    </w:p>
    <w:p w:rsidR="00C53A20" w:rsidRDefault="00C53A20" w:rsidP="00CE0092">
      <w:pPr>
        <w:rPr>
          <w:rFonts w:ascii="Times New Roman" w:hAnsi="Times New Roman" w:cs="Times New Roman"/>
        </w:rPr>
      </w:pPr>
      <w:r>
        <w:rPr>
          <w:rFonts w:ascii="Times New Roman" w:hAnsi="Times New Roman" w:cs="Times New Roman"/>
        </w:rPr>
        <w:t>У току школске године реализоване су и активности које нису предвиђене планом, али су их иницирали:  (</w:t>
      </w:r>
      <w:r>
        <w:rPr>
          <w:rFonts w:ascii="Times New Roman" w:hAnsi="Times New Roman" w:cs="Times New Roman"/>
          <w:i/>
        </w:rPr>
        <w:t>навести ко, зашто...)</w:t>
      </w:r>
      <w:r>
        <w:rPr>
          <w:rFonts w:ascii="Times New Roman" w:hAnsi="Times New Roman" w:cs="Times New Roman"/>
        </w:rPr>
        <w:t>. Описати активности на горе наведен начин.</w:t>
      </w:r>
    </w:p>
    <w:p w:rsidR="00C53A20" w:rsidRDefault="00C53A20" w:rsidP="00CE0092">
      <w:pPr>
        <w:rPr>
          <w:rFonts w:ascii="Times New Roman" w:hAnsi="Times New Roman" w:cs="Times New Roman"/>
        </w:rPr>
      </w:pPr>
    </w:p>
    <w:p w:rsidR="00C53A20" w:rsidRDefault="00C53A20" w:rsidP="00CE0092">
      <w:pPr>
        <w:rPr>
          <w:rFonts w:ascii="Times New Roman" w:hAnsi="Times New Roman" w:cs="Times New Roman"/>
        </w:rPr>
      </w:pPr>
    </w:p>
    <w:p w:rsidR="00C53A20" w:rsidRDefault="00C53A20" w:rsidP="00CE0092"/>
    <w:p w:rsidR="00EC2279" w:rsidRDefault="00EC2279" w:rsidP="00CE0092"/>
    <w:p w:rsidR="00E1030A" w:rsidRDefault="00E1030A" w:rsidP="000D2590">
      <w:pPr>
        <w:pStyle w:val="ListParagraph"/>
        <w:spacing w:afterLines="600" w:line="360" w:lineRule="auto"/>
        <w:ind w:left="180"/>
        <w:jc w:val="both"/>
        <w:rPr>
          <w:lang/>
        </w:rPr>
      </w:pPr>
    </w:p>
    <w:p w:rsidR="00057399" w:rsidRDefault="00057399" w:rsidP="000D2590">
      <w:pPr>
        <w:pStyle w:val="ListParagraph"/>
        <w:spacing w:afterLines="600" w:line="360" w:lineRule="auto"/>
        <w:ind w:left="180"/>
        <w:jc w:val="both"/>
        <w:rPr>
          <w:lang/>
        </w:rPr>
      </w:pPr>
    </w:p>
    <w:p w:rsidR="00057399" w:rsidRPr="00057399" w:rsidRDefault="00057399" w:rsidP="000D2590">
      <w:pPr>
        <w:pStyle w:val="ListParagraph"/>
        <w:spacing w:afterLines="600" w:line="360" w:lineRule="auto"/>
        <w:ind w:left="180"/>
        <w:jc w:val="both"/>
        <w:rPr>
          <w:lang/>
        </w:rPr>
      </w:pPr>
    </w:p>
    <w:p w:rsidR="00E1030A" w:rsidRDefault="00E1030A" w:rsidP="00E1030A">
      <w:pPr>
        <w:pStyle w:val="ListParagraph"/>
        <w:tabs>
          <w:tab w:val="left" w:pos="2744"/>
        </w:tabs>
        <w:rPr>
          <w:rFonts w:ascii="Times New Roman" w:hAnsi="Times New Roman"/>
          <w:b/>
        </w:rPr>
      </w:pPr>
    </w:p>
    <w:p w:rsidR="00C53A20" w:rsidRPr="00CE0092" w:rsidRDefault="00057399" w:rsidP="00CE0092">
      <w:pPr>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 </w:t>
      </w:r>
      <w:r>
        <w:rPr>
          <w:rFonts w:ascii="Times New Roman" w:hAnsi="Times New Roman" w:cs="Times New Roman"/>
          <w:b/>
          <w:sz w:val="24"/>
          <w:szCs w:val="24"/>
          <w:lang/>
        </w:rPr>
        <w:t>И</w:t>
      </w:r>
      <w:r w:rsidR="00C53A20" w:rsidRPr="00CE0092">
        <w:rPr>
          <w:rFonts w:ascii="Times New Roman" w:hAnsi="Times New Roman" w:cs="Times New Roman"/>
          <w:b/>
          <w:sz w:val="24"/>
          <w:szCs w:val="24"/>
        </w:rPr>
        <w:t>звештај о раду</w:t>
      </w:r>
    </w:p>
    <w:p w:rsidR="00C53A20" w:rsidRPr="00CE0092" w:rsidRDefault="00C53A20" w:rsidP="00C53A20">
      <w:pPr>
        <w:jc w:val="center"/>
        <w:rPr>
          <w:rFonts w:ascii="Times New Roman" w:hAnsi="Times New Roman" w:cs="Times New Roman"/>
          <w:b/>
          <w:sz w:val="24"/>
          <w:szCs w:val="24"/>
        </w:rPr>
      </w:pPr>
      <w:r w:rsidRPr="00CE0092">
        <w:rPr>
          <w:rFonts w:ascii="Times New Roman" w:hAnsi="Times New Roman" w:cs="Times New Roman"/>
          <w:b/>
          <w:sz w:val="24"/>
          <w:szCs w:val="24"/>
        </w:rPr>
        <w:t>Tима за реализовање програма сарадње са породицом и пружање помоћи новим ученицима</w:t>
      </w:r>
    </w:p>
    <w:p w:rsidR="00C53A20" w:rsidRDefault="00C53A20" w:rsidP="00C53A20">
      <w:pPr>
        <w:rPr>
          <w:rFonts w:ascii="Times New Roman" w:hAnsi="Times New Roman" w:cs="Times New Roman"/>
          <w:szCs w:val="24"/>
        </w:rPr>
      </w:pPr>
    </w:p>
    <w:p w:rsidR="00C53A20" w:rsidRDefault="00C53A20" w:rsidP="00C53A20">
      <w:pPr>
        <w:jc w:val="both"/>
        <w:rPr>
          <w:rFonts w:ascii="Times New Roman" w:hAnsi="Times New Roman" w:cs="Times New Roman"/>
          <w:szCs w:val="24"/>
          <w:lang w:val="sr-Cyrl-BA"/>
        </w:rPr>
      </w:pPr>
      <w:r>
        <w:rPr>
          <w:rFonts w:ascii="Times New Roman" w:hAnsi="Times New Roman" w:cs="Times New Roman"/>
          <w:b/>
          <w:szCs w:val="24"/>
        </w:rPr>
        <w:t>Увод</w:t>
      </w:r>
      <w:r>
        <w:rPr>
          <w:rFonts w:ascii="Times New Roman" w:hAnsi="Times New Roman" w:cs="Times New Roman"/>
          <w:szCs w:val="24"/>
        </w:rPr>
        <w:t>: Тим се састао два пута у току првог полугодишта</w:t>
      </w:r>
      <w:r>
        <w:rPr>
          <w:rFonts w:ascii="Times New Roman" w:hAnsi="Times New Roman" w:cs="Times New Roman"/>
          <w:szCs w:val="24"/>
          <w:lang w:val="sr-Cyrl-BA"/>
        </w:rPr>
        <w:t xml:space="preserve">, (29. 9. 2023. године). На првом састанку </w:t>
      </w:r>
      <w:r>
        <w:rPr>
          <w:rFonts w:ascii="Times New Roman" w:hAnsi="Times New Roman" w:cs="Times New Roman"/>
          <w:szCs w:val="24"/>
        </w:rPr>
        <w:t>с</w:t>
      </w:r>
      <w:r>
        <w:rPr>
          <w:rFonts w:ascii="Times New Roman" w:hAnsi="Times New Roman" w:cs="Times New Roman"/>
          <w:szCs w:val="24"/>
          <w:lang w:val="sr-Cyrl-BA"/>
        </w:rPr>
        <w:t>ам</w:t>
      </w:r>
      <w:r>
        <w:rPr>
          <w:rFonts w:ascii="Times New Roman" w:hAnsi="Times New Roman" w:cs="Times New Roman"/>
          <w:szCs w:val="24"/>
        </w:rPr>
        <w:t xml:space="preserve"> упознал</w:t>
      </w:r>
      <w:r>
        <w:rPr>
          <w:rFonts w:ascii="Times New Roman" w:hAnsi="Times New Roman" w:cs="Times New Roman"/>
          <w:szCs w:val="24"/>
          <w:lang w:val="sr-Cyrl-BA"/>
        </w:rPr>
        <w:t xml:space="preserve">а </w:t>
      </w:r>
      <w:r>
        <w:rPr>
          <w:rFonts w:ascii="Times New Roman" w:hAnsi="Times New Roman" w:cs="Times New Roman"/>
          <w:szCs w:val="24"/>
        </w:rPr>
        <w:t xml:space="preserve">чланове са Годишњим планом тима и њихововим задужењима из Решења директора упућеном сваком од </w:t>
      </w:r>
      <w:r>
        <w:rPr>
          <w:rFonts w:ascii="Times New Roman" w:hAnsi="Times New Roman" w:cs="Times New Roman"/>
          <w:szCs w:val="24"/>
          <w:lang w:val="sr-Cyrl-BA"/>
        </w:rPr>
        <w:t>њих</w:t>
      </w:r>
      <w:r>
        <w:rPr>
          <w:rFonts w:ascii="Times New Roman" w:hAnsi="Times New Roman" w:cs="Times New Roman"/>
          <w:szCs w:val="24"/>
        </w:rPr>
        <w:t xml:space="preserve">. Сваки члан тима је добио извод из </w:t>
      </w:r>
      <w:r>
        <w:rPr>
          <w:rFonts w:ascii="Times New Roman" w:hAnsi="Times New Roman" w:cs="Times New Roman"/>
          <w:szCs w:val="24"/>
          <w:lang w:val="sr-Cyrl-BA"/>
        </w:rPr>
        <w:t>р</w:t>
      </w:r>
      <w:r>
        <w:rPr>
          <w:rFonts w:ascii="Times New Roman" w:hAnsi="Times New Roman" w:cs="Times New Roman"/>
          <w:szCs w:val="24"/>
        </w:rPr>
        <w:t xml:space="preserve">ешења и мејлом послат нови Годишњи план тима. Немам сугестије на поделу задужења у тиму јер су сви </w:t>
      </w:r>
      <w:r>
        <w:rPr>
          <w:rFonts w:ascii="Times New Roman" w:hAnsi="Times New Roman" w:cs="Times New Roman"/>
          <w:szCs w:val="24"/>
          <w:lang w:val="sr-Cyrl-BA"/>
        </w:rPr>
        <w:t xml:space="preserve">и ове школске године </w:t>
      </w:r>
      <w:r>
        <w:rPr>
          <w:rFonts w:ascii="Times New Roman" w:hAnsi="Times New Roman" w:cs="Times New Roman"/>
          <w:szCs w:val="24"/>
        </w:rPr>
        <w:t>сходно свом тренутном послу, добили и своја задужења у тиму. Други пут,састали смо се  (20.10.202</w:t>
      </w:r>
      <w:r>
        <w:rPr>
          <w:rFonts w:ascii="Times New Roman" w:hAnsi="Times New Roman" w:cs="Times New Roman"/>
          <w:szCs w:val="24"/>
          <w:lang w:val="sr-Cyrl-BA"/>
        </w:rPr>
        <w:t>3</w:t>
      </w:r>
      <w:r>
        <w:rPr>
          <w:rFonts w:ascii="Times New Roman" w:hAnsi="Times New Roman" w:cs="Times New Roman"/>
          <w:szCs w:val="24"/>
        </w:rPr>
        <w:t>.године), ради евалуациje рада тима</w:t>
      </w:r>
      <w:r>
        <w:rPr>
          <w:rFonts w:ascii="Times New Roman" w:hAnsi="Times New Roman" w:cs="Times New Roman"/>
          <w:szCs w:val="24"/>
          <w:lang w:val="sr-Cyrl-BA"/>
        </w:rPr>
        <w:t xml:space="preserve"> и нових задужења у оквиру истог.</w:t>
      </w:r>
    </w:p>
    <w:p w:rsidR="00C53A20" w:rsidRDefault="00C53A20" w:rsidP="00C53A20">
      <w:pPr>
        <w:jc w:val="both"/>
        <w:rPr>
          <w:rFonts w:ascii="Times New Roman" w:hAnsi="Times New Roman" w:cs="Times New Roman"/>
          <w:szCs w:val="24"/>
          <w:lang w:val="sr-Cyrl-BA"/>
        </w:rPr>
      </w:pPr>
      <w:r>
        <w:rPr>
          <w:rFonts w:ascii="Times New Roman" w:hAnsi="Times New Roman" w:cs="Times New Roman"/>
          <w:szCs w:val="24"/>
          <w:lang w:val="sr-Cyrl-BA"/>
        </w:rPr>
        <w:t>Трећи састанак тима у овој школској години одржан је 26. 04. 2024. године. На састанку  смо разговарали о активностима Тима и препорукама за рад до краја наставне године.</w:t>
      </w:r>
    </w:p>
    <w:p w:rsidR="00C53A20" w:rsidRDefault="00C53A20" w:rsidP="00C53A20">
      <w:pPr>
        <w:jc w:val="both"/>
        <w:rPr>
          <w:rFonts w:ascii="Times New Roman" w:hAnsi="Times New Roman" w:cs="Times New Roman"/>
          <w:szCs w:val="24"/>
        </w:rPr>
      </w:pPr>
      <w:r>
        <w:rPr>
          <w:rFonts w:ascii="Times New Roman" w:hAnsi="Times New Roman" w:cs="Times New Roman"/>
          <w:szCs w:val="24"/>
        </w:rPr>
        <w:t>Чланови тима су испоштовали  састанке и били редовни</w:t>
      </w:r>
      <w:r>
        <w:rPr>
          <w:rFonts w:ascii="Times New Roman" w:hAnsi="Times New Roman" w:cs="Times New Roman"/>
          <w:szCs w:val="24"/>
          <w:lang w:val="sr-Cyrl-BA"/>
        </w:rPr>
        <w:t xml:space="preserve"> на истим.</w:t>
      </w:r>
      <w:r>
        <w:rPr>
          <w:rFonts w:ascii="Times New Roman" w:hAnsi="Times New Roman" w:cs="Times New Roman"/>
          <w:szCs w:val="24"/>
        </w:rPr>
        <w:t xml:space="preserve"> Били су активни на састанцима, посвећени својим задацима из оквира тима</w:t>
      </w:r>
      <w:r>
        <w:rPr>
          <w:rFonts w:ascii="Times New Roman" w:hAnsi="Times New Roman" w:cs="Times New Roman"/>
          <w:szCs w:val="24"/>
          <w:lang w:val="sr-Cyrl-BA"/>
        </w:rPr>
        <w:t xml:space="preserve"> које су успешно одрађивали</w:t>
      </w:r>
      <w:r>
        <w:rPr>
          <w:rFonts w:ascii="Times New Roman" w:hAnsi="Times New Roman" w:cs="Times New Roman"/>
          <w:szCs w:val="24"/>
        </w:rPr>
        <w:t>.</w:t>
      </w:r>
    </w:p>
    <w:p w:rsidR="00C53A20" w:rsidRDefault="00C53A20" w:rsidP="00C53A20">
      <w:pPr>
        <w:jc w:val="both"/>
        <w:rPr>
          <w:rFonts w:ascii="Times New Roman" w:hAnsi="Times New Roman" w:cs="Times New Roman"/>
          <w:szCs w:val="24"/>
          <w:lang w:val="sr-Cyrl-BA"/>
        </w:rPr>
      </w:pPr>
      <w:r>
        <w:rPr>
          <w:rFonts w:ascii="Times New Roman" w:hAnsi="Times New Roman" w:cs="Times New Roman"/>
          <w:szCs w:val="24"/>
        </w:rPr>
        <w:t xml:space="preserve">План тима је реализован у потпуности везан за прво </w:t>
      </w:r>
      <w:r>
        <w:rPr>
          <w:rFonts w:ascii="Times New Roman" w:hAnsi="Times New Roman" w:cs="Times New Roman"/>
          <w:szCs w:val="24"/>
          <w:lang w:val="sr-Cyrl-BA"/>
        </w:rPr>
        <w:t xml:space="preserve">и друго </w:t>
      </w:r>
      <w:r>
        <w:rPr>
          <w:rFonts w:ascii="Times New Roman" w:hAnsi="Times New Roman" w:cs="Times New Roman"/>
          <w:szCs w:val="24"/>
        </w:rPr>
        <w:t>полугодиште</w:t>
      </w:r>
      <w:r>
        <w:rPr>
          <w:rFonts w:ascii="Times New Roman" w:hAnsi="Times New Roman" w:cs="Times New Roman"/>
          <w:szCs w:val="24"/>
          <w:lang w:val="sr-Cyrl-BA"/>
        </w:rPr>
        <w:t xml:space="preserve"> школске године</w:t>
      </w:r>
      <w:r>
        <w:rPr>
          <w:rFonts w:ascii="Times New Roman" w:hAnsi="Times New Roman" w:cs="Times New Roman"/>
          <w:szCs w:val="24"/>
        </w:rPr>
        <w:t xml:space="preserve">.Сваки члан тима одрадио је извештај везан за задатак који је добио из </w:t>
      </w:r>
      <w:r>
        <w:rPr>
          <w:rFonts w:ascii="Times New Roman" w:hAnsi="Times New Roman" w:cs="Times New Roman"/>
          <w:szCs w:val="24"/>
          <w:lang w:val="sr-Cyrl-BA"/>
        </w:rPr>
        <w:t>р</w:t>
      </w:r>
      <w:r>
        <w:rPr>
          <w:rFonts w:ascii="Times New Roman" w:hAnsi="Times New Roman" w:cs="Times New Roman"/>
          <w:szCs w:val="24"/>
        </w:rPr>
        <w:t>ешења директо</w:t>
      </w:r>
      <w:r>
        <w:rPr>
          <w:rFonts w:ascii="Times New Roman" w:hAnsi="Times New Roman" w:cs="Times New Roman"/>
          <w:szCs w:val="24"/>
          <w:lang w:val="sr-Cyrl-BA"/>
        </w:rPr>
        <w:t>рке</w:t>
      </w:r>
      <w:r>
        <w:rPr>
          <w:rFonts w:ascii="Times New Roman" w:hAnsi="Times New Roman" w:cs="Times New Roman"/>
          <w:szCs w:val="24"/>
        </w:rPr>
        <w:t>.</w:t>
      </w:r>
      <w:r>
        <w:rPr>
          <w:rFonts w:ascii="Times New Roman" w:hAnsi="Times New Roman" w:cs="Times New Roman"/>
          <w:szCs w:val="24"/>
          <w:lang w:val="sr-Cyrl-BA"/>
        </w:rPr>
        <w:t xml:space="preserve"> Сви ч</w:t>
      </w:r>
      <w:r>
        <w:rPr>
          <w:rFonts w:ascii="Times New Roman" w:hAnsi="Times New Roman" w:cs="Times New Roman"/>
          <w:szCs w:val="24"/>
        </w:rPr>
        <w:t xml:space="preserve">ланови тима су </w:t>
      </w:r>
      <w:r>
        <w:rPr>
          <w:rFonts w:ascii="Times New Roman" w:hAnsi="Times New Roman" w:cs="Times New Roman"/>
          <w:szCs w:val="24"/>
          <w:lang w:val="sr-Cyrl-BA"/>
        </w:rPr>
        <w:t xml:space="preserve">били </w:t>
      </w:r>
      <w:r>
        <w:rPr>
          <w:rFonts w:ascii="Times New Roman" w:hAnsi="Times New Roman" w:cs="Times New Roman"/>
          <w:szCs w:val="24"/>
        </w:rPr>
        <w:t>доследни,  за сваку похвалу.</w:t>
      </w:r>
      <w:r>
        <w:rPr>
          <w:rFonts w:ascii="Times New Roman" w:hAnsi="Times New Roman" w:cs="Times New Roman"/>
          <w:szCs w:val="24"/>
          <w:lang w:val="sr-Cyrl-BA"/>
        </w:rPr>
        <w:t xml:space="preserve"> Препорука Тима за ефикаснији рад следећих чланова Тима: доследност у извршавању задатака.</w:t>
      </w:r>
    </w:p>
    <w:p w:rsidR="00C53A20" w:rsidRDefault="00C53A20" w:rsidP="00C53A20">
      <w:pPr>
        <w:jc w:val="center"/>
        <w:rPr>
          <w:rFonts w:ascii="Times New Roman" w:hAnsi="Times New Roman" w:cs="Times New Roman"/>
          <w:szCs w:val="24"/>
          <w:lang w:val="sr-Cyrl-BA"/>
        </w:rPr>
      </w:pPr>
      <w:r>
        <w:rPr>
          <w:rFonts w:ascii="Times New Roman" w:hAnsi="Times New Roman" w:cs="Times New Roman"/>
          <w:szCs w:val="24"/>
        </w:rPr>
        <w:t>1. Приказ реализације Годишњег плана рада тима Tимa за реализовање програма сарадње са породицом и пружање помоћи новим ученицима</w:t>
      </w:r>
      <w:r>
        <w:rPr>
          <w:rFonts w:ascii="Times New Roman" w:hAnsi="Times New Roman" w:cs="Times New Roman"/>
          <w:szCs w:val="24"/>
          <w:lang w:val="sr-Cyrl-BA"/>
        </w:rPr>
        <w:t xml:space="preserve"> (активности)</w:t>
      </w:r>
    </w:p>
    <w:p w:rsidR="00C53A20" w:rsidRDefault="00C53A20" w:rsidP="00C53A20">
      <w:pPr>
        <w:rPr>
          <w:rFonts w:ascii="Times New Roman" w:hAnsi="Times New Roman" w:cs="Times New Roman"/>
          <w:szCs w:val="24"/>
        </w:rPr>
      </w:pPr>
    </w:p>
    <w:p w:rsidR="00C53A20" w:rsidRDefault="00C53A20" w:rsidP="00642FCB">
      <w:pPr>
        <w:pStyle w:val="ListParagraph"/>
        <w:numPr>
          <w:ilvl w:val="0"/>
          <w:numId w:val="10"/>
        </w:numPr>
        <w:rPr>
          <w:rFonts w:ascii="Times New Roman" w:hAnsi="Times New Roman"/>
          <w:szCs w:val="24"/>
          <w:lang w:val="sr-Cyrl-BA"/>
        </w:rPr>
      </w:pPr>
      <w:r>
        <w:rPr>
          <w:rFonts w:ascii="Times New Roman" w:hAnsi="Times New Roman"/>
          <w:szCs w:val="24"/>
          <w:lang w:val="sr-Cyrl-BA"/>
        </w:rPr>
        <w:t>Анкета о адаптацији ученика  првог  разреда</w:t>
      </w:r>
    </w:p>
    <w:p w:rsidR="00C53A20" w:rsidRDefault="00C53A20" w:rsidP="00642FCB">
      <w:pPr>
        <w:pStyle w:val="ListParagraph"/>
        <w:numPr>
          <w:ilvl w:val="0"/>
          <w:numId w:val="10"/>
        </w:numPr>
        <w:rPr>
          <w:rFonts w:ascii="Times New Roman" w:hAnsi="Times New Roman"/>
          <w:szCs w:val="24"/>
          <w:lang w:val="sr-Cyrl-BA"/>
        </w:rPr>
      </w:pPr>
      <w:r>
        <w:rPr>
          <w:rFonts w:ascii="Times New Roman" w:hAnsi="Times New Roman"/>
          <w:szCs w:val="24"/>
          <w:lang w:val="sr-Cyrl-BA"/>
        </w:rPr>
        <w:t>Адаптација првака у продуженом боравку</w:t>
      </w:r>
    </w:p>
    <w:p w:rsidR="00C53A20" w:rsidRDefault="00C53A20" w:rsidP="00642FCB">
      <w:pPr>
        <w:pStyle w:val="ListParagraph"/>
        <w:numPr>
          <w:ilvl w:val="0"/>
          <w:numId w:val="10"/>
        </w:numPr>
        <w:rPr>
          <w:rFonts w:ascii="Times New Roman" w:hAnsi="Times New Roman"/>
          <w:szCs w:val="24"/>
          <w:lang w:val="sr-Cyrl-BA"/>
        </w:rPr>
      </w:pPr>
      <w:r>
        <w:rPr>
          <w:rFonts w:ascii="Times New Roman" w:hAnsi="Times New Roman"/>
          <w:szCs w:val="24"/>
          <w:lang w:val="sr-Cyrl-BA"/>
        </w:rPr>
        <w:t>Анкета о адаптацији ученика  петог  разреда</w:t>
      </w:r>
    </w:p>
    <w:p w:rsidR="00C53A20" w:rsidRDefault="00C53A20" w:rsidP="00642FCB">
      <w:pPr>
        <w:pStyle w:val="ListParagraph"/>
        <w:numPr>
          <w:ilvl w:val="0"/>
          <w:numId w:val="10"/>
        </w:numPr>
        <w:rPr>
          <w:rFonts w:ascii="Times New Roman" w:hAnsi="Times New Roman"/>
          <w:szCs w:val="24"/>
          <w:lang w:val="sr-Cyrl-BA"/>
        </w:rPr>
      </w:pPr>
      <w:r>
        <w:rPr>
          <w:rFonts w:ascii="Times New Roman" w:hAnsi="Times New Roman"/>
          <w:szCs w:val="24"/>
          <w:lang w:val="sr-Cyrl-BA"/>
        </w:rPr>
        <w:t>Израда социјалне карте за ученике првог разреда</w:t>
      </w:r>
    </w:p>
    <w:p w:rsidR="00C53A20" w:rsidRDefault="00C53A20" w:rsidP="00642FCB">
      <w:pPr>
        <w:pStyle w:val="ListParagraph"/>
        <w:numPr>
          <w:ilvl w:val="0"/>
          <w:numId w:val="10"/>
        </w:numPr>
        <w:rPr>
          <w:rFonts w:ascii="Times New Roman" w:hAnsi="Times New Roman"/>
          <w:szCs w:val="24"/>
          <w:lang w:val="sr-Cyrl-BA"/>
        </w:rPr>
      </w:pPr>
      <w:r>
        <w:rPr>
          <w:rFonts w:ascii="Times New Roman" w:hAnsi="Times New Roman"/>
          <w:szCs w:val="24"/>
          <w:lang w:val="sr-Cyrl-BA"/>
        </w:rPr>
        <w:t>Израда социјалне карте за ученике петог разреда</w:t>
      </w:r>
    </w:p>
    <w:p w:rsidR="00C53A20" w:rsidRDefault="00C53A20" w:rsidP="00642FCB">
      <w:pPr>
        <w:pStyle w:val="ListParagraph"/>
        <w:numPr>
          <w:ilvl w:val="0"/>
          <w:numId w:val="10"/>
        </w:numPr>
        <w:rPr>
          <w:rFonts w:ascii="Times New Roman" w:hAnsi="Times New Roman"/>
          <w:szCs w:val="24"/>
          <w:lang w:val="sr-Cyrl-BA"/>
        </w:rPr>
      </w:pPr>
      <w:r>
        <w:rPr>
          <w:rFonts w:ascii="Times New Roman" w:hAnsi="Times New Roman"/>
          <w:szCs w:val="24"/>
          <w:lang w:val="sr-Cyrl-BA"/>
        </w:rPr>
        <w:t>Састанак учитеља четвртих разреда и одељењских старешина петих разреда</w:t>
      </w:r>
    </w:p>
    <w:p w:rsidR="00C53A20" w:rsidRDefault="00C53A20" w:rsidP="00642FCB">
      <w:pPr>
        <w:pStyle w:val="ListParagraph"/>
        <w:numPr>
          <w:ilvl w:val="0"/>
          <w:numId w:val="10"/>
        </w:numPr>
        <w:rPr>
          <w:rFonts w:ascii="Times New Roman" w:hAnsi="Times New Roman"/>
          <w:szCs w:val="24"/>
          <w:lang w:val="sr-Cyrl-BA"/>
        </w:rPr>
      </w:pPr>
      <w:r>
        <w:rPr>
          <w:rFonts w:ascii="Times New Roman" w:hAnsi="Times New Roman"/>
          <w:szCs w:val="24"/>
          <w:lang w:val="sr-Cyrl-BA"/>
        </w:rPr>
        <w:t>Израда плана посете за прво и друго полугодиште наставника петог разреда за ученике четвртих разреда, Рача, Сараново,Ђурђево и Мало Крчмаре</w:t>
      </w:r>
    </w:p>
    <w:p w:rsidR="00C53A20" w:rsidRDefault="00C53A20" w:rsidP="00642FCB">
      <w:pPr>
        <w:pStyle w:val="ListParagraph"/>
        <w:numPr>
          <w:ilvl w:val="0"/>
          <w:numId w:val="10"/>
        </w:numPr>
        <w:rPr>
          <w:rFonts w:ascii="Times New Roman" w:hAnsi="Times New Roman"/>
          <w:szCs w:val="24"/>
          <w:lang w:val="sr-Cyrl-BA"/>
        </w:rPr>
      </w:pPr>
      <w:r>
        <w:rPr>
          <w:rFonts w:ascii="Times New Roman" w:hAnsi="Times New Roman"/>
          <w:szCs w:val="24"/>
          <w:lang w:val="sr-Cyrl-BA"/>
        </w:rPr>
        <w:t>Израда кутије поверења</w:t>
      </w:r>
    </w:p>
    <w:p w:rsidR="00C53A20" w:rsidRDefault="00C53A20" w:rsidP="00642FCB">
      <w:pPr>
        <w:pStyle w:val="ListParagraph"/>
        <w:numPr>
          <w:ilvl w:val="0"/>
          <w:numId w:val="10"/>
        </w:numPr>
        <w:rPr>
          <w:rFonts w:ascii="Times New Roman" w:hAnsi="Times New Roman"/>
          <w:szCs w:val="24"/>
        </w:rPr>
      </w:pPr>
      <w:r>
        <w:rPr>
          <w:rFonts w:ascii="Times New Roman" w:hAnsi="Times New Roman"/>
          <w:szCs w:val="24"/>
          <w:lang w:val="sr-Cyrl-BA"/>
        </w:rPr>
        <w:t>ПОР и ПВР са ученицима петог разреда радили у одељењске старешине ученика</w:t>
      </w:r>
    </w:p>
    <w:p w:rsidR="00C53A20" w:rsidRDefault="00C53A20" w:rsidP="00642FCB">
      <w:pPr>
        <w:pStyle w:val="ListParagraph"/>
        <w:numPr>
          <w:ilvl w:val="0"/>
          <w:numId w:val="10"/>
        </w:numPr>
        <w:jc w:val="both"/>
        <w:rPr>
          <w:rFonts w:ascii="Times New Roman" w:hAnsi="Times New Roman"/>
          <w:szCs w:val="24"/>
        </w:rPr>
      </w:pPr>
      <w:r>
        <w:rPr>
          <w:rFonts w:ascii="Times New Roman" w:hAnsi="Times New Roman"/>
          <w:szCs w:val="24"/>
          <w:lang w:val="sr-Cyrl-BA"/>
        </w:rPr>
        <w:t>Радионица за ученике првог разреда, ИО - ,,Методе учења“.</w:t>
      </w:r>
    </w:p>
    <w:p w:rsidR="00C53A20" w:rsidRDefault="00C53A20" w:rsidP="00C53A20">
      <w:pPr>
        <w:pStyle w:val="ListParagraph"/>
        <w:jc w:val="both"/>
        <w:rPr>
          <w:rFonts w:ascii="Times New Roman" w:hAnsi="Times New Roman"/>
          <w:szCs w:val="24"/>
        </w:rPr>
      </w:pPr>
    </w:p>
    <w:p w:rsidR="00C53A20" w:rsidRDefault="00C53A20" w:rsidP="00C53A20">
      <w:pPr>
        <w:jc w:val="both"/>
        <w:rPr>
          <w:rFonts w:ascii="Times New Roman" w:hAnsi="Times New Roman" w:cs="Times New Roman"/>
          <w:szCs w:val="24"/>
        </w:rPr>
      </w:pPr>
      <w:r>
        <w:rPr>
          <w:rFonts w:ascii="Times New Roman" w:hAnsi="Times New Roman" w:cs="Times New Roman"/>
          <w:b/>
          <w:szCs w:val="24"/>
        </w:rPr>
        <w:t>1.</w:t>
      </w:r>
      <w:r>
        <w:rPr>
          <w:rFonts w:ascii="Times New Roman" w:hAnsi="Times New Roman" w:cs="Times New Roman"/>
          <w:szCs w:val="24"/>
        </w:rPr>
        <w:t>Анкета o адаптацији ученике првих разреда одрађена је накрају месеца октобра</w:t>
      </w:r>
      <w:r>
        <w:rPr>
          <w:rFonts w:ascii="Times New Roman" w:hAnsi="Times New Roman" w:cs="Times New Roman"/>
          <w:szCs w:val="24"/>
          <w:lang w:val="sr-Cyrl-BA"/>
        </w:rPr>
        <w:t>, (20.октобар)</w:t>
      </w:r>
      <w:r>
        <w:rPr>
          <w:rFonts w:ascii="Times New Roman" w:hAnsi="Times New Roman" w:cs="Times New Roman"/>
          <w:szCs w:val="24"/>
        </w:rPr>
        <w:t>.Као члан тима имала сам задатак да извршим анализу анкете која је спроведена код ученика првог разреда, где се проверавала прилагођеност ученика школском животу и условима рада у школи. Од укупно</w:t>
      </w:r>
      <w:r>
        <w:rPr>
          <w:rFonts w:ascii="Times New Roman" w:hAnsi="Times New Roman" w:cs="Times New Roman"/>
          <w:szCs w:val="24"/>
          <w:lang w:val="sr-Cyrl-BA"/>
        </w:rPr>
        <w:t xml:space="preserve"> 95</w:t>
      </w:r>
      <w:r>
        <w:rPr>
          <w:rFonts w:ascii="Times New Roman" w:hAnsi="Times New Roman" w:cs="Times New Roman"/>
          <w:szCs w:val="24"/>
        </w:rPr>
        <w:t xml:space="preserve"> ученика, анкетирано је </w:t>
      </w:r>
      <w:r>
        <w:rPr>
          <w:rFonts w:ascii="Times New Roman" w:hAnsi="Times New Roman" w:cs="Times New Roman"/>
          <w:szCs w:val="24"/>
          <w:lang w:val="sr-Cyrl-BA"/>
        </w:rPr>
        <w:t xml:space="preserve">90 </w:t>
      </w:r>
      <w:r>
        <w:rPr>
          <w:rFonts w:ascii="Times New Roman" w:hAnsi="Times New Roman" w:cs="Times New Roman"/>
          <w:szCs w:val="24"/>
        </w:rPr>
        <w:t>ученика или 9</w:t>
      </w:r>
      <w:r>
        <w:rPr>
          <w:rFonts w:ascii="Times New Roman" w:hAnsi="Times New Roman" w:cs="Times New Roman"/>
          <w:szCs w:val="24"/>
          <w:lang w:val="sr-Cyrl-BA"/>
        </w:rPr>
        <w:t>5</w:t>
      </w:r>
      <w:r>
        <w:rPr>
          <w:rFonts w:ascii="Times New Roman" w:hAnsi="Times New Roman" w:cs="Times New Roman"/>
          <w:szCs w:val="24"/>
        </w:rPr>
        <w:t xml:space="preserve"> %.</w:t>
      </w:r>
    </w:p>
    <w:p w:rsidR="00C53A20" w:rsidRDefault="00C53A20" w:rsidP="00C53A20">
      <w:pPr>
        <w:jc w:val="both"/>
        <w:rPr>
          <w:rFonts w:ascii="Times New Roman" w:hAnsi="Times New Roman" w:cs="Times New Roman"/>
          <w:szCs w:val="24"/>
          <w:lang w:val="sr-Cyrl-BA"/>
        </w:rPr>
      </w:pPr>
      <w:r>
        <w:rPr>
          <w:rFonts w:ascii="Times New Roman" w:hAnsi="Times New Roman" w:cs="Times New Roman"/>
          <w:szCs w:val="24"/>
        </w:rPr>
        <w:t xml:space="preserve"> Такође сам анализирала анкету коју су попуњавали учитељи првог разреда где су процењивали адаптацију ученика првог разреда. Анкету је попуњавало 13 учитеља</w:t>
      </w:r>
      <w:r>
        <w:rPr>
          <w:rFonts w:ascii="Times New Roman" w:hAnsi="Times New Roman" w:cs="Times New Roman"/>
          <w:szCs w:val="24"/>
          <w:lang w:val="sr-Cyrl-BA"/>
        </w:rPr>
        <w:t xml:space="preserve"> или 100</w:t>
      </w:r>
      <w:r>
        <w:rPr>
          <w:rFonts w:ascii="Times New Roman" w:hAnsi="Times New Roman" w:cs="Times New Roman"/>
          <w:szCs w:val="24"/>
        </w:rPr>
        <w:t>%</w:t>
      </w:r>
      <w:r>
        <w:rPr>
          <w:rFonts w:ascii="Times New Roman" w:hAnsi="Times New Roman" w:cs="Times New Roman"/>
          <w:szCs w:val="24"/>
          <w:lang w:val="sr-Cyrl-BA"/>
        </w:rPr>
        <w:t>.</w:t>
      </w:r>
    </w:p>
    <w:p w:rsidR="00C53A20" w:rsidRDefault="00C53A20" w:rsidP="00C53A20">
      <w:pPr>
        <w:jc w:val="both"/>
        <w:rPr>
          <w:rFonts w:ascii="Times New Roman" w:hAnsi="Times New Roman" w:cs="Times New Roman"/>
          <w:szCs w:val="24"/>
          <w:lang w:val="sr-Cyrl-BA"/>
        </w:rPr>
      </w:pPr>
      <w:r>
        <w:rPr>
          <w:rFonts w:ascii="Times New Roman" w:hAnsi="Times New Roman" w:cs="Times New Roman"/>
          <w:szCs w:val="24"/>
          <w:lang w:val="sr-Cyrl-BA"/>
        </w:rPr>
        <w:t>Анкету за ученике и одељењске старешине креирао школски педагог.</w:t>
      </w:r>
    </w:p>
    <w:p w:rsidR="00C53A20" w:rsidRDefault="00C53A20" w:rsidP="00C53A20">
      <w:pPr>
        <w:jc w:val="both"/>
        <w:rPr>
          <w:rFonts w:ascii="Times New Roman" w:hAnsi="Times New Roman" w:cs="Times New Roman"/>
          <w:szCs w:val="24"/>
          <w:lang w:val="sr-Cyrl-BA"/>
        </w:rPr>
      </w:pPr>
      <w:r>
        <w:rPr>
          <w:rFonts w:ascii="Times New Roman" w:hAnsi="Times New Roman" w:cs="Times New Roman"/>
          <w:szCs w:val="24"/>
          <w:lang w:val="sr-Cyrl-BA"/>
        </w:rPr>
        <w:t>Прилог извештај о адаптацији првака, од 2. 11. 2023.године, Зорица Милановић.</w:t>
      </w:r>
    </w:p>
    <w:p w:rsidR="00961F35" w:rsidRDefault="00C53A20" w:rsidP="00C53A20">
      <w:pPr>
        <w:spacing w:after="0"/>
        <w:jc w:val="both"/>
        <w:rPr>
          <w:rFonts w:ascii="Times New Roman" w:hAnsi="Times New Roman" w:cs="Times New Roman"/>
          <w:szCs w:val="24"/>
          <w:lang/>
        </w:rPr>
      </w:pPr>
      <w:r>
        <w:rPr>
          <w:rFonts w:ascii="Times New Roman" w:hAnsi="Times New Roman" w:cs="Times New Roman"/>
          <w:szCs w:val="24"/>
        </w:rPr>
        <w:t>На састанцима</w:t>
      </w:r>
      <w:r>
        <w:rPr>
          <w:rFonts w:ascii="Times New Roman" w:hAnsi="Times New Roman" w:cs="Times New Roman"/>
          <w:szCs w:val="24"/>
          <w:lang w:val="sr-Cyrl-BA"/>
        </w:rPr>
        <w:t xml:space="preserve"> тима</w:t>
      </w:r>
      <w:r>
        <w:rPr>
          <w:rFonts w:ascii="Times New Roman" w:hAnsi="Times New Roman" w:cs="Times New Roman"/>
          <w:szCs w:val="24"/>
        </w:rPr>
        <w:t xml:space="preserve"> решавала су  питања везана за </w:t>
      </w:r>
      <w:r>
        <w:rPr>
          <w:rFonts w:ascii="Times New Roman" w:hAnsi="Times New Roman" w:cs="Times New Roman"/>
          <w:szCs w:val="24"/>
          <w:lang w:val="sr-Cyrl-BA"/>
        </w:rPr>
        <w:t xml:space="preserve">адаптацију првака и петака а у другом полугодишту разматраћемо начин, помоћ </w:t>
      </w:r>
      <w:r>
        <w:rPr>
          <w:rFonts w:ascii="Times New Roman" w:hAnsi="Times New Roman" w:cs="Times New Roman"/>
          <w:szCs w:val="24"/>
        </w:rPr>
        <w:t>социјалн</w:t>
      </w:r>
      <w:r>
        <w:rPr>
          <w:rFonts w:ascii="Times New Roman" w:hAnsi="Times New Roman" w:cs="Times New Roman"/>
          <w:szCs w:val="24"/>
          <w:lang w:val="sr-Cyrl-BA"/>
        </w:rPr>
        <w:t>о угроженим</w:t>
      </w:r>
      <w:r>
        <w:rPr>
          <w:rFonts w:ascii="Times New Roman" w:hAnsi="Times New Roman" w:cs="Times New Roman"/>
          <w:szCs w:val="24"/>
        </w:rPr>
        <w:t xml:space="preserve"> учени</w:t>
      </w:r>
      <w:r>
        <w:rPr>
          <w:rFonts w:ascii="Times New Roman" w:hAnsi="Times New Roman" w:cs="Times New Roman"/>
          <w:szCs w:val="24"/>
          <w:lang w:val="sr-Cyrl-BA"/>
        </w:rPr>
        <w:t>цима</w:t>
      </w:r>
      <w:r>
        <w:rPr>
          <w:rFonts w:ascii="Times New Roman" w:hAnsi="Times New Roman" w:cs="Times New Roman"/>
          <w:szCs w:val="24"/>
        </w:rPr>
        <w:t>.</w:t>
      </w:r>
      <w:r>
        <w:rPr>
          <w:rFonts w:ascii="Times New Roman" w:hAnsi="Times New Roman" w:cs="Times New Roman"/>
          <w:szCs w:val="24"/>
          <w:lang w:val="sr-Cyrl-BA"/>
        </w:rPr>
        <w:t xml:space="preserve"> Са родитељима ученика у продуженом боравку разговарали су учитељи из продуженог боравка, учитељи редовне наставе, директорка школе, а у циљу бржег отклањања препрека за што бржу и успешнију адаптацију. На састанцима тима </w:t>
      </w:r>
      <w:r>
        <w:rPr>
          <w:rFonts w:ascii="Times New Roman" w:hAnsi="Times New Roman" w:cs="Times New Roman"/>
          <w:szCs w:val="24"/>
        </w:rPr>
        <w:t>разговар</w:t>
      </w:r>
    </w:p>
    <w:p w:rsidR="00C53A20" w:rsidRDefault="00C53A20" w:rsidP="00C53A20">
      <w:pPr>
        <w:spacing w:after="0"/>
        <w:jc w:val="both"/>
        <w:rPr>
          <w:rFonts w:ascii="Times New Roman" w:hAnsi="Times New Roman" w:cs="Times New Roman"/>
          <w:szCs w:val="24"/>
          <w:lang w:val="sr-Cyrl-BA"/>
        </w:rPr>
      </w:pPr>
      <w:r>
        <w:rPr>
          <w:rFonts w:ascii="Times New Roman" w:hAnsi="Times New Roman" w:cs="Times New Roman"/>
          <w:szCs w:val="24"/>
        </w:rPr>
        <w:t xml:space="preserve">али </w:t>
      </w:r>
      <w:r>
        <w:rPr>
          <w:rFonts w:ascii="Times New Roman" w:hAnsi="Times New Roman" w:cs="Times New Roman"/>
          <w:szCs w:val="24"/>
          <w:lang w:val="sr-Cyrl-BA"/>
        </w:rPr>
        <w:t xml:space="preserve">смо </w:t>
      </w:r>
      <w:r>
        <w:rPr>
          <w:rFonts w:ascii="Times New Roman" w:hAnsi="Times New Roman" w:cs="Times New Roman"/>
          <w:szCs w:val="24"/>
        </w:rPr>
        <w:t>и о ученицима у продуженом боравку</w:t>
      </w:r>
      <w:r>
        <w:rPr>
          <w:rFonts w:ascii="Times New Roman" w:hAnsi="Times New Roman" w:cs="Times New Roman"/>
          <w:szCs w:val="24"/>
          <w:lang w:val="sr-Cyrl-BA"/>
        </w:rPr>
        <w:t>, (21 ученик)</w:t>
      </w:r>
      <w:r>
        <w:rPr>
          <w:rFonts w:ascii="Times New Roman" w:hAnsi="Times New Roman" w:cs="Times New Roman"/>
          <w:szCs w:val="24"/>
        </w:rPr>
        <w:t>.</w:t>
      </w:r>
    </w:p>
    <w:p w:rsidR="00C53A20" w:rsidRDefault="00C53A20" w:rsidP="00C53A20">
      <w:pPr>
        <w:spacing w:after="0"/>
        <w:jc w:val="both"/>
        <w:rPr>
          <w:rFonts w:ascii="Times New Roman" w:hAnsi="Times New Roman" w:cs="Times New Roman"/>
          <w:szCs w:val="24"/>
          <w:lang w:val="sr-Cyrl-BA"/>
        </w:rPr>
      </w:pPr>
    </w:p>
    <w:p w:rsidR="00C53A20" w:rsidRDefault="00C53A20" w:rsidP="00C53A20">
      <w:pPr>
        <w:jc w:val="both"/>
        <w:rPr>
          <w:rFonts w:ascii="Times New Roman" w:hAnsi="Times New Roman" w:cs="Times New Roman"/>
          <w:szCs w:val="24"/>
          <w:lang w:val="sr-Cyrl-BA"/>
        </w:rPr>
      </w:pPr>
      <w:r>
        <w:rPr>
          <w:rFonts w:ascii="Times New Roman" w:hAnsi="Times New Roman" w:cs="Times New Roman"/>
          <w:b/>
          <w:szCs w:val="24"/>
          <w:lang w:val="sr-Cyrl-BA"/>
        </w:rPr>
        <w:t xml:space="preserve">2. </w:t>
      </w:r>
      <w:r>
        <w:rPr>
          <w:rFonts w:ascii="Times New Roman" w:hAnsi="Times New Roman" w:cs="Times New Roman"/>
          <w:szCs w:val="24"/>
          <w:lang w:val="sr-Cyrl-BA"/>
        </w:rPr>
        <w:t xml:space="preserve">Извештај о ученицима у продуженом боравку писала је учитељица Сузана Николић. Учитељица, наводи да су се сви прваци адаптирали на школски живот, укупно 21 првак. Редовно раде домаћи задатак, учествују у школским </w:t>
      </w:r>
      <w:r>
        <w:rPr>
          <w:rFonts w:ascii="Times New Roman" w:hAnsi="Times New Roman" w:cs="Times New Roman"/>
          <w:szCs w:val="24"/>
          <w:lang w:val="sr-Cyrl-BA"/>
        </w:rPr>
        <w:lastRenderedPageBreak/>
        <w:t>активностима. Више од 90% ученика је самостално у изради домаћих задатака а осталих 10 % ученика захтевају малу подршку и помоћ. Поштују правила понашања. Самостално читају, разумеју прочитано.</w:t>
      </w:r>
    </w:p>
    <w:p w:rsidR="00C53A20" w:rsidRDefault="00C53A20" w:rsidP="00C53A20">
      <w:pPr>
        <w:jc w:val="both"/>
        <w:rPr>
          <w:rFonts w:ascii="Times New Roman" w:hAnsi="Times New Roman" w:cs="Times New Roman"/>
          <w:szCs w:val="24"/>
        </w:rPr>
      </w:pPr>
    </w:p>
    <w:p w:rsidR="00C53A20" w:rsidRDefault="00C53A20" w:rsidP="00C53A20">
      <w:pPr>
        <w:jc w:val="both"/>
        <w:rPr>
          <w:rFonts w:ascii="Times New Roman" w:hAnsi="Times New Roman" w:cs="Times New Roman"/>
          <w:szCs w:val="24"/>
        </w:rPr>
      </w:pPr>
      <w:r>
        <w:rPr>
          <w:rFonts w:ascii="Times New Roman" w:hAnsi="Times New Roman" w:cs="Times New Roman"/>
          <w:b/>
          <w:szCs w:val="24"/>
          <w:lang w:val="sr-Cyrl-BA"/>
        </w:rPr>
        <w:t xml:space="preserve">3. </w:t>
      </w:r>
      <w:r>
        <w:rPr>
          <w:rFonts w:ascii="Times New Roman" w:hAnsi="Times New Roman" w:cs="Times New Roman"/>
          <w:szCs w:val="24"/>
        </w:rPr>
        <w:t>Анкету оадаптацији петака ради</w:t>
      </w:r>
      <w:r>
        <w:rPr>
          <w:rFonts w:ascii="Times New Roman" w:hAnsi="Times New Roman" w:cs="Times New Roman"/>
          <w:szCs w:val="24"/>
          <w:lang w:val="sr-Cyrl-BA"/>
        </w:rPr>
        <w:t>о</w:t>
      </w:r>
      <w:r>
        <w:rPr>
          <w:rFonts w:ascii="Times New Roman" w:hAnsi="Times New Roman" w:cs="Times New Roman"/>
          <w:szCs w:val="24"/>
        </w:rPr>
        <w:t xml:space="preserve"> је</w:t>
      </w:r>
      <w:r>
        <w:rPr>
          <w:rFonts w:ascii="Times New Roman" w:hAnsi="Times New Roman" w:cs="Times New Roman"/>
          <w:szCs w:val="24"/>
          <w:lang w:val="sr-Cyrl-BA"/>
        </w:rPr>
        <w:t xml:space="preserve">  учитељ Стефан Трифуновић, 20.октобра</w:t>
      </w:r>
      <w:r>
        <w:rPr>
          <w:rFonts w:ascii="Times New Roman" w:hAnsi="Times New Roman" w:cs="Times New Roman"/>
          <w:szCs w:val="24"/>
        </w:rPr>
        <w:t xml:space="preserve"> 2023.</w:t>
      </w:r>
    </w:p>
    <w:p w:rsidR="00C53A20" w:rsidRDefault="00C53A20" w:rsidP="00C53A20">
      <w:pPr>
        <w:jc w:val="both"/>
        <w:rPr>
          <w:rFonts w:ascii="Times New Roman" w:hAnsi="Times New Roman" w:cs="Times New Roman"/>
          <w:szCs w:val="24"/>
        </w:rPr>
      </w:pPr>
      <w:r>
        <w:rPr>
          <w:rFonts w:ascii="Times New Roman" w:hAnsi="Times New Roman" w:cs="Times New Roman"/>
          <w:szCs w:val="24"/>
        </w:rPr>
        <w:t xml:space="preserve">Учествовала сам у прикупљању података и пиасању извештаја о </w:t>
      </w:r>
      <w:r>
        <w:rPr>
          <w:rFonts w:ascii="Times New Roman" w:hAnsi="Times New Roman" w:cs="Times New Roman"/>
          <w:szCs w:val="24"/>
          <w:lang w:val="sr-Cyrl-BA"/>
        </w:rPr>
        <w:t>а</w:t>
      </w:r>
      <w:r>
        <w:rPr>
          <w:rFonts w:ascii="Times New Roman" w:hAnsi="Times New Roman" w:cs="Times New Roman"/>
          <w:szCs w:val="24"/>
        </w:rPr>
        <w:t>даптацији ученика п</w:t>
      </w:r>
      <w:r>
        <w:rPr>
          <w:rFonts w:ascii="Times New Roman" w:hAnsi="Times New Roman" w:cs="Times New Roman"/>
          <w:szCs w:val="24"/>
          <w:lang w:val="sr-Cyrl-BA"/>
        </w:rPr>
        <w:t xml:space="preserve">етих и првих </w:t>
      </w:r>
      <w:r>
        <w:rPr>
          <w:rFonts w:ascii="Times New Roman" w:hAnsi="Times New Roman" w:cs="Times New Roman"/>
          <w:szCs w:val="24"/>
        </w:rPr>
        <w:t>разреда на нивоу школе</w:t>
      </w:r>
      <w:r>
        <w:rPr>
          <w:rFonts w:ascii="Times New Roman" w:hAnsi="Times New Roman" w:cs="Times New Roman"/>
          <w:szCs w:val="24"/>
          <w:lang w:val="sr-Cyrl-BA"/>
        </w:rPr>
        <w:t>. Н</w:t>
      </w:r>
      <w:r>
        <w:rPr>
          <w:rFonts w:ascii="Times New Roman" w:hAnsi="Times New Roman" w:cs="Times New Roman"/>
          <w:szCs w:val="24"/>
        </w:rPr>
        <w:t>а састанцима смо разматрали те податке са извештаја и предлоге заученике који су се теже адаптирали при преласку из четвртог у пети разред, ученици који имајунеки вид страха према одређеним предметима и др.</w:t>
      </w:r>
      <w:r>
        <w:rPr>
          <w:rFonts w:ascii="Times New Roman" w:hAnsi="Times New Roman" w:cs="Times New Roman"/>
          <w:szCs w:val="24"/>
          <w:lang w:val="sr-Cyrl-BA"/>
        </w:rPr>
        <w:t xml:space="preserve"> Са ученицима чија је адаптација била тежа разговарале су одељењске старешине. Од укупно 95 петака анкету су радили 84 ученика или 89 %.</w:t>
      </w:r>
    </w:p>
    <w:p w:rsidR="00C53A20" w:rsidRDefault="00C53A20" w:rsidP="00C53A20">
      <w:pPr>
        <w:jc w:val="both"/>
        <w:rPr>
          <w:rFonts w:ascii="Times New Roman" w:hAnsi="Times New Roman" w:cs="Times New Roman"/>
          <w:szCs w:val="24"/>
          <w:lang w:val="sr-Cyrl-BA"/>
        </w:rPr>
      </w:pPr>
      <w:r>
        <w:rPr>
          <w:rFonts w:ascii="Times New Roman" w:hAnsi="Times New Roman" w:cs="Times New Roman"/>
          <w:szCs w:val="24"/>
        </w:rPr>
        <w:t xml:space="preserve">Школски педагог је одрадио анкету коју су радили </w:t>
      </w:r>
      <w:r>
        <w:rPr>
          <w:rFonts w:ascii="Times New Roman" w:hAnsi="Times New Roman" w:cs="Times New Roman"/>
          <w:szCs w:val="24"/>
          <w:lang w:val="sr-Cyrl-BA"/>
        </w:rPr>
        <w:t xml:space="preserve">одељењске старешине </w:t>
      </w:r>
      <w:r>
        <w:rPr>
          <w:rFonts w:ascii="Times New Roman" w:hAnsi="Times New Roman" w:cs="Times New Roman"/>
          <w:szCs w:val="24"/>
        </w:rPr>
        <w:t xml:space="preserve">првих и петих </w:t>
      </w:r>
      <w:r>
        <w:rPr>
          <w:rFonts w:ascii="Times New Roman" w:hAnsi="Times New Roman" w:cs="Times New Roman"/>
          <w:szCs w:val="24"/>
          <w:lang w:val="sr-Cyrl-BA"/>
        </w:rPr>
        <w:t>разреда, прилог од 18. 10. 2023. године.</w:t>
      </w:r>
    </w:p>
    <w:p w:rsidR="00C53A20" w:rsidRDefault="00C53A20" w:rsidP="00C53A20">
      <w:pPr>
        <w:jc w:val="both"/>
        <w:rPr>
          <w:rFonts w:ascii="Times New Roman" w:hAnsi="Times New Roman" w:cs="Times New Roman"/>
          <w:szCs w:val="24"/>
          <w:lang w:val="sr-Cyrl-BA"/>
        </w:rPr>
      </w:pPr>
      <w:r>
        <w:rPr>
          <w:rFonts w:ascii="Times New Roman" w:hAnsi="Times New Roman" w:cs="Times New Roman"/>
          <w:b/>
          <w:szCs w:val="24"/>
          <w:lang w:val="sr-Cyrl-BA"/>
        </w:rPr>
        <w:t xml:space="preserve">4. </w:t>
      </w:r>
      <w:r>
        <w:rPr>
          <w:rFonts w:ascii="Times New Roman" w:hAnsi="Times New Roman" w:cs="Times New Roman"/>
          <w:szCs w:val="24"/>
          <w:lang w:val="sr-Cyrl-BA"/>
        </w:rPr>
        <w:t>Извештај о социјалним картама за ученике првог разреда одрађен на почетку другог полугодишта а мере помоћи предложене на самом састанку, (дате књиге-уџбеници, социјално угроженим ученицима и бесплатна исхрана у кухињи).</w:t>
      </w:r>
    </w:p>
    <w:p w:rsidR="00C53A20" w:rsidRDefault="00C53A20" w:rsidP="00C53A20">
      <w:pPr>
        <w:jc w:val="both"/>
        <w:rPr>
          <w:rFonts w:ascii="Times New Roman" w:hAnsi="Times New Roman" w:cs="Times New Roman"/>
          <w:szCs w:val="24"/>
          <w:lang w:val="sr-Cyrl-BA"/>
        </w:rPr>
      </w:pPr>
      <w:r>
        <w:rPr>
          <w:rFonts w:ascii="Times New Roman" w:hAnsi="Times New Roman" w:cs="Times New Roman"/>
          <w:b/>
          <w:szCs w:val="24"/>
          <w:lang w:val="sr-Cyrl-BA"/>
        </w:rPr>
        <w:t xml:space="preserve">5. </w:t>
      </w:r>
      <w:r>
        <w:rPr>
          <w:rFonts w:ascii="Times New Roman" w:hAnsi="Times New Roman" w:cs="Times New Roman"/>
          <w:szCs w:val="24"/>
          <w:lang w:val="sr-Cyrl-BA"/>
        </w:rPr>
        <w:t>Такође ћеизвештај о социјалним картама за ученике петог разреда одрађен на почетку другог полугодишта а мере помоћи предложене на састанку, (дате књиге-уџбеници, социјално угроженим ученицима и бесплатна исхрана у кухињи).</w:t>
      </w:r>
    </w:p>
    <w:p w:rsidR="00C53A20" w:rsidRDefault="00C53A20" w:rsidP="00C53A20">
      <w:pPr>
        <w:jc w:val="both"/>
        <w:rPr>
          <w:rFonts w:ascii="Times New Roman" w:hAnsi="Times New Roman" w:cs="Times New Roman"/>
          <w:szCs w:val="24"/>
          <w:lang w:val="sr-Cyrl-BA"/>
        </w:rPr>
      </w:pPr>
      <w:r>
        <w:rPr>
          <w:rFonts w:ascii="Times New Roman" w:hAnsi="Times New Roman" w:cs="Times New Roman"/>
          <w:b/>
          <w:szCs w:val="24"/>
        </w:rPr>
        <w:t xml:space="preserve">6. </w:t>
      </w:r>
      <w:r>
        <w:rPr>
          <w:rFonts w:ascii="Times New Roman" w:hAnsi="Times New Roman" w:cs="Times New Roman"/>
          <w:szCs w:val="24"/>
          <w:lang w:val="sr-Cyrl-BA"/>
        </w:rPr>
        <w:t>Дана</w:t>
      </w:r>
      <w:r>
        <w:rPr>
          <w:rFonts w:ascii="Times New Roman" w:hAnsi="Times New Roman" w:cs="Times New Roman"/>
          <w:szCs w:val="24"/>
        </w:rPr>
        <w:t xml:space="preserve">, 08. 09. </w:t>
      </w:r>
      <w:r>
        <w:rPr>
          <w:rFonts w:ascii="Times New Roman" w:hAnsi="Times New Roman" w:cs="Times New Roman"/>
          <w:szCs w:val="24"/>
          <w:lang w:val="sr-Cyrl-BA"/>
        </w:rPr>
        <w:t>2023. године састали су се учитељи четвртих разреда матичне школе, ИО, и одељењске старешине петих разреда и разменили са</w:t>
      </w:r>
      <w:r>
        <w:rPr>
          <w:rFonts w:ascii="Times New Roman" w:hAnsi="Times New Roman" w:cs="Times New Roman"/>
          <w:szCs w:val="24"/>
        </w:rPr>
        <w:t>з</w:t>
      </w:r>
      <w:r>
        <w:rPr>
          <w:rFonts w:ascii="Times New Roman" w:hAnsi="Times New Roman" w:cs="Times New Roman"/>
          <w:szCs w:val="24"/>
          <w:lang w:val="sr-Cyrl-BA"/>
        </w:rPr>
        <w:t>нања о својим ученицима петог разреда. Свако од одељењских старешина петог разреда је записао битне особине ученика. Остала издвојена одељења су у својим школама организовали састанке са учитељима четвртих разреда, извештај руководиоца издвојених одељења и дневник рада школског педагога.</w:t>
      </w:r>
    </w:p>
    <w:p w:rsidR="00C53A20" w:rsidRDefault="00C53A20" w:rsidP="00C53A20">
      <w:pPr>
        <w:jc w:val="both"/>
        <w:rPr>
          <w:rFonts w:ascii="Times New Roman" w:hAnsi="Times New Roman" w:cs="Times New Roman"/>
          <w:b/>
          <w:szCs w:val="24"/>
          <w:lang w:val="sr-Cyrl-BA"/>
        </w:rPr>
      </w:pPr>
      <w:r>
        <w:rPr>
          <w:rFonts w:ascii="Times New Roman" w:hAnsi="Times New Roman" w:cs="Times New Roman"/>
          <w:b/>
          <w:szCs w:val="24"/>
          <w:lang w:val="sr-Cyrl-BA"/>
        </w:rPr>
        <w:t xml:space="preserve">7. </w:t>
      </w:r>
      <w:r>
        <w:rPr>
          <w:rFonts w:ascii="Times New Roman" w:hAnsi="Times New Roman" w:cs="Times New Roman"/>
          <w:bCs/>
          <w:szCs w:val="24"/>
        </w:rPr>
        <w:t xml:space="preserve">22. 09. </w:t>
      </w:r>
      <w:r>
        <w:rPr>
          <w:rFonts w:ascii="Times New Roman" w:hAnsi="Times New Roman" w:cs="Times New Roman"/>
          <w:bCs/>
          <w:szCs w:val="24"/>
          <w:lang w:val="sr-Cyrl-BA"/>
        </w:rPr>
        <w:t xml:space="preserve">2023. </w:t>
      </w:r>
      <w:r>
        <w:rPr>
          <w:rFonts w:ascii="Times New Roman" w:hAnsi="Times New Roman" w:cs="Times New Roman"/>
          <w:szCs w:val="24"/>
          <w:lang w:val="sr-Cyrl-BA"/>
        </w:rPr>
        <w:t>године урадила сам табелу за уписивање плана посете часова упознавања наставника петих разреда са ученицима четвртих разреда. Идентичне табеле за уписивање часова посете добила су и здвојена одељења, прилог планови ИО, Сараново, Ђурђево и Мало Крчмаре.Часови посете предметних наставника ученицима четвртих разреда реализовани по плану за крај првог и другог полугодишта, прилог табеле.</w:t>
      </w:r>
    </w:p>
    <w:p w:rsidR="00C53A20" w:rsidRDefault="00C53A20" w:rsidP="00C53A20">
      <w:pPr>
        <w:jc w:val="both"/>
        <w:rPr>
          <w:rFonts w:ascii="Times New Roman" w:hAnsi="Times New Roman" w:cs="Times New Roman"/>
          <w:szCs w:val="24"/>
          <w:lang w:val="sr-Cyrl-BA"/>
        </w:rPr>
      </w:pPr>
      <w:r>
        <w:rPr>
          <w:rFonts w:ascii="Times New Roman" w:hAnsi="Times New Roman" w:cs="Times New Roman"/>
          <w:b/>
          <w:szCs w:val="24"/>
          <w:lang w:val="sr-Cyrl-BA"/>
        </w:rPr>
        <w:t xml:space="preserve">8. </w:t>
      </w:r>
      <w:r>
        <w:rPr>
          <w:rFonts w:ascii="Times New Roman" w:hAnsi="Times New Roman" w:cs="Times New Roman"/>
          <w:szCs w:val="24"/>
          <w:lang w:val="sr-Cyrl-BA"/>
        </w:rPr>
        <w:t>Успешно је реализована израда кутије поверења у свим првим и петим разредима.</w:t>
      </w:r>
    </w:p>
    <w:p w:rsidR="00C53A20" w:rsidRDefault="00C53A20" w:rsidP="00C53A20">
      <w:pPr>
        <w:jc w:val="both"/>
        <w:rPr>
          <w:rFonts w:ascii="Times New Roman" w:hAnsi="Times New Roman" w:cs="Times New Roman"/>
          <w:szCs w:val="24"/>
          <w:lang w:val="sr-Cyrl-BA"/>
        </w:rPr>
      </w:pPr>
      <w:r>
        <w:rPr>
          <w:rFonts w:ascii="Times New Roman" w:hAnsi="Times New Roman" w:cs="Times New Roman"/>
          <w:b/>
          <w:szCs w:val="24"/>
          <w:lang w:val="sr-Cyrl-BA"/>
        </w:rPr>
        <w:t>9.</w:t>
      </w:r>
      <w:r>
        <w:rPr>
          <w:rFonts w:ascii="Times New Roman" w:hAnsi="Times New Roman" w:cs="Times New Roman"/>
          <w:szCs w:val="24"/>
          <w:lang w:val="sr-Cyrl-BA"/>
        </w:rPr>
        <w:t xml:space="preserve"> Ученици петих разреда су долазили на разговор код одељењских старешина за ПОР и ПВР. Долазили су редовне на заказане термине.</w:t>
      </w:r>
    </w:p>
    <w:p w:rsidR="00C53A20" w:rsidRDefault="00C53A20" w:rsidP="00C53A20">
      <w:pPr>
        <w:jc w:val="both"/>
        <w:rPr>
          <w:rFonts w:ascii="Times New Roman" w:hAnsi="Times New Roman" w:cs="Times New Roman"/>
          <w:szCs w:val="24"/>
          <w:lang w:val="sr-Cyrl-BA"/>
        </w:rPr>
      </w:pPr>
      <w:r>
        <w:rPr>
          <w:rFonts w:ascii="Times New Roman" w:hAnsi="Times New Roman" w:cs="Times New Roman"/>
          <w:szCs w:val="24"/>
          <w:lang w:val="sr-Cyrl-BA"/>
        </w:rPr>
        <w:t>10. Сви ученици ИО,првог разреда, (укупно 14), су помно слушали моје излагање (руководиоца тима Зорице Милановић), у петак, 31. 05.у матичној школи на тему ,,Методе учења“.</w:t>
      </w:r>
    </w:p>
    <w:p w:rsidR="00C53A20" w:rsidRDefault="00C53A20" w:rsidP="00C53A20">
      <w:pPr>
        <w:jc w:val="both"/>
        <w:rPr>
          <w:rFonts w:ascii="Times New Roman" w:hAnsi="Times New Roman" w:cs="Times New Roman"/>
          <w:szCs w:val="24"/>
          <w:lang w:val="sr-Cyrl-BA"/>
        </w:rPr>
      </w:pPr>
      <w:r>
        <w:rPr>
          <w:rFonts w:ascii="Times New Roman" w:hAnsi="Times New Roman" w:cs="Times New Roman"/>
          <w:szCs w:val="24"/>
          <w:lang w:val="sr-Cyrl-BA"/>
        </w:rPr>
        <w:t>Нови ученици ове школске године били су: Уна Милановић у другом разреду из Беча и ученик из хранитељске породице из Жировнице у четвртом разреду. Ученици су уписани код учитељице Јасне Мичуновић у Доњој Рачи. Учитељица је редовно разговарала са родитељима новопридошлих ученика и писала извештаје нашем тиму.</w:t>
      </w:r>
    </w:p>
    <w:p w:rsidR="00C53A20" w:rsidRDefault="00C53A20" w:rsidP="00C53A20">
      <w:pPr>
        <w:jc w:val="both"/>
        <w:rPr>
          <w:rFonts w:ascii="Times New Roman" w:hAnsi="Times New Roman" w:cs="Times New Roman"/>
          <w:szCs w:val="24"/>
          <w:lang w:val="sr-Cyrl-BA"/>
        </w:rPr>
      </w:pPr>
    </w:p>
    <w:p w:rsidR="00C53A20" w:rsidRDefault="00C53A20">
      <w:pPr>
        <w:rPr>
          <w:rStyle w:val="eop"/>
          <w:rFonts w:ascii="Times New Roman" w:hAnsi="Times New Roman" w:cs="Times New Roman"/>
          <w:sz w:val="24"/>
          <w:szCs w:val="24"/>
        </w:rPr>
      </w:pPr>
      <w:r>
        <w:rPr>
          <w:rStyle w:val="eop"/>
          <w:rFonts w:ascii="Times New Roman" w:hAnsi="Times New Roman" w:cs="Times New Roman"/>
          <w:sz w:val="24"/>
          <w:szCs w:val="24"/>
        </w:rPr>
        <w:br w:type="page"/>
      </w:r>
    </w:p>
    <w:p w:rsidR="00C53A20" w:rsidRDefault="00C53A20" w:rsidP="00C53A20">
      <w:pPr>
        <w:jc w:val="both"/>
        <w:rPr>
          <w:rFonts w:ascii="Times New Roman" w:eastAsia="Times New Roman" w:hAnsi="Times New Roman" w:cs="Times New Roman"/>
          <w:bCs/>
          <w:sz w:val="16"/>
          <w:szCs w:val="16"/>
        </w:rPr>
      </w:pPr>
      <w:r>
        <w:rPr>
          <w:rFonts w:ascii="Times New Roman" w:hAnsi="Times New Roman" w:cs="Times New Roman"/>
          <w:b/>
          <w:bCs/>
          <w:noProof/>
          <w:sz w:val="16"/>
          <w:szCs w:val="16"/>
          <w:lang w:eastAsia="en-US"/>
        </w:rPr>
        <w:lastRenderedPageBreak/>
        <w:drawing>
          <wp:anchor distT="0" distB="0" distL="114935" distR="114935" simplePos="0" relativeHeight="251707392" behindDoc="0" locked="0" layoutInCell="1" allowOverlap="1">
            <wp:simplePos x="0" y="0"/>
            <wp:positionH relativeFrom="column">
              <wp:posOffset>-140970</wp:posOffset>
            </wp:positionH>
            <wp:positionV relativeFrom="paragraph">
              <wp:posOffset>-394970</wp:posOffset>
            </wp:positionV>
            <wp:extent cx="593725" cy="437515"/>
            <wp:effectExtent l="0" t="0" r="15875" b="635"/>
            <wp:wrapSquare wrapText="bothSides"/>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6"/>
                    <a:srcRect/>
                    <a:stretch>
                      <a:fillRect/>
                    </a:stretch>
                  </pic:blipFill>
                  <pic:spPr>
                    <a:xfrm>
                      <a:off x="0" y="0"/>
                      <a:ext cx="593725" cy="437515"/>
                    </a:xfrm>
                    <a:prstGeom prst="rect">
                      <a:avLst/>
                    </a:prstGeom>
                    <a:solidFill>
                      <a:srgbClr val="FFFFFF"/>
                    </a:solidFill>
                    <a:ln w="9525">
                      <a:noFill/>
                      <a:miter lim="800000"/>
                      <a:headEnd/>
                      <a:tailEnd/>
                    </a:ln>
                  </pic:spPr>
                </pic:pic>
              </a:graphicData>
            </a:graphic>
          </wp:anchor>
        </w:drawing>
      </w:r>
      <w:r>
        <w:rPr>
          <w:rFonts w:ascii="Times New Roman" w:hAnsi="Times New Roman" w:cs="Times New Roman"/>
          <w:b/>
          <w:bCs/>
          <w:sz w:val="16"/>
          <w:szCs w:val="16"/>
        </w:rPr>
        <w:t>ОШ «КАРАЂОРЂЕ»</w:t>
      </w:r>
      <w:r>
        <w:rPr>
          <w:rFonts w:ascii="Times New Roman" w:hAnsi="Times New Roman" w:cs="Times New Roman"/>
          <w:bCs/>
          <w:sz w:val="16"/>
          <w:szCs w:val="16"/>
        </w:rPr>
        <w:t>34210 Рача, Карађорђева 102</w:t>
      </w:r>
    </w:p>
    <w:p w:rsidR="00C53A20" w:rsidRPr="00961F35" w:rsidRDefault="00C53A20" w:rsidP="00C53A20">
      <w:pPr>
        <w:ind w:firstLineChars="550" w:firstLine="880"/>
        <w:jc w:val="both"/>
        <w:rPr>
          <w:rFonts w:ascii="Times New Roman" w:eastAsia="Times New Roman" w:hAnsi="Times New Roman" w:cs="Times New Roman"/>
          <w:bCs/>
          <w:sz w:val="24"/>
          <w:szCs w:val="24"/>
          <w:lang/>
        </w:rPr>
      </w:pPr>
      <w:r>
        <w:rPr>
          <w:rFonts w:ascii="Times New Roman" w:hAnsi="Times New Roman" w:cs="Times New Roman"/>
          <w:bCs/>
          <w:sz w:val="16"/>
          <w:szCs w:val="16"/>
        </w:rPr>
        <w:t>тел-факс 03 4/751-251, 751-468,</w:t>
      </w:r>
      <w:r>
        <w:rPr>
          <w:rFonts w:ascii="Times New Roman" w:hAnsi="Times New Roman" w:cs="Times New Roman"/>
          <w:b/>
          <w:bCs/>
          <w:sz w:val="16"/>
          <w:szCs w:val="16"/>
          <w:lang w:val="sr-Latn-CS"/>
        </w:rPr>
        <w:t>e-mail:</w:t>
      </w:r>
      <w:hyperlink r:id="rId26" w:history="1">
        <w:r w:rsidRPr="00961F35">
          <w:rPr>
            <w:rStyle w:val="Hyperlink"/>
            <w:rFonts w:ascii="Times New Roman" w:hAnsi="Times New Roman" w:cs="Times New Roman"/>
            <w:b/>
            <w:bCs/>
            <w:sz w:val="18"/>
            <w:szCs w:val="18"/>
          </w:rPr>
          <w:t>oskarraca@gmail.co</w:t>
        </w:r>
      </w:hyperlink>
      <w:r w:rsidR="00961F35" w:rsidRPr="00961F35">
        <w:rPr>
          <w:rFonts w:ascii="Times New Roman" w:hAnsi="Times New Roman" w:cs="Times New Roman"/>
          <w:sz w:val="18"/>
          <w:szCs w:val="18"/>
        </w:rPr>
        <w:t>m</w:t>
      </w:r>
    </w:p>
    <w:p w:rsidR="00C53A20" w:rsidRPr="00CE0092" w:rsidRDefault="00961F35" w:rsidP="00CE0092">
      <w:pPr>
        <w:jc w:val="center"/>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lang/>
        </w:rPr>
        <w:t>И</w:t>
      </w:r>
      <w:r w:rsidR="00C53A20" w:rsidRPr="00CE0092">
        <w:rPr>
          <w:rFonts w:ascii="Times New Roman" w:hAnsi="Times New Roman" w:cs="Times New Roman"/>
          <w:b/>
          <w:sz w:val="24"/>
          <w:szCs w:val="24"/>
        </w:rPr>
        <w:t>звештај о раду</w:t>
      </w:r>
    </w:p>
    <w:p w:rsidR="00C53A20" w:rsidRPr="00CE0092" w:rsidRDefault="00C53A20" w:rsidP="00C53A20">
      <w:pPr>
        <w:jc w:val="center"/>
        <w:rPr>
          <w:rFonts w:ascii="Times New Roman" w:hAnsi="Times New Roman" w:cs="Times New Roman"/>
          <w:b/>
          <w:i/>
          <w:sz w:val="24"/>
          <w:szCs w:val="24"/>
        </w:rPr>
      </w:pPr>
      <w:r w:rsidRPr="00CE0092">
        <w:rPr>
          <w:rFonts w:ascii="Times New Roman" w:hAnsi="Times New Roman" w:cs="Times New Roman"/>
          <w:b/>
          <w:sz w:val="24"/>
          <w:szCs w:val="24"/>
        </w:rPr>
        <w:t xml:space="preserve">  Тим</w:t>
      </w:r>
      <w:r w:rsidR="00CE0092">
        <w:rPr>
          <w:rFonts w:ascii="Times New Roman" w:hAnsi="Times New Roman" w:cs="Times New Roman"/>
          <w:b/>
          <w:sz w:val="24"/>
          <w:szCs w:val="24"/>
        </w:rPr>
        <w:t>а</w:t>
      </w:r>
      <w:r w:rsidRPr="00CE0092">
        <w:rPr>
          <w:rFonts w:ascii="Times New Roman" w:hAnsi="Times New Roman" w:cs="Times New Roman"/>
          <w:b/>
          <w:sz w:val="24"/>
          <w:szCs w:val="24"/>
        </w:rPr>
        <w:t xml:space="preserve"> за међупредметне компетенције и развој предузетништва. </w:t>
      </w:r>
    </w:p>
    <w:p w:rsidR="00C53A20" w:rsidRPr="00CE0092" w:rsidRDefault="00C53A20" w:rsidP="00C53A20">
      <w:pPr>
        <w:jc w:val="center"/>
        <w:rPr>
          <w:rFonts w:ascii="Times New Roman" w:hAnsi="Times New Roman" w:cs="Times New Roman"/>
          <w:b/>
          <w:i/>
          <w:sz w:val="24"/>
          <w:szCs w:val="24"/>
        </w:rPr>
      </w:pPr>
      <w:r w:rsidRPr="00CE0092">
        <w:rPr>
          <w:rFonts w:ascii="Times New Roman" w:hAnsi="Times New Roman" w:cs="Times New Roman"/>
          <w:b/>
          <w:i/>
          <w:sz w:val="24"/>
          <w:szCs w:val="24"/>
        </w:rPr>
        <w:t>( навести назив тима, актива)</w:t>
      </w:r>
    </w:p>
    <w:p w:rsidR="00C53A20" w:rsidRPr="00CE0092" w:rsidRDefault="00961F35" w:rsidP="00C53A20">
      <w:pPr>
        <w:jc w:val="center"/>
        <w:rPr>
          <w:rFonts w:ascii="Times New Roman" w:hAnsi="Times New Roman" w:cs="Times New Roman"/>
          <w:b/>
          <w:iCs/>
          <w:sz w:val="24"/>
          <w:szCs w:val="24"/>
        </w:rPr>
      </w:pPr>
      <w:r>
        <w:rPr>
          <w:rFonts w:ascii="Times New Roman" w:hAnsi="Times New Roman" w:cs="Times New Roman"/>
          <w:b/>
          <w:iCs/>
          <w:sz w:val="24"/>
          <w:szCs w:val="24"/>
        </w:rPr>
        <w:t>у   2023</w:t>
      </w:r>
      <w:r>
        <w:rPr>
          <w:rFonts w:ascii="Times New Roman" w:hAnsi="Times New Roman" w:cs="Times New Roman"/>
          <w:b/>
          <w:iCs/>
          <w:sz w:val="24"/>
          <w:szCs w:val="24"/>
          <w:lang/>
        </w:rPr>
        <w:t>.</w:t>
      </w:r>
      <w:r w:rsidR="00C53A20" w:rsidRPr="00CE0092">
        <w:rPr>
          <w:rFonts w:ascii="Times New Roman" w:hAnsi="Times New Roman" w:cs="Times New Roman"/>
          <w:b/>
          <w:iCs/>
          <w:sz w:val="24"/>
          <w:szCs w:val="24"/>
        </w:rPr>
        <w:t xml:space="preserve"> години</w:t>
      </w:r>
    </w:p>
    <w:p w:rsidR="00C53A20" w:rsidRDefault="00C53A20" w:rsidP="00C53A20">
      <w:pPr>
        <w:tabs>
          <w:tab w:val="left" w:pos="2744"/>
        </w:tabs>
        <w:rPr>
          <w:rFonts w:ascii="Times New Roman" w:hAnsi="Times New Roman" w:cs="Times New Roman"/>
          <w:b/>
          <w:i/>
        </w:rPr>
      </w:pPr>
    </w:p>
    <w:p w:rsidR="00C53A20" w:rsidRDefault="00C53A20" w:rsidP="00C53A20">
      <w:pPr>
        <w:tabs>
          <w:tab w:val="left" w:pos="2744"/>
        </w:tabs>
        <w:rPr>
          <w:rFonts w:ascii="Times New Roman" w:hAnsi="Times New Roman" w:cs="Times New Roman"/>
          <w:b/>
        </w:rPr>
      </w:pPr>
    </w:p>
    <w:p w:rsidR="00C53A20" w:rsidRDefault="00C53A20" w:rsidP="00C53A20">
      <w:pPr>
        <w:pStyle w:val="ListParagraph"/>
        <w:numPr>
          <w:ilvl w:val="0"/>
          <w:numId w:val="4"/>
        </w:numPr>
        <w:tabs>
          <w:tab w:val="left" w:pos="2744"/>
        </w:tabs>
        <w:rPr>
          <w:rFonts w:ascii="Times New Roman" w:hAnsi="Times New Roman"/>
          <w:b/>
        </w:rPr>
      </w:pPr>
      <w:r>
        <w:rPr>
          <w:rFonts w:ascii="Times New Roman" w:hAnsi="Times New Roman"/>
        </w:rPr>
        <w:t>У извештајном периоду Тим за МПК се састао  5 пута (29. 9. 2023, 13. 10. 2023, 18. 10. 2023.  17. 1. 2024. 26.  4.  2024.) У досадашњем раду тима као јаке стране могу се издвојити заступљеност  углавном свих стручних већа и експедитивност у раду и одлучивању, нарочито од августа/ септембра и изласка смериница за рад. слабе стране у раду тешкоће одређивања датума и времена састанака. Добар део чланова ради у ИО. Тешко се организују око превоза када треба да се присуствује састанцима.</w:t>
      </w:r>
    </w:p>
    <w:p w:rsidR="00C53A20" w:rsidRDefault="00C53A20" w:rsidP="00C53A20">
      <w:pPr>
        <w:pStyle w:val="ListParagraph"/>
        <w:numPr>
          <w:ilvl w:val="0"/>
          <w:numId w:val="4"/>
        </w:numPr>
        <w:tabs>
          <w:tab w:val="left" w:pos="2744"/>
        </w:tabs>
        <w:rPr>
          <w:rFonts w:ascii="Times New Roman" w:hAnsi="Times New Roman"/>
          <w:b/>
        </w:rPr>
      </w:pPr>
      <w:r>
        <w:rPr>
          <w:rFonts w:ascii="Times New Roman" w:hAnsi="Times New Roman"/>
        </w:rPr>
        <w:t xml:space="preserve">На основу свега наведеног произилазе следеће </w:t>
      </w:r>
      <w:r>
        <w:rPr>
          <w:rFonts w:ascii="Times New Roman" w:hAnsi="Times New Roman"/>
          <w:b/>
        </w:rPr>
        <w:t xml:space="preserve">препоруке </w:t>
      </w:r>
      <w:r>
        <w:rPr>
          <w:rFonts w:ascii="Times New Roman" w:hAnsi="Times New Roman"/>
        </w:rPr>
        <w:t xml:space="preserve">за успешнији рад тима/ стручног актива  у наредном периоду; </w:t>
      </w:r>
      <w:r>
        <w:rPr>
          <w:rFonts w:ascii="Times New Roman" w:hAnsi="Times New Roman"/>
          <w:i/>
        </w:rPr>
        <w:t>одржавати састанке у онлине окружењу, евентуално смањти активности само на неопходне- оне које су прописане смрницама.</w:t>
      </w:r>
    </w:p>
    <w:p w:rsidR="00C53A20" w:rsidRDefault="00C53A20" w:rsidP="00C53A20">
      <w:pPr>
        <w:pStyle w:val="ListParagraph"/>
        <w:numPr>
          <w:ilvl w:val="0"/>
          <w:numId w:val="4"/>
        </w:numPr>
        <w:tabs>
          <w:tab w:val="left" w:pos="2744"/>
        </w:tabs>
        <w:rPr>
          <w:rFonts w:ascii="Times New Roman" w:hAnsi="Times New Roman"/>
          <w:b/>
        </w:rPr>
      </w:pPr>
      <w:r>
        <w:rPr>
          <w:rFonts w:ascii="Times New Roman" w:hAnsi="Times New Roman"/>
        </w:rPr>
        <w:t xml:space="preserve">Планирано је да у извештајном периоду Тим за МПКспроведе следеће активности </w:t>
      </w:r>
    </w:p>
    <w:p w:rsidR="00C53A20" w:rsidRDefault="00C53A20" w:rsidP="004276F4">
      <w:pPr>
        <w:pStyle w:val="ListParagraph"/>
        <w:numPr>
          <w:ilvl w:val="0"/>
          <w:numId w:val="62"/>
        </w:numPr>
        <w:tabs>
          <w:tab w:val="left" w:pos="2744"/>
        </w:tabs>
        <w:rPr>
          <w:rFonts w:ascii="Times New Roman" w:hAnsi="Times New Roman"/>
          <w:b/>
        </w:rPr>
      </w:pPr>
      <w:r>
        <w:rPr>
          <w:rFonts w:ascii="Times New Roman" w:hAnsi="Times New Roman"/>
          <w:b/>
        </w:rPr>
        <w:t>Усвајање плана и програма рада_</w:t>
      </w:r>
    </w:p>
    <w:p w:rsidR="00C53A20" w:rsidRDefault="00C53A20" w:rsidP="004276F4">
      <w:pPr>
        <w:pStyle w:val="ListParagraph"/>
        <w:numPr>
          <w:ilvl w:val="0"/>
          <w:numId w:val="62"/>
        </w:numPr>
        <w:tabs>
          <w:tab w:val="left" w:pos="2744"/>
        </w:tabs>
        <w:rPr>
          <w:rFonts w:ascii="Times New Roman" w:hAnsi="Times New Roman"/>
          <w:b/>
        </w:rPr>
      </w:pPr>
      <w:r>
        <w:rPr>
          <w:rFonts w:ascii="Times New Roman" w:hAnsi="Times New Roman"/>
          <w:b/>
        </w:rPr>
        <w:t>Презентовање актвности на педагошком колегијуму_</w:t>
      </w:r>
    </w:p>
    <w:p w:rsidR="00C53A20" w:rsidRDefault="00C53A20" w:rsidP="004276F4">
      <w:pPr>
        <w:pStyle w:val="ListParagraph"/>
        <w:numPr>
          <w:ilvl w:val="0"/>
          <w:numId w:val="62"/>
        </w:numPr>
        <w:tabs>
          <w:tab w:val="left" w:pos="2744"/>
        </w:tabs>
        <w:rPr>
          <w:rFonts w:ascii="Times New Roman" w:hAnsi="Times New Roman"/>
          <w:b/>
        </w:rPr>
      </w:pPr>
      <w:r>
        <w:rPr>
          <w:rFonts w:ascii="Times New Roman" w:hAnsi="Times New Roman"/>
          <w:b/>
        </w:rPr>
        <w:t>Одређивање тема тематске недеље као и предлози тематских дана _</w:t>
      </w:r>
    </w:p>
    <w:p w:rsidR="00C53A20" w:rsidRDefault="00C53A20" w:rsidP="004276F4">
      <w:pPr>
        <w:pStyle w:val="ListParagraph"/>
        <w:numPr>
          <w:ilvl w:val="0"/>
          <w:numId w:val="62"/>
        </w:numPr>
        <w:tabs>
          <w:tab w:val="left" w:pos="2744"/>
        </w:tabs>
        <w:rPr>
          <w:rFonts w:ascii="Times New Roman" w:hAnsi="Times New Roman"/>
          <w:b/>
        </w:rPr>
      </w:pPr>
      <w:r>
        <w:rPr>
          <w:rFonts w:ascii="Times New Roman" w:hAnsi="Times New Roman"/>
          <w:b/>
        </w:rPr>
        <w:t>Оснивање „Клуба младих предузетника  и активности предвиђене за клуб_</w:t>
      </w:r>
    </w:p>
    <w:p w:rsidR="00C53A20" w:rsidRDefault="00C53A20" w:rsidP="004276F4">
      <w:pPr>
        <w:pStyle w:val="ListParagraph"/>
        <w:numPr>
          <w:ilvl w:val="0"/>
          <w:numId w:val="62"/>
        </w:numPr>
        <w:tabs>
          <w:tab w:val="left" w:pos="2744"/>
        </w:tabs>
        <w:rPr>
          <w:rFonts w:ascii="Times New Roman" w:hAnsi="Times New Roman"/>
          <w:b/>
        </w:rPr>
      </w:pPr>
      <w:r>
        <w:rPr>
          <w:rFonts w:ascii="Times New Roman" w:hAnsi="Times New Roman"/>
          <w:b/>
        </w:rPr>
        <w:t>Организовање маскенбала  са темом- Особа којој се дивим_</w:t>
      </w:r>
    </w:p>
    <w:p w:rsidR="00C53A20" w:rsidRDefault="00C53A20" w:rsidP="004276F4">
      <w:pPr>
        <w:pStyle w:val="ListParagraph"/>
        <w:numPr>
          <w:ilvl w:val="0"/>
          <w:numId w:val="62"/>
        </w:numPr>
        <w:tabs>
          <w:tab w:val="left" w:pos="2744"/>
        </w:tabs>
        <w:rPr>
          <w:rFonts w:ascii="Times New Roman" w:hAnsi="Times New Roman"/>
          <w:b/>
        </w:rPr>
      </w:pPr>
      <w:r>
        <w:rPr>
          <w:rFonts w:ascii="Times New Roman" w:hAnsi="Times New Roman"/>
          <w:b/>
        </w:rPr>
        <w:t>Организовање огледних и угледних часова кроз коришћење паметне табле_</w:t>
      </w:r>
    </w:p>
    <w:p w:rsidR="00C53A20" w:rsidRDefault="00C53A20" w:rsidP="004276F4">
      <w:pPr>
        <w:pStyle w:val="ListParagraph"/>
        <w:numPr>
          <w:ilvl w:val="0"/>
          <w:numId w:val="62"/>
        </w:numPr>
        <w:tabs>
          <w:tab w:val="left" w:pos="2744"/>
        </w:tabs>
        <w:rPr>
          <w:rFonts w:ascii="Times New Roman" w:hAnsi="Times New Roman"/>
          <w:b/>
        </w:rPr>
      </w:pPr>
      <w:r>
        <w:rPr>
          <w:rFonts w:ascii="Times New Roman" w:hAnsi="Times New Roman"/>
          <w:b/>
        </w:rPr>
        <w:t>Посета угледних и огледних часова и анализа примене међупредметних компетенција на часу (нарочито дигиталне компетенције)_</w:t>
      </w:r>
    </w:p>
    <w:p w:rsidR="00C53A20" w:rsidRDefault="00C53A20" w:rsidP="004276F4">
      <w:pPr>
        <w:pStyle w:val="ListParagraph"/>
        <w:numPr>
          <w:ilvl w:val="0"/>
          <w:numId w:val="62"/>
        </w:numPr>
        <w:jc w:val="both"/>
        <w:rPr>
          <w:rFonts w:ascii="Times New Roman" w:hAnsi="Times New Roman"/>
          <w:b/>
        </w:rPr>
      </w:pPr>
      <w:r>
        <w:rPr>
          <w:rFonts w:ascii="Times New Roman" w:hAnsi="Times New Roman"/>
          <w:b/>
        </w:rPr>
        <w:t>Представљање успешних предузетника у оквиру радионица у везаних за професионалну оријентацију</w:t>
      </w:r>
    </w:p>
    <w:p w:rsidR="00C53A20" w:rsidRDefault="00C53A20" w:rsidP="004276F4">
      <w:pPr>
        <w:pStyle w:val="ListParagraph"/>
        <w:numPr>
          <w:ilvl w:val="0"/>
          <w:numId w:val="62"/>
        </w:numPr>
        <w:tabs>
          <w:tab w:val="left" w:pos="2744"/>
        </w:tabs>
        <w:rPr>
          <w:rFonts w:ascii="Times New Roman" w:hAnsi="Times New Roman"/>
          <w:b/>
        </w:rPr>
      </w:pPr>
      <w:r>
        <w:rPr>
          <w:rFonts w:ascii="Times New Roman" w:hAnsi="Times New Roman"/>
          <w:b/>
        </w:rPr>
        <w:t>Сарадња са тимом предузетништва из средње школе</w:t>
      </w:r>
    </w:p>
    <w:p w:rsidR="00C53A20" w:rsidRDefault="00C53A20" w:rsidP="004276F4">
      <w:pPr>
        <w:pStyle w:val="ListParagraph"/>
        <w:numPr>
          <w:ilvl w:val="0"/>
          <w:numId w:val="62"/>
        </w:numPr>
        <w:tabs>
          <w:tab w:val="left" w:pos="2744"/>
        </w:tabs>
        <w:rPr>
          <w:rFonts w:ascii="Times New Roman" w:hAnsi="Times New Roman"/>
          <w:b/>
        </w:rPr>
      </w:pPr>
      <w:r>
        <w:rPr>
          <w:rFonts w:ascii="Times New Roman" w:hAnsi="Times New Roman"/>
          <w:b/>
        </w:rPr>
        <w:t>Организовањ новогодишњег хуманитарног базара</w:t>
      </w:r>
    </w:p>
    <w:p w:rsidR="00C53A20" w:rsidRDefault="00C53A20" w:rsidP="004276F4">
      <w:pPr>
        <w:pStyle w:val="ListParagraph"/>
        <w:numPr>
          <w:ilvl w:val="0"/>
          <w:numId w:val="62"/>
        </w:numPr>
        <w:jc w:val="both"/>
        <w:rPr>
          <w:rFonts w:ascii="Times New Roman" w:hAnsi="Times New Roman"/>
          <w:b/>
        </w:rPr>
      </w:pPr>
      <w:r>
        <w:rPr>
          <w:rFonts w:ascii="Times New Roman" w:hAnsi="Times New Roman"/>
          <w:b/>
        </w:rPr>
        <w:t>Летња акција прикупљања помоћи у сарадњи са Културним центром и продаје радова насталих кроз сарадњу са тимовима за естетско уређење, наставницима ТиТ, наставницима Информатике, као и родитељима ученика</w:t>
      </w:r>
    </w:p>
    <w:p w:rsidR="00C53A20" w:rsidRDefault="00C53A20" w:rsidP="004276F4">
      <w:pPr>
        <w:pStyle w:val="ListParagraph"/>
        <w:numPr>
          <w:ilvl w:val="0"/>
          <w:numId w:val="62"/>
        </w:numPr>
        <w:tabs>
          <w:tab w:val="left" w:pos="2744"/>
        </w:tabs>
        <w:rPr>
          <w:rFonts w:ascii="Times New Roman" w:hAnsi="Times New Roman"/>
          <w:b/>
        </w:rPr>
      </w:pPr>
      <w:r>
        <w:rPr>
          <w:rFonts w:ascii="Times New Roman" w:hAnsi="Times New Roman"/>
          <w:b/>
        </w:rPr>
        <w:t>Организовање Ускршњег вашара код млађих ученика</w:t>
      </w:r>
    </w:p>
    <w:p w:rsidR="00C53A20" w:rsidRDefault="00C53A20" w:rsidP="004276F4">
      <w:pPr>
        <w:pStyle w:val="ListParagraph"/>
        <w:numPr>
          <w:ilvl w:val="0"/>
          <w:numId w:val="62"/>
        </w:numPr>
        <w:tabs>
          <w:tab w:val="left" w:pos="2744"/>
        </w:tabs>
        <w:rPr>
          <w:rFonts w:ascii="Times New Roman" w:hAnsi="Times New Roman"/>
          <w:b/>
        </w:rPr>
      </w:pPr>
      <w:r>
        <w:rPr>
          <w:rFonts w:ascii="Times New Roman" w:hAnsi="Times New Roman"/>
          <w:b/>
        </w:rPr>
        <w:t>Организовање акције прикупљања секундарних сировина (папира, метала, лима или пастике) у сарадњи са тимом за заштиту животне средине и естетско уређење школе и родитеља</w:t>
      </w:r>
    </w:p>
    <w:p w:rsidR="00C53A20" w:rsidRDefault="00C53A20" w:rsidP="004276F4">
      <w:pPr>
        <w:pStyle w:val="ListParagraph"/>
        <w:numPr>
          <w:ilvl w:val="0"/>
          <w:numId w:val="62"/>
        </w:numPr>
        <w:ind w:left="450"/>
        <w:jc w:val="center"/>
        <w:rPr>
          <w:rFonts w:ascii="Times New Roman" w:hAnsi="Times New Roman"/>
          <w:b/>
        </w:rPr>
      </w:pPr>
      <w:r>
        <w:rPr>
          <w:rFonts w:ascii="Times New Roman" w:hAnsi="Times New Roman"/>
          <w:b/>
        </w:rPr>
        <w:t>Организовање трибине на тему међупредметних компетенција и размена примера добре праксе са школама у окружењу и унапређивање наставе и учења</w:t>
      </w:r>
    </w:p>
    <w:p w:rsidR="00C53A20" w:rsidRDefault="00C53A20" w:rsidP="004276F4">
      <w:pPr>
        <w:pStyle w:val="ListParagraph"/>
        <w:numPr>
          <w:ilvl w:val="0"/>
          <w:numId w:val="62"/>
        </w:numPr>
        <w:tabs>
          <w:tab w:val="left" w:pos="2744"/>
        </w:tabs>
        <w:rPr>
          <w:rFonts w:ascii="Times New Roman" w:hAnsi="Times New Roman"/>
          <w:b/>
        </w:rPr>
      </w:pPr>
      <w:r>
        <w:rPr>
          <w:rFonts w:ascii="Times New Roman" w:hAnsi="Times New Roman"/>
          <w:b/>
        </w:rPr>
        <w:t>Формирање и активирање групе или странице на једној од друштвених мрежа: Фејсбук или Инстаграм. Промоција рада Клуба. Могућа организација онлајн аукцијске продаје.</w:t>
      </w:r>
    </w:p>
    <w:p w:rsidR="00C53A20" w:rsidRDefault="00C53A20" w:rsidP="00C53A20">
      <w:pPr>
        <w:pStyle w:val="ListParagraph"/>
        <w:rPr>
          <w:rFonts w:ascii="Times New Roman" w:hAnsi="Times New Roman"/>
        </w:rPr>
      </w:pPr>
      <w:r>
        <w:rPr>
          <w:rFonts w:ascii="Times New Roman" w:hAnsi="Times New Roman"/>
        </w:rPr>
        <w:t xml:space="preserve">Од напред наведених активности реализоване су: </w:t>
      </w:r>
    </w:p>
    <w:p w:rsidR="00C53A20" w:rsidRDefault="00C53A20" w:rsidP="00642FCB">
      <w:pPr>
        <w:pStyle w:val="ListParagraph"/>
        <w:numPr>
          <w:ilvl w:val="0"/>
          <w:numId w:val="58"/>
        </w:numPr>
        <w:tabs>
          <w:tab w:val="left" w:pos="2744"/>
        </w:tabs>
        <w:rPr>
          <w:rFonts w:ascii="Times New Roman" w:hAnsi="Times New Roman"/>
          <w:b/>
        </w:rPr>
      </w:pPr>
      <w:r>
        <w:rPr>
          <w:rFonts w:ascii="Times New Roman" w:hAnsi="Times New Roman"/>
          <w:b/>
        </w:rPr>
        <w:t xml:space="preserve">Усвајање плана и програма рада/- </w:t>
      </w:r>
      <w:r>
        <w:rPr>
          <w:rFonts w:ascii="Times New Roman" w:hAnsi="Times New Roman"/>
        </w:rPr>
        <w:t xml:space="preserve">План је усвојен на састанку 29. 9. 2023. године. На састанку смо прошли тачку по тачку и обратили пажњу да ли су заступљене препоруке из смерница.  </w:t>
      </w:r>
    </w:p>
    <w:p w:rsidR="00C53A20" w:rsidRDefault="00C53A20" w:rsidP="00642FCB">
      <w:pPr>
        <w:pStyle w:val="ListParagraph"/>
        <w:numPr>
          <w:ilvl w:val="0"/>
          <w:numId w:val="58"/>
        </w:numPr>
        <w:jc w:val="both"/>
        <w:rPr>
          <w:rFonts w:ascii="Times New Roman" w:hAnsi="Times New Roman"/>
        </w:rPr>
      </w:pPr>
      <w:r>
        <w:rPr>
          <w:rFonts w:ascii="Times New Roman" w:hAnsi="Times New Roman"/>
          <w:b/>
        </w:rPr>
        <w:t xml:space="preserve">Презентовање актвности на педагошком колегијуму </w:t>
      </w:r>
      <w:r>
        <w:rPr>
          <w:rFonts w:ascii="Times New Roman" w:hAnsi="Times New Roman"/>
        </w:rPr>
        <w:t>31. Августа на Наставничком већу је презентован план рада тима, са посебним освртом на смернице и организацију тематских дана у току школске године. Стручна већа су добила задатак да дају своје предлоге како би већина  била заступљена у току школске године.</w:t>
      </w:r>
    </w:p>
    <w:p w:rsidR="00C53A20" w:rsidRDefault="00C53A20" w:rsidP="00642FCB">
      <w:pPr>
        <w:pStyle w:val="ListParagraph"/>
        <w:numPr>
          <w:ilvl w:val="0"/>
          <w:numId w:val="58"/>
        </w:numPr>
        <w:jc w:val="both"/>
        <w:rPr>
          <w:rFonts w:ascii="Times New Roman" w:hAnsi="Times New Roman"/>
        </w:rPr>
      </w:pPr>
      <w:r>
        <w:rPr>
          <w:rFonts w:ascii="Times New Roman" w:hAnsi="Times New Roman"/>
          <w:b/>
        </w:rPr>
        <w:lastRenderedPageBreak/>
        <w:t xml:space="preserve">Одређивање тема тематске недеље као и предлози тематских дана  </w:t>
      </w:r>
      <w:r>
        <w:rPr>
          <w:rFonts w:ascii="Times New Roman" w:hAnsi="Times New Roman"/>
        </w:rPr>
        <w:t>Пошто су теме и тематска недеља већ биле дефинисане за септембар, на састанку 10 октобра смо већ направили листу тематских дана, а у току септембра су одељењска већа давала  своје предлоге. Сваки стручни тим је сарађивао и предложио датуме који су важни з ањихово веће. Чланови тима за МПК су онда одабрали које ће датуме обележавати цела школа, водећи рачуна о томе да и деци буде разнврсно, и да буду заступљени сви тимови.</w:t>
      </w:r>
    </w:p>
    <w:p w:rsidR="00C53A20" w:rsidRDefault="00C53A20" w:rsidP="00C53A20">
      <w:pPr>
        <w:pStyle w:val="ListParagraph"/>
        <w:tabs>
          <w:tab w:val="left" w:pos="2744"/>
        </w:tabs>
        <w:rPr>
          <w:rFonts w:ascii="Times New Roman" w:hAnsi="Times New Roman"/>
          <w:b/>
        </w:rPr>
      </w:pPr>
    </w:p>
    <w:p w:rsidR="00C53A20" w:rsidRDefault="00C53A20" w:rsidP="00642FCB">
      <w:pPr>
        <w:pStyle w:val="ListParagraph"/>
        <w:numPr>
          <w:ilvl w:val="0"/>
          <w:numId w:val="58"/>
        </w:numPr>
        <w:jc w:val="both"/>
        <w:rPr>
          <w:rFonts w:ascii="Times New Roman" w:hAnsi="Times New Roman"/>
        </w:rPr>
      </w:pPr>
      <w:r>
        <w:rPr>
          <w:rFonts w:ascii="Times New Roman" w:hAnsi="Times New Roman"/>
          <w:b/>
        </w:rPr>
        <w:t xml:space="preserve">Организовање маскенбала  са темом- Особа којој се дивим </w:t>
      </w:r>
      <w:r>
        <w:rPr>
          <w:rFonts w:ascii="Times New Roman" w:hAnsi="Times New Roman"/>
        </w:rPr>
        <w:t>Ова акција је, у складу са смерницама и темом дечије недеље на нивоу државе, преиначена у хуманитарни базар на ком су учествавали ученици ОШ као и ПУ. Базар је одржан 6. 10. У дворишту школе. Учествовала су скоро сва одељењна школе. Млађи разреди су правили играчке са својим бакама  и декама, од природних материјала. Старији су правили традиционалне и модерне послстице. Сви продукти су продавани на базару. Базар су посетили и ученци средње школе као и деца из вртића „нНаша радост“,   а добродошли су били и родитељи и пролазниици. Од новца који је прикупљен ће се хумано потрошити у зависности како одлучи Савет родитеља.</w:t>
      </w:r>
    </w:p>
    <w:p w:rsidR="00C53A20" w:rsidRDefault="00C53A20" w:rsidP="00C53A20">
      <w:pPr>
        <w:pStyle w:val="ListParagraph"/>
        <w:tabs>
          <w:tab w:val="left" w:pos="2744"/>
        </w:tabs>
        <w:rPr>
          <w:rFonts w:ascii="Times New Roman" w:hAnsi="Times New Roman"/>
          <w:b/>
        </w:rPr>
      </w:pPr>
    </w:p>
    <w:p w:rsidR="00C53A20" w:rsidRDefault="00C53A20" w:rsidP="00642FCB">
      <w:pPr>
        <w:pStyle w:val="ListParagraph"/>
        <w:numPr>
          <w:ilvl w:val="0"/>
          <w:numId w:val="58"/>
        </w:numPr>
        <w:jc w:val="both"/>
        <w:rPr>
          <w:rFonts w:ascii="Times New Roman" w:hAnsi="Times New Roman"/>
          <w:b/>
        </w:rPr>
      </w:pPr>
      <w:r>
        <w:rPr>
          <w:rFonts w:ascii="Times New Roman" w:hAnsi="Times New Roman"/>
          <w:b/>
        </w:rPr>
        <w:t xml:space="preserve">Посета угледних и огледних часова и анализа примене међупредметних компетенција на часу (нарочито дигиталне компетенције) </w:t>
      </w:r>
      <w:r>
        <w:rPr>
          <w:rFonts w:ascii="Times New Roman" w:hAnsi="Times New Roman"/>
        </w:rPr>
        <w:t xml:space="preserve">Увидом у припреме наставника прмећује се да наставници примењују компетенције што се тиче угледних часова. </w:t>
      </w:r>
    </w:p>
    <w:p w:rsidR="00C53A20" w:rsidRDefault="00C53A20" w:rsidP="00642FCB">
      <w:pPr>
        <w:pStyle w:val="ListParagraph"/>
        <w:numPr>
          <w:ilvl w:val="0"/>
          <w:numId w:val="58"/>
        </w:numPr>
        <w:jc w:val="both"/>
        <w:rPr>
          <w:rFonts w:ascii="Times New Roman" w:hAnsi="Times New Roman"/>
        </w:rPr>
      </w:pPr>
      <w:r>
        <w:rPr>
          <w:rFonts w:ascii="Times New Roman" w:hAnsi="Times New Roman"/>
          <w:b/>
        </w:rPr>
        <w:t xml:space="preserve">Организовање новогодишњег хуманитарног базара- </w:t>
      </w:r>
      <w:r>
        <w:rPr>
          <w:rFonts w:ascii="Times New Roman" w:hAnsi="Times New Roman"/>
        </w:rPr>
        <w:t>Пошто је хуманитарни базар већ организовам у октобру, у току Дечије недеље, уступили смо термин средњој школи, и њихов базар смо посетили, ученици млађих разреда су присуствовали базару организовано са своим учитељима/ учитељицама.</w:t>
      </w:r>
    </w:p>
    <w:p w:rsidR="00C53A20" w:rsidRDefault="00C53A20" w:rsidP="00C53A20">
      <w:pPr>
        <w:pStyle w:val="ListParagraph"/>
        <w:tabs>
          <w:tab w:val="left" w:pos="2744"/>
        </w:tabs>
        <w:rPr>
          <w:rFonts w:ascii="Times New Roman" w:hAnsi="Times New Roman"/>
          <w:b/>
        </w:rPr>
      </w:pPr>
    </w:p>
    <w:p w:rsidR="00C53A20" w:rsidRDefault="00C53A20" w:rsidP="00642FCB">
      <w:pPr>
        <w:pStyle w:val="ListParagraph"/>
        <w:numPr>
          <w:ilvl w:val="0"/>
          <w:numId w:val="58"/>
        </w:numPr>
        <w:tabs>
          <w:tab w:val="left" w:pos="2744"/>
        </w:tabs>
        <w:rPr>
          <w:rFonts w:ascii="Times New Roman" w:hAnsi="Times New Roman"/>
          <w:b/>
        </w:rPr>
      </w:pPr>
      <w:r>
        <w:rPr>
          <w:rFonts w:ascii="Times New Roman" w:hAnsi="Times New Roman"/>
          <w:b/>
        </w:rPr>
        <w:t>Организовање Ускршњег вашара код млађих ученика</w:t>
      </w:r>
    </w:p>
    <w:p w:rsidR="00C53A20" w:rsidRDefault="00C53A20" w:rsidP="00642FCB">
      <w:pPr>
        <w:pStyle w:val="ListParagraph"/>
        <w:numPr>
          <w:ilvl w:val="0"/>
          <w:numId w:val="58"/>
        </w:numPr>
        <w:tabs>
          <w:tab w:val="left" w:pos="2744"/>
        </w:tabs>
        <w:rPr>
          <w:rFonts w:ascii="Times New Roman" w:hAnsi="Times New Roman"/>
          <w:b/>
        </w:rPr>
      </w:pPr>
      <w:r>
        <w:rPr>
          <w:rFonts w:ascii="Times New Roman" w:hAnsi="Times New Roman"/>
          <w:b/>
        </w:rPr>
        <w:t xml:space="preserve">Организовање акције прикупљања секундарних сировина (папира, метала, лима или пастике) у сарадњи са тимом за заштиту животне средине и естетско уређење школе и родитеља </w:t>
      </w:r>
      <w:r>
        <w:rPr>
          <w:rFonts w:ascii="Times New Roman" w:hAnsi="Times New Roman"/>
        </w:rPr>
        <w:t xml:space="preserve">У оквиру Тематског Дана у недељи  између  18. и 23. марта  организоване су разне активности у Основној школи, усмерене ка очувању животне средине. Између осталог, обезбеђен је контејнер за сакупљање ПЕТ амбалаже, организоване су активности птрављења саксија за цвеће од разних секундарних сировина. Ученици су усвојили основна знања, и делимично навике, одлагања отпада. Остаје да се следеће године ова област још унапреди. </w:t>
      </w:r>
    </w:p>
    <w:p w:rsidR="00C53A20" w:rsidRDefault="00C53A20" w:rsidP="00C53A20">
      <w:pPr>
        <w:pStyle w:val="ListParagraph"/>
        <w:rPr>
          <w:rFonts w:ascii="Times New Roman" w:hAnsi="Times New Roman"/>
        </w:rPr>
      </w:pPr>
    </w:p>
    <w:p w:rsidR="00C53A20" w:rsidRDefault="00C53A20" w:rsidP="00C53A20">
      <w:pPr>
        <w:pStyle w:val="ListParagraph"/>
        <w:rPr>
          <w:rFonts w:ascii="Times New Roman" w:hAnsi="Times New Roman"/>
        </w:rPr>
      </w:pPr>
    </w:p>
    <w:p w:rsidR="00C53A20" w:rsidRDefault="00C53A20" w:rsidP="00C53A20">
      <w:pPr>
        <w:pStyle w:val="ListParagraph"/>
        <w:rPr>
          <w:rFonts w:ascii="Times New Roman" w:hAnsi="Times New Roman"/>
          <w:b/>
        </w:rPr>
      </w:pPr>
      <w:r>
        <w:rPr>
          <w:rFonts w:ascii="Times New Roman" w:hAnsi="Times New Roman"/>
          <w:i/>
        </w:rPr>
        <w:t xml:space="preserve">. </w:t>
      </w:r>
      <w:r>
        <w:rPr>
          <w:rFonts w:ascii="Times New Roman" w:hAnsi="Times New Roman"/>
        </w:rPr>
        <w:t xml:space="preserve">Док активности </w:t>
      </w:r>
    </w:p>
    <w:p w:rsidR="00C53A20" w:rsidRDefault="00C53A20" w:rsidP="00C53A20">
      <w:pPr>
        <w:pStyle w:val="ListParagraph"/>
        <w:rPr>
          <w:rFonts w:ascii="Times New Roman" w:hAnsi="Times New Roman"/>
          <w:b/>
        </w:rPr>
      </w:pPr>
    </w:p>
    <w:p w:rsidR="00C53A20" w:rsidRDefault="00C53A20" w:rsidP="00642FCB">
      <w:pPr>
        <w:pStyle w:val="ListParagraph"/>
        <w:numPr>
          <w:ilvl w:val="0"/>
          <w:numId w:val="59"/>
        </w:numPr>
        <w:rPr>
          <w:rFonts w:ascii="Times New Roman" w:hAnsi="Times New Roman"/>
          <w:b/>
        </w:rPr>
      </w:pPr>
      <w:r>
        <w:rPr>
          <w:rFonts w:ascii="Times New Roman" w:hAnsi="Times New Roman"/>
          <w:b/>
        </w:rPr>
        <w:t xml:space="preserve">Оснивање „Клуба младих предузетника  и активности предвиђене за клуб- </w:t>
      </w:r>
      <w:r>
        <w:rPr>
          <w:rFonts w:ascii="Times New Roman" w:hAnsi="Times New Roman"/>
        </w:rPr>
        <w:t>Ученици нису расположени да се формира Клуб предузетника, али су вољни да учествују у активностима, као што су базари и изложбе, па су активности око организације истих пребачене на ученички парламент</w:t>
      </w:r>
      <w:r>
        <w:rPr>
          <w:rFonts w:ascii="Times New Roman" w:hAnsi="Times New Roman"/>
          <w:b/>
        </w:rPr>
        <w:t>.</w:t>
      </w:r>
    </w:p>
    <w:p w:rsidR="00C53A20" w:rsidRDefault="00C53A20" w:rsidP="00642FCB">
      <w:pPr>
        <w:pStyle w:val="ListParagraph"/>
        <w:numPr>
          <w:ilvl w:val="0"/>
          <w:numId w:val="59"/>
        </w:numPr>
        <w:jc w:val="both"/>
        <w:rPr>
          <w:rFonts w:ascii="Times New Roman" w:hAnsi="Times New Roman"/>
          <w:b/>
        </w:rPr>
      </w:pPr>
      <w:r>
        <w:rPr>
          <w:rFonts w:ascii="Times New Roman" w:hAnsi="Times New Roman"/>
          <w:b/>
        </w:rPr>
        <w:t xml:space="preserve">Представљање успешних предузетника у оквиру радионица у везаних за професионалну оријентацију- </w:t>
      </w:r>
      <w:r>
        <w:rPr>
          <w:rFonts w:ascii="Times New Roman" w:hAnsi="Times New Roman"/>
        </w:rPr>
        <w:t>У школи је организован сајам на ком су присуствовале средње школе и промовисале свој програм.</w:t>
      </w:r>
    </w:p>
    <w:p w:rsidR="00C53A20" w:rsidRDefault="00C53A20" w:rsidP="00642FCB">
      <w:pPr>
        <w:pStyle w:val="ListParagraph"/>
        <w:numPr>
          <w:ilvl w:val="0"/>
          <w:numId w:val="59"/>
        </w:numPr>
        <w:jc w:val="both"/>
        <w:rPr>
          <w:rFonts w:ascii="Times New Roman" w:hAnsi="Times New Roman"/>
        </w:rPr>
      </w:pPr>
      <w:r>
        <w:rPr>
          <w:rFonts w:ascii="Times New Roman" w:hAnsi="Times New Roman"/>
          <w:b/>
        </w:rPr>
        <w:t xml:space="preserve">Сарадња са тимом предузетништва из средње школе- </w:t>
      </w:r>
      <w:r>
        <w:rPr>
          <w:rFonts w:ascii="Times New Roman" w:hAnsi="Times New Roman"/>
        </w:rPr>
        <w:t>састанак и размена идеја је заказана за јун. Међутим, средња школа је имала обавезе на крају школске године па је састанак и размена идеја померена за наредну годину. Организовали смо неформалне размене при посетама хуманитарних базара. Средња школа је посетила наш хуманитарни базар у школском дворишту 6. 10. 2023, ученици наше школе, неки приватно, а млађи разреди организовано са учитељима су посетили новогодишњи базар средње школе 29. 12. 2023.</w:t>
      </w:r>
    </w:p>
    <w:p w:rsidR="00C53A20" w:rsidRDefault="00C53A20" w:rsidP="00C53A20">
      <w:pPr>
        <w:pStyle w:val="ListParagraph"/>
        <w:tabs>
          <w:tab w:val="left" w:pos="2744"/>
        </w:tabs>
        <w:rPr>
          <w:rFonts w:ascii="Times New Roman" w:hAnsi="Times New Roman"/>
        </w:rPr>
      </w:pPr>
    </w:p>
    <w:p w:rsidR="00C53A20" w:rsidRDefault="00C53A20" w:rsidP="00642FCB">
      <w:pPr>
        <w:pStyle w:val="ListParagraph"/>
        <w:numPr>
          <w:ilvl w:val="0"/>
          <w:numId w:val="59"/>
        </w:numPr>
        <w:jc w:val="both"/>
        <w:rPr>
          <w:rFonts w:ascii="Times New Roman" w:hAnsi="Times New Roman"/>
          <w:b/>
        </w:rPr>
      </w:pPr>
      <w:r>
        <w:rPr>
          <w:rFonts w:ascii="Times New Roman" w:hAnsi="Times New Roman"/>
          <w:b/>
        </w:rPr>
        <w:t xml:space="preserve">Летња акција прикупљања помоћи у сарадњи са Културним центром и продаје радова насталих кроз сарадњу са тимовима за естетско уређење, наставницима ТиТ, наставницима Информатике, као и родитељима ученика- </w:t>
      </w:r>
      <w:r>
        <w:rPr>
          <w:rFonts w:ascii="Times New Roman" w:hAnsi="Times New Roman"/>
        </w:rPr>
        <w:t xml:space="preserve">Културни центар је имао тешкоћа, па није организована акција. </w:t>
      </w:r>
    </w:p>
    <w:p w:rsidR="00C53A20" w:rsidRDefault="00C53A20" w:rsidP="00642FCB">
      <w:pPr>
        <w:pStyle w:val="ListParagraph"/>
        <w:numPr>
          <w:ilvl w:val="0"/>
          <w:numId w:val="59"/>
        </w:numPr>
        <w:ind w:left="450"/>
        <w:jc w:val="both"/>
        <w:rPr>
          <w:rFonts w:ascii="Times New Roman" w:hAnsi="Times New Roman"/>
        </w:rPr>
      </w:pPr>
      <w:r>
        <w:rPr>
          <w:rFonts w:ascii="Times New Roman" w:hAnsi="Times New Roman"/>
          <w:b/>
        </w:rPr>
        <w:lastRenderedPageBreak/>
        <w:t xml:space="preserve">Организовање трибине на тему међупредметних компетенција и размена примера добре праксе са школама у окружењу и унапређивање наставе и учења- </w:t>
      </w:r>
      <w:r>
        <w:rPr>
          <w:rFonts w:ascii="Times New Roman" w:hAnsi="Times New Roman"/>
        </w:rPr>
        <w:t>Састанак је био заказан за јун, међутим померен је за следећу школску годину</w:t>
      </w:r>
    </w:p>
    <w:p w:rsidR="00C53A20" w:rsidRDefault="00C53A20" w:rsidP="00642FCB">
      <w:pPr>
        <w:pStyle w:val="ListParagraph"/>
        <w:numPr>
          <w:ilvl w:val="0"/>
          <w:numId w:val="59"/>
        </w:numPr>
        <w:jc w:val="both"/>
        <w:rPr>
          <w:rFonts w:ascii="Times New Roman" w:hAnsi="Times New Roman"/>
          <w:b/>
        </w:rPr>
      </w:pPr>
      <w:r>
        <w:rPr>
          <w:rFonts w:ascii="Times New Roman" w:hAnsi="Times New Roman"/>
          <w:b/>
        </w:rPr>
        <w:t xml:space="preserve">Формирање и активирање групе или странице на једној од друштвених мрежа: Фејсбук или Инстаграм. Промоција рада Клуба. Могућа организација онлајн аукцијске продаје.- </w:t>
      </w:r>
      <w:r>
        <w:rPr>
          <w:rFonts w:ascii="Times New Roman" w:hAnsi="Times New Roman"/>
        </w:rPr>
        <w:t>Овво, такође спада у активности клуба, који није основан.</w:t>
      </w:r>
    </w:p>
    <w:p w:rsidR="00C53A20" w:rsidRDefault="00C53A20" w:rsidP="00C53A20">
      <w:pPr>
        <w:pStyle w:val="ListParagraph"/>
        <w:rPr>
          <w:rFonts w:ascii="Times New Roman" w:hAnsi="Times New Roman"/>
          <w:i/>
        </w:rPr>
      </w:pPr>
    </w:p>
    <w:p w:rsidR="00C53A20" w:rsidRDefault="00C53A20" w:rsidP="00C53A20">
      <w:pPr>
        <w:pStyle w:val="ListParagraph"/>
        <w:rPr>
          <w:rFonts w:ascii="Times New Roman" w:hAnsi="Times New Roman"/>
        </w:rPr>
      </w:pPr>
      <w:r>
        <w:rPr>
          <w:rFonts w:ascii="Times New Roman" w:hAnsi="Times New Roman"/>
        </w:rPr>
        <w:t>нису остварене. За сваку од активности навести разлоге због којих није реализована.</w:t>
      </w:r>
    </w:p>
    <w:p w:rsidR="00C53A20" w:rsidRDefault="00C53A20" w:rsidP="00C53A20">
      <w:pPr>
        <w:pStyle w:val="ListParagraph"/>
        <w:numPr>
          <w:ilvl w:val="0"/>
          <w:numId w:val="3"/>
        </w:numPr>
        <w:rPr>
          <w:rFonts w:ascii="Times New Roman" w:hAnsi="Times New Roman"/>
        </w:rPr>
      </w:pPr>
      <w:r>
        <w:rPr>
          <w:rFonts w:ascii="Times New Roman" w:hAnsi="Times New Roman"/>
          <w:b/>
          <w:i/>
          <w:sz w:val="24"/>
        </w:rPr>
        <w:t>Сваку од реализованих активности укртако описати на следећи начин</w:t>
      </w:r>
      <w:r>
        <w:rPr>
          <w:rFonts w:ascii="Times New Roman" w:hAnsi="Times New Roman"/>
          <w:i/>
        </w:rPr>
        <w:t>:</w:t>
      </w:r>
      <w:r>
        <w:rPr>
          <w:rFonts w:ascii="Times New Roman" w:hAnsi="Times New Roman"/>
        </w:rPr>
        <w:t xml:space="preserve"> назив активности, датум реализације активности, коме је била намењена, колико је учесника било обухваћено овом активношћу (</w:t>
      </w:r>
      <w:r>
        <w:rPr>
          <w:rFonts w:ascii="Times New Roman" w:hAnsi="Times New Roman"/>
          <w:b/>
        </w:rPr>
        <w:t>навести тачан број, сваки извештај без прецизних података биће враћен на дораду</w:t>
      </w:r>
      <w:r>
        <w:rPr>
          <w:rFonts w:ascii="Times New Roman" w:hAnsi="Times New Roman"/>
        </w:rPr>
        <w:t>). Кратак опис садржаја. Јасно навести ефекте: на пример:</w:t>
      </w:r>
      <w:r>
        <w:rPr>
          <w:rFonts w:ascii="Times New Roman" w:hAnsi="Times New Roman"/>
          <w:i/>
        </w:rPr>
        <w:t xml:space="preserve"> ученици су успешно овладали предузетничким вештинама(планирају свој штанд, сарађују у изради материјала, успешно презентују производе итд , оснаживање ученика за основна знања о одликама болести зависности, узроцима настанка и  механизмима њиховог развоја, ученици су успешно учествовали у уређењу школског дворишта и школе, која издвојена одељења, ако је био расписан конкурс, ко је награђен итд...).</w:t>
      </w:r>
      <w:r>
        <w:rPr>
          <w:rFonts w:ascii="Times New Roman" w:hAnsi="Times New Roman"/>
        </w:rPr>
        <w:t xml:space="preserve"> Описати начин на који је циљана група реаговала - </w:t>
      </w:r>
      <w:r>
        <w:rPr>
          <w:rFonts w:ascii="Times New Roman" w:hAnsi="Times New Roman"/>
          <w:i/>
        </w:rPr>
        <w:t xml:space="preserve"> заинтересовано/незаинтересовано, активно учествовала/деца су била пасивна, дају идеје...</w:t>
      </w:r>
    </w:p>
    <w:p w:rsidR="00C53A20" w:rsidRDefault="00C53A20" w:rsidP="00C53A20">
      <w:pPr>
        <w:rPr>
          <w:rFonts w:ascii="Times New Roman" w:hAnsi="Times New Roman" w:cs="Times New Roman"/>
        </w:rPr>
      </w:pPr>
      <w:r>
        <w:rPr>
          <w:rFonts w:ascii="Times New Roman" w:hAnsi="Times New Roman" w:cs="Times New Roman"/>
        </w:rPr>
        <w:t>У току школске године реализоване су и активности које нису предвиђене планом, али су их иницирали:  (</w:t>
      </w:r>
      <w:r>
        <w:rPr>
          <w:rFonts w:ascii="Times New Roman" w:hAnsi="Times New Roman" w:cs="Times New Roman"/>
          <w:i/>
        </w:rPr>
        <w:t>навести ко, зашто...)</w:t>
      </w:r>
      <w:r>
        <w:rPr>
          <w:rFonts w:ascii="Times New Roman" w:hAnsi="Times New Roman" w:cs="Times New Roman"/>
        </w:rPr>
        <w:t>. Описати активности на горе наведен начин.</w:t>
      </w:r>
    </w:p>
    <w:p w:rsidR="00C53A20" w:rsidRDefault="00C53A20" w:rsidP="00C53A20">
      <w:pPr>
        <w:rPr>
          <w:rFonts w:ascii="Times New Roman" w:hAnsi="Times New Roman" w:cs="Times New Roman"/>
        </w:rPr>
      </w:pPr>
    </w:p>
    <w:p w:rsidR="00C53A20" w:rsidRDefault="00C53A20" w:rsidP="00C53A20">
      <w:pPr>
        <w:rPr>
          <w:rFonts w:ascii="Times New Roman" w:hAnsi="Times New Roman" w:cs="Times New Roman"/>
        </w:rPr>
      </w:pPr>
    </w:p>
    <w:p w:rsidR="00C53A20" w:rsidRDefault="00C53A20" w:rsidP="00C53A20">
      <w:pPr>
        <w:rPr>
          <w:rFonts w:ascii="Times New Roman" w:hAnsi="Times New Roman" w:cs="Times New Roman"/>
          <w:b/>
        </w:rPr>
      </w:pPr>
    </w:p>
    <w:p w:rsidR="00C53A20" w:rsidRDefault="00C53A20" w:rsidP="00C53A20">
      <w:pPr>
        <w:rPr>
          <w:rFonts w:ascii="Times New Roman" w:hAnsi="Times New Roman" w:cs="Times New Roman"/>
        </w:rPr>
      </w:pPr>
    </w:p>
    <w:p w:rsidR="00C53A20" w:rsidRDefault="00C53A20">
      <w:pPr>
        <w:rPr>
          <w:rStyle w:val="eop"/>
          <w:rFonts w:ascii="Times New Roman" w:hAnsi="Times New Roman" w:cs="Times New Roman"/>
          <w:sz w:val="24"/>
          <w:szCs w:val="24"/>
        </w:rPr>
      </w:pPr>
      <w:r>
        <w:rPr>
          <w:rStyle w:val="eop"/>
          <w:rFonts w:ascii="Times New Roman" w:hAnsi="Times New Roman" w:cs="Times New Roman"/>
          <w:sz w:val="24"/>
          <w:szCs w:val="24"/>
        </w:rPr>
        <w:br w:type="page"/>
      </w:r>
    </w:p>
    <w:p w:rsidR="00C53A20" w:rsidRDefault="00C53A20" w:rsidP="00C53A20">
      <w:pPr>
        <w:rPr>
          <w:rFonts w:ascii="Times New Roman" w:hAnsi="Times New Roman" w:cs="Times New Roman"/>
          <w:sz w:val="18"/>
          <w:szCs w:val="18"/>
        </w:rPr>
      </w:pPr>
      <w:r>
        <w:rPr>
          <w:rFonts w:ascii="Times New Roman" w:hAnsi="Times New Roman" w:cs="Times New Roman"/>
          <w:b/>
          <w:bCs/>
          <w:noProof/>
          <w:sz w:val="16"/>
          <w:szCs w:val="16"/>
          <w:lang w:eastAsia="en-US"/>
        </w:rPr>
        <w:lastRenderedPageBreak/>
        <w:drawing>
          <wp:anchor distT="0" distB="0" distL="114935" distR="114935" simplePos="0" relativeHeight="251709440" behindDoc="0" locked="0" layoutInCell="1" allowOverlap="1">
            <wp:simplePos x="0" y="0"/>
            <wp:positionH relativeFrom="column">
              <wp:posOffset>87630</wp:posOffset>
            </wp:positionH>
            <wp:positionV relativeFrom="paragraph">
              <wp:posOffset>-394970</wp:posOffset>
            </wp:positionV>
            <wp:extent cx="593725" cy="437515"/>
            <wp:effectExtent l="0" t="0" r="15875" b="635"/>
            <wp:wrapSquare wrapText="bothSides"/>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6"/>
                    <a:srcRect/>
                    <a:stretch>
                      <a:fillRect/>
                    </a:stretch>
                  </pic:blipFill>
                  <pic:spPr>
                    <a:xfrm>
                      <a:off x="0" y="0"/>
                      <a:ext cx="593725" cy="437515"/>
                    </a:xfrm>
                    <a:prstGeom prst="rect">
                      <a:avLst/>
                    </a:prstGeom>
                    <a:solidFill>
                      <a:srgbClr val="FFFFFF"/>
                    </a:solidFill>
                    <a:ln w="9525">
                      <a:noFill/>
                      <a:miter lim="800000"/>
                      <a:headEnd/>
                      <a:tailEnd/>
                    </a:ln>
                  </pic:spPr>
                </pic:pic>
              </a:graphicData>
            </a:graphic>
          </wp:anchor>
        </w:drawing>
      </w:r>
    </w:p>
    <w:p w:rsidR="00C53A20" w:rsidRDefault="00C53A20" w:rsidP="00C53A20">
      <w:pPr>
        <w:rPr>
          <w:rFonts w:ascii="Times New Roman" w:eastAsia="Times New Roman" w:hAnsi="Times New Roman" w:cs="Times New Roman"/>
          <w:bCs/>
          <w:sz w:val="16"/>
          <w:szCs w:val="16"/>
        </w:rPr>
      </w:pPr>
      <w:r>
        <w:rPr>
          <w:rFonts w:ascii="Times New Roman" w:hAnsi="Times New Roman" w:cs="Times New Roman"/>
          <w:b/>
          <w:bCs/>
          <w:sz w:val="16"/>
          <w:szCs w:val="16"/>
        </w:rPr>
        <w:t>ОШ «КАРАЂОРЂЕ»</w:t>
      </w:r>
      <w:r>
        <w:rPr>
          <w:rFonts w:ascii="Times New Roman" w:hAnsi="Times New Roman" w:cs="Times New Roman"/>
          <w:bCs/>
          <w:sz w:val="16"/>
          <w:szCs w:val="16"/>
        </w:rPr>
        <w:t>34210 Рача, Карађорђева 102</w:t>
      </w:r>
    </w:p>
    <w:p w:rsidR="00C53A20" w:rsidRDefault="00C53A20" w:rsidP="00C53A20">
      <w:pPr>
        <w:ind w:left="180" w:hanging="180"/>
        <w:rPr>
          <w:rFonts w:ascii="Times New Roman" w:eastAsia="Times New Roman" w:hAnsi="Times New Roman" w:cs="Times New Roman"/>
          <w:bCs/>
          <w:sz w:val="24"/>
          <w:szCs w:val="24"/>
        </w:rPr>
      </w:pPr>
      <w:r>
        <w:rPr>
          <w:rFonts w:ascii="Times New Roman" w:hAnsi="Times New Roman" w:cs="Times New Roman"/>
          <w:bCs/>
          <w:sz w:val="16"/>
          <w:szCs w:val="16"/>
        </w:rPr>
        <w:t>тел-факс 03 4/751-251, 751-468,</w:t>
      </w:r>
      <w:r>
        <w:rPr>
          <w:rFonts w:ascii="Times New Roman" w:hAnsi="Times New Roman" w:cs="Times New Roman"/>
          <w:b/>
          <w:bCs/>
          <w:sz w:val="16"/>
          <w:szCs w:val="16"/>
          <w:lang w:val="sr-Latn-CS"/>
        </w:rPr>
        <w:t>e-mail:</w:t>
      </w:r>
      <w:hyperlink r:id="rId27" w:history="1">
        <w:r>
          <w:rPr>
            <w:rStyle w:val="Hyperlink"/>
            <w:rFonts w:ascii="Times New Roman" w:hAnsi="Times New Roman" w:cs="Times New Roman"/>
            <w:b/>
            <w:bCs/>
            <w:sz w:val="16"/>
            <w:szCs w:val="16"/>
          </w:rPr>
          <w:t>oskarraca@gmail.co</w:t>
        </w:r>
      </w:hyperlink>
      <w:r>
        <w:rPr>
          <w:rFonts w:ascii="Times New Roman" w:hAnsi="Times New Roman" w:cs="Times New Roman"/>
          <w:sz w:val="24"/>
          <w:szCs w:val="24"/>
        </w:rPr>
        <w:t>m</w:t>
      </w:r>
    </w:p>
    <w:p w:rsidR="00C53A20" w:rsidRPr="00CE0092" w:rsidRDefault="00961F35" w:rsidP="00D678F7">
      <w:pPr>
        <w:jc w:val="center"/>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lang/>
        </w:rPr>
        <w:t>И</w:t>
      </w:r>
      <w:r w:rsidR="00C53A20" w:rsidRPr="00CE0092">
        <w:rPr>
          <w:rFonts w:ascii="Times New Roman" w:hAnsi="Times New Roman" w:cs="Times New Roman"/>
          <w:b/>
          <w:sz w:val="24"/>
          <w:szCs w:val="24"/>
        </w:rPr>
        <w:t>звештај о раду</w:t>
      </w:r>
    </w:p>
    <w:p w:rsidR="00C53A20" w:rsidRPr="00CE0092" w:rsidRDefault="00C53A20" w:rsidP="00D678F7">
      <w:pPr>
        <w:jc w:val="center"/>
        <w:rPr>
          <w:rFonts w:ascii="Times New Roman" w:hAnsi="Times New Roman" w:cs="Times New Roman"/>
          <w:b/>
          <w:i/>
          <w:sz w:val="24"/>
          <w:szCs w:val="24"/>
        </w:rPr>
      </w:pPr>
      <w:r w:rsidRPr="00CE0092">
        <w:rPr>
          <w:rFonts w:ascii="Times New Roman" w:hAnsi="Times New Roman" w:cs="Times New Roman"/>
          <w:b/>
          <w:i/>
          <w:sz w:val="24"/>
          <w:szCs w:val="24"/>
        </w:rPr>
        <w:t>Тим</w:t>
      </w:r>
      <w:r w:rsidR="00D678F7">
        <w:rPr>
          <w:rFonts w:ascii="Times New Roman" w:hAnsi="Times New Roman" w:cs="Times New Roman"/>
          <w:b/>
          <w:i/>
          <w:sz w:val="24"/>
          <w:szCs w:val="24"/>
        </w:rPr>
        <w:t>a</w:t>
      </w:r>
      <w:r w:rsidRPr="00CE0092">
        <w:rPr>
          <w:rFonts w:ascii="Times New Roman" w:hAnsi="Times New Roman" w:cs="Times New Roman"/>
          <w:b/>
          <w:i/>
          <w:sz w:val="24"/>
          <w:szCs w:val="24"/>
        </w:rPr>
        <w:t xml:space="preserve"> за инклузивно образовање</w:t>
      </w:r>
    </w:p>
    <w:p w:rsidR="00C53A20" w:rsidRPr="00CE0092" w:rsidRDefault="00961F35" w:rsidP="00C53A20">
      <w:pPr>
        <w:jc w:val="center"/>
        <w:rPr>
          <w:rFonts w:ascii="Times New Roman" w:hAnsi="Times New Roman" w:cs="Times New Roman"/>
          <w:b/>
          <w:iCs/>
          <w:sz w:val="24"/>
          <w:szCs w:val="24"/>
        </w:rPr>
      </w:pPr>
      <w:r>
        <w:rPr>
          <w:rFonts w:ascii="Times New Roman" w:hAnsi="Times New Roman" w:cs="Times New Roman"/>
          <w:b/>
          <w:iCs/>
          <w:sz w:val="24"/>
          <w:szCs w:val="24"/>
        </w:rPr>
        <w:t>у 20</w:t>
      </w:r>
      <w:r>
        <w:rPr>
          <w:rFonts w:ascii="Times New Roman" w:hAnsi="Times New Roman" w:cs="Times New Roman"/>
          <w:b/>
          <w:iCs/>
          <w:sz w:val="24"/>
          <w:szCs w:val="24"/>
          <w:lang/>
        </w:rPr>
        <w:t>23.</w:t>
      </w:r>
      <w:r w:rsidR="00C53A20" w:rsidRPr="00CE0092">
        <w:rPr>
          <w:rFonts w:ascii="Times New Roman" w:hAnsi="Times New Roman" w:cs="Times New Roman"/>
          <w:b/>
          <w:iCs/>
          <w:sz w:val="24"/>
          <w:szCs w:val="24"/>
        </w:rPr>
        <w:t xml:space="preserve"> години</w:t>
      </w:r>
    </w:p>
    <w:p w:rsidR="00C53A20" w:rsidRDefault="00C53A20" w:rsidP="00C53A20">
      <w:pPr>
        <w:tabs>
          <w:tab w:val="left" w:pos="2744"/>
        </w:tabs>
        <w:rPr>
          <w:rFonts w:ascii="Times New Roman" w:hAnsi="Times New Roman" w:cs="Times New Roman"/>
          <w:b/>
          <w:i/>
        </w:rPr>
      </w:pPr>
    </w:p>
    <w:p w:rsidR="00C53A20" w:rsidRDefault="00C53A20" w:rsidP="00C53A20">
      <w:pPr>
        <w:tabs>
          <w:tab w:val="left" w:pos="2744"/>
        </w:tabs>
        <w:rPr>
          <w:rFonts w:ascii="Times New Roman" w:hAnsi="Times New Roman" w:cs="Times New Roman"/>
          <w:b/>
        </w:rPr>
      </w:pPr>
    </w:p>
    <w:p w:rsidR="00C53A20" w:rsidRDefault="00C53A20" w:rsidP="00C53A20">
      <w:pPr>
        <w:pStyle w:val="ListParagraph"/>
        <w:numPr>
          <w:ilvl w:val="0"/>
          <w:numId w:val="4"/>
        </w:numPr>
        <w:tabs>
          <w:tab w:val="left" w:pos="2744"/>
        </w:tabs>
        <w:rPr>
          <w:rFonts w:ascii="Times New Roman" w:hAnsi="Times New Roman"/>
          <w:b/>
        </w:rPr>
      </w:pPr>
      <w:r>
        <w:rPr>
          <w:rFonts w:ascii="Times New Roman" w:hAnsi="Times New Roman"/>
        </w:rPr>
        <w:t>У извештајном периоду Тим за инклузивно образовањесе састао четири  пута                ( 9.2.2024., 15.3.2024., 25.4.2024., 13.6.2024.). На првом састанку урађена је анализа урађених евалуација и планова, усвојени су нови ИОП-и. Састанку су присуствовали следећи чланови: Лепосава Ђорђевић Јовановић, СандраПоплашен Родић, Љиљана Николић и Драган Јовановић. На другом састанку анализиране су смернице за планирање и спровођење пробног завршног и завршног испита. Усвојени су тестови за пробни завршни испит за ученицу која наставу похађа по ИОП-у2. Састанку су присуствовали следећи чланови: Лепосава Ђорђевић Јовановић, СандраПоплашен Родић, Љиљана Николић. На трећем састанку усвојен је акциони план за  ученицу. На четвртом састанку  анализирани су и усвојени тестови за завршни испит за ученицу која наставу похађа по ИОП-у2. Састанку су присуствовали следећи чланови: Лепосава Ђорђевић Јовановић, СандраПоплашен Родић, Љиљана Николић, Драган Јовановић.    У досадашњем раду тима као јаке стране може се издвојити то што су чланови Тима ефикасно обављали своја задужења</w:t>
      </w:r>
      <w:r>
        <w:rPr>
          <w:rFonts w:ascii="Times New Roman" w:hAnsi="Times New Roman"/>
          <w:i/>
        </w:rPr>
        <w:t xml:space="preserve">. </w:t>
      </w:r>
      <w:r>
        <w:rPr>
          <w:rFonts w:ascii="Times New Roman" w:hAnsi="Times New Roman"/>
        </w:rPr>
        <w:t>Слабе стране у раду: обзиром да су нам два чална оправдано одсутна, већа задужења су имали остали чланови, али ефикасност у раду није изостала.</w:t>
      </w:r>
    </w:p>
    <w:p w:rsidR="00C53A20" w:rsidRDefault="00C53A20" w:rsidP="00C53A20">
      <w:pPr>
        <w:pStyle w:val="ListParagraph"/>
        <w:numPr>
          <w:ilvl w:val="0"/>
          <w:numId w:val="4"/>
        </w:numPr>
        <w:tabs>
          <w:tab w:val="left" w:pos="2744"/>
        </w:tabs>
        <w:rPr>
          <w:rFonts w:ascii="Times New Roman" w:hAnsi="Times New Roman"/>
          <w:b/>
        </w:rPr>
      </w:pPr>
      <w:r>
        <w:rPr>
          <w:rFonts w:ascii="Times New Roman" w:hAnsi="Times New Roman"/>
        </w:rPr>
        <w:t xml:space="preserve">На основу свега наведеног произилазе следеће </w:t>
      </w:r>
      <w:r>
        <w:rPr>
          <w:rFonts w:ascii="Times New Roman" w:hAnsi="Times New Roman"/>
          <w:b/>
        </w:rPr>
        <w:t xml:space="preserve">препоруке </w:t>
      </w:r>
      <w:r>
        <w:rPr>
          <w:rFonts w:ascii="Times New Roman" w:hAnsi="Times New Roman"/>
        </w:rPr>
        <w:t>за успешнији рад тима у наредном периоду: за боље и ефикасније функционисање тима потребно је додати још чланова или стручног сарадника.</w:t>
      </w:r>
    </w:p>
    <w:p w:rsidR="00C53A20" w:rsidRDefault="00C53A20" w:rsidP="00C53A20">
      <w:pPr>
        <w:pStyle w:val="ListParagraph"/>
        <w:numPr>
          <w:ilvl w:val="0"/>
          <w:numId w:val="4"/>
        </w:numPr>
        <w:tabs>
          <w:tab w:val="left" w:pos="2744"/>
        </w:tabs>
        <w:rPr>
          <w:rFonts w:ascii="Times New Roman" w:hAnsi="Times New Roman"/>
          <w:b/>
        </w:rPr>
      </w:pPr>
      <w:r>
        <w:rPr>
          <w:rFonts w:ascii="Times New Roman" w:hAnsi="Times New Roman"/>
        </w:rPr>
        <w:t xml:space="preserve">Планирано је да у извештајном периоду ТИОспроведе следеће активности </w:t>
      </w:r>
    </w:p>
    <w:p w:rsidR="00C53A20" w:rsidRDefault="00C53A20" w:rsidP="000D2590">
      <w:pPr>
        <w:pStyle w:val="ListParagraph"/>
        <w:numPr>
          <w:ilvl w:val="0"/>
          <w:numId w:val="60"/>
        </w:numPr>
        <w:tabs>
          <w:tab w:val="left" w:pos="2744"/>
        </w:tabs>
        <w:spacing w:afterLines="600" w:line="360" w:lineRule="auto"/>
        <w:jc w:val="both"/>
        <w:rPr>
          <w:rFonts w:ascii="Times New Roman" w:hAnsi="Times New Roman"/>
        </w:rPr>
      </w:pPr>
      <w:r>
        <w:rPr>
          <w:rFonts w:ascii="Times New Roman" w:hAnsi="Times New Roman"/>
          <w:b/>
          <w:sz w:val="24"/>
          <w:szCs w:val="24"/>
        </w:rPr>
        <w:t xml:space="preserve">Идентификација ученика којима је потребна додатна образовна подршка (индивидуализовани рад, рад по ИОП-у 1, ИОП-у2, ИОП-у 3) - </w:t>
      </w:r>
      <w:r>
        <w:rPr>
          <w:rFonts w:ascii="Times New Roman" w:hAnsi="Times New Roman"/>
          <w:sz w:val="24"/>
          <w:szCs w:val="24"/>
        </w:rPr>
        <w:t xml:space="preserve">Разредне старешине и предметни наставници су пратили постигнућа ученика, и установили коме је потребна додатна подршка.  </w:t>
      </w:r>
    </w:p>
    <w:p w:rsidR="00C53A20" w:rsidRDefault="00C53A20" w:rsidP="000D2590">
      <w:pPr>
        <w:pStyle w:val="ListParagraph"/>
        <w:numPr>
          <w:ilvl w:val="0"/>
          <w:numId w:val="60"/>
        </w:numPr>
        <w:tabs>
          <w:tab w:val="left" w:pos="2744"/>
        </w:tabs>
        <w:spacing w:afterLines="600" w:line="360" w:lineRule="auto"/>
        <w:jc w:val="both"/>
        <w:rPr>
          <w:rFonts w:ascii="Times New Roman" w:hAnsi="Times New Roman"/>
          <w:b/>
          <w:sz w:val="24"/>
          <w:szCs w:val="24"/>
        </w:rPr>
      </w:pPr>
      <w:r>
        <w:rPr>
          <w:rFonts w:ascii="Times New Roman" w:hAnsi="Times New Roman"/>
          <w:b/>
          <w:sz w:val="24"/>
          <w:szCs w:val="24"/>
        </w:rPr>
        <w:t xml:space="preserve">Прикупљање података и евидентирање деце са посебним потребама и талентоване деце -  </w:t>
      </w:r>
      <w:r>
        <w:rPr>
          <w:rFonts w:ascii="Times New Roman" w:hAnsi="Times New Roman"/>
          <w:sz w:val="24"/>
          <w:szCs w:val="24"/>
        </w:rPr>
        <w:t>Око прикупљања података сарадња је била између чланова тима, одељењских старешина, као и родитеља. Одељењске старешине су попинили потребну докуменацију, родитељи дали сагласност и предато је тиму. За овај део је потребна већа одговорност свих који су укључени у наставни процес како би се испоштовали рокови.</w:t>
      </w:r>
    </w:p>
    <w:p w:rsidR="00C53A20" w:rsidRDefault="00C53A20" w:rsidP="000D2590">
      <w:pPr>
        <w:pStyle w:val="ListParagraph"/>
        <w:numPr>
          <w:ilvl w:val="0"/>
          <w:numId w:val="60"/>
        </w:numPr>
        <w:tabs>
          <w:tab w:val="left" w:pos="2744"/>
        </w:tabs>
        <w:spacing w:afterLines="600" w:line="360" w:lineRule="auto"/>
        <w:jc w:val="both"/>
        <w:rPr>
          <w:rFonts w:ascii="Times New Roman" w:hAnsi="Times New Roman"/>
          <w:b/>
          <w:sz w:val="24"/>
          <w:szCs w:val="24"/>
        </w:rPr>
      </w:pPr>
      <w:r>
        <w:rPr>
          <w:rFonts w:ascii="Times New Roman" w:hAnsi="Times New Roman"/>
          <w:b/>
          <w:sz w:val="24"/>
          <w:szCs w:val="24"/>
        </w:rPr>
        <w:t xml:space="preserve">Реализација ИОПа: праћење и пружање подршке у остваривању ИОПа – састанци ИОП тимова и ТИО - </w:t>
      </w:r>
      <w:r>
        <w:rPr>
          <w:rFonts w:ascii="Times New Roman" w:hAnsi="Times New Roman"/>
          <w:sz w:val="24"/>
          <w:szCs w:val="24"/>
        </w:rPr>
        <w:t>Разговори, подршка и помоћ  чланова тима.</w:t>
      </w:r>
    </w:p>
    <w:p w:rsidR="00C53A20" w:rsidRDefault="00C53A20" w:rsidP="000D2590">
      <w:pPr>
        <w:pStyle w:val="ListParagraph"/>
        <w:numPr>
          <w:ilvl w:val="0"/>
          <w:numId w:val="60"/>
        </w:numPr>
        <w:tabs>
          <w:tab w:val="left" w:pos="2744"/>
        </w:tabs>
        <w:spacing w:afterLines="600" w:line="360" w:lineRule="auto"/>
        <w:jc w:val="both"/>
        <w:rPr>
          <w:rFonts w:ascii="Times New Roman" w:hAnsi="Times New Roman"/>
        </w:rPr>
      </w:pPr>
      <w:r>
        <w:rPr>
          <w:rFonts w:ascii="Times New Roman" w:hAnsi="Times New Roman"/>
          <w:b/>
          <w:sz w:val="24"/>
          <w:szCs w:val="24"/>
        </w:rPr>
        <w:t xml:space="preserve">Примена и вредновање ИОП-а – </w:t>
      </w:r>
      <w:r>
        <w:rPr>
          <w:rFonts w:ascii="Times New Roman" w:hAnsi="Times New Roman"/>
          <w:sz w:val="24"/>
          <w:szCs w:val="24"/>
        </w:rPr>
        <w:t xml:space="preserve">Наставници прате рад по плану који су сачинили и урадили евалуације ИОП-а </w:t>
      </w:r>
    </w:p>
    <w:p w:rsidR="00C53A20" w:rsidRDefault="00C53A20" w:rsidP="000D2590">
      <w:pPr>
        <w:pStyle w:val="ListParagraph"/>
        <w:numPr>
          <w:ilvl w:val="0"/>
          <w:numId w:val="60"/>
        </w:numPr>
        <w:tabs>
          <w:tab w:val="left" w:pos="2744"/>
        </w:tabs>
        <w:spacing w:afterLines="600" w:line="360" w:lineRule="auto"/>
        <w:jc w:val="both"/>
        <w:rPr>
          <w:rFonts w:ascii="Times New Roman" w:hAnsi="Times New Roman"/>
          <w:b/>
          <w:sz w:val="24"/>
          <w:szCs w:val="24"/>
        </w:rPr>
      </w:pPr>
      <w:r>
        <w:rPr>
          <w:rFonts w:ascii="Times New Roman" w:hAnsi="Times New Roman"/>
          <w:b/>
          <w:color w:val="000000"/>
          <w:sz w:val="24"/>
          <w:szCs w:val="24"/>
        </w:rPr>
        <w:t>Припремна настава и припрема тестова за пробни и завршни испит ученика по ИОП-у; израда потребне документације и акционих планова за полагање завршног испита-</w:t>
      </w:r>
      <w:r>
        <w:rPr>
          <w:rFonts w:ascii="Times New Roman" w:hAnsi="Times New Roman"/>
          <w:color w:val="000000"/>
          <w:sz w:val="24"/>
          <w:szCs w:val="24"/>
          <w:lang w:val="sr-Cyrl-CS"/>
        </w:rPr>
        <w:lastRenderedPageBreak/>
        <w:t>Припремљени тестови с питањима за завршни испит као и за пробни; израђена потребна пратећа документација и акциони план.</w:t>
      </w:r>
    </w:p>
    <w:p w:rsidR="00C53A20" w:rsidRDefault="00C53A20" w:rsidP="00642FCB">
      <w:pPr>
        <w:pStyle w:val="ListParagraph"/>
        <w:numPr>
          <w:ilvl w:val="0"/>
          <w:numId w:val="60"/>
        </w:numPr>
        <w:rPr>
          <w:rFonts w:ascii="Times New Roman" w:hAnsi="Times New Roman"/>
          <w:b/>
          <w:bCs/>
          <w:sz w:val="24"/>
          <w:szCs w:val="24"/>
          <w:lang w:val="sr-Cyrl-CS"/>
        </w:rPr>
      </w:pPr>
      <w:r>
        <w:rPr>
          <w:rFonts w:ascii="Times New Roman" w:hAnsi="Times New Roman"/>
          <w:b/>
          <w:bCs/>
          <w:sz w:val="24"/>
          <w:szCs w:val="24"/>
          <w:lang w:val="sr-Cyrl-CS"/>
        </w:rPr>
        <w:t xml:space="preserve">Рад на професионалној оријентацији ученика који раде по ИОП-у- </w:t>
      </w:r>
      <w:r>
        <w:rPr>
          <w:rFonts w:ascii="Times New Roman" w:hAnsi="Times New Roman"/>
          <w:bCs/>
          <w:sz w:val="24"/>
          <w:szCs w:val="24"/>
          <w:lang w:val="sr-Cyrl-CS"/>
        </w:rPr>
        <w:t>ученици су упознати и упућени у адекватну школу и упознати са процесом уписа.</w:t>
      </w:r>
    </w:p>
    <w:p w:rsidR="00C53A20" w:rsidRDefault="00C53A20" w:rsidP="00642FCB">
      <w:pPr>
        <w:pStyle w:val="ListParagraph"/>
        <w:numPr>
          <w:ilvl w:val="0"/>
          <w:numId w:val="60"/>
        </w:numPr>
        <w:rPr>
          <w:rFonts w:ascii="Times New Roman" w:hAnsi="Times New Roman"/>
          <w:b/>
          <w:bCs/>
          <w:sz w:val="24"/>
          <w:szCs w:val="24"/>
          <w:lang w:val="sr-Cyrl-CS"/>
        </w:rPr>
      </w:pPr>
      <w:r>
        <w:rPr>
          <w:rFonts w:ascii="Times New Roman" w:hAnsi="Times New Roman"/>
          <w:b/>
          <w:bCs/>
          <w:sz w:val="24"/>
          <w:szCs w:val="24"/>
          <w:lang w:val="sr-Cyrl-CS"/>
        </w:rPr>
        <w:t xml:space="preserve">Сарадња са Ресурсним центром за инклузивно образовање из Крагујевца- </w:t>
      </w:r>
      <w:r>
        <w:rPr>
          <w:rFonts w:ascii="Times New Roman" w:hAnsi="Times New Roman"/>
          <w:bCs/>
          <w:sz w:val="24"/>
          <w:szCs w:val="24"/>
          <w:lang w:val="sr-Cyrl-CS"/>
        </w:rPr>
        <w:t>Нашу школу су посетили представници ресурсног центра из Крагујевца и том приликом нас упознали са асистивном технологијом коју могу користити ученици који су укључени у процес инклузивног образовања у основним школама.</w:t>
      </w:r>
    </w:p>
    <w:p w:rsidR="00C53A20" w:rsidRDefault="00C53A20" w:rsidP="000D2590">
      <w:pPr>
        <w:pStyle w:val="ListParagraph"/>
        <w:tabs>
          <w:tab w:val="left" w:pos="2744"/>
        </w:tabs>
        <w:spacing w:afterLines="600" w:line="360" w:lineRule="auto"/>
        <w:ind w:left="1080"/>
        <w:jc w:val="both"/>
        <w:rPr>
          <w:rFonts w:ascii="Times New Roman" w:hAnsi="Times New Roman"/>
          <w:sz w:val="24"/>
          <w:szCs w:val="24"/>
        </w:rPr>
      </w:pPr>
      <w:r>
        <w:rPr>
          <w:rFonts w:ascii="Times New Roman" w:hAnsi="Times New Roman"/>
          <w:sz w:val="24"/>
          <w:szCs w:val="24"/>
        </w:rPr>
        <w:t>Све активности су реализоване.</w:t>
      </w:r>
    </w:p>
    <w:p w:rsidR="00C53A20" w:rsidRDefault="00C53A20" w:rsidP="00C53A20">
      <w:pPr>
        <w:rPr>
          <w:rFonts w:ascii="Times New Roman" w:hAnsi="Times New Roman" w:cs="Times New Roman"/>
          <w:b/>
        </w:rPr>
      </w:pPr>
    </w:p>
    <w:p w:rsidR="00C53A20" w:rsidRDefault="00C53A20" w:rsidP="00C53A20">
      <w:pPr>
        <w:rPr>
          <w:rFonts w:ascii="Times New Roman" w:hAnsi="Times New Roman" w:cs="Times New Roman"/>
        </w:rPr>
      </w:pPr>
    </w:p>
    <w:p w:rsidR="00E1030A" w:rsidRPr="0087336D" w:rsidRDefault="00E1030A" w:rsidP="000D2590">
      <w:pPr>
        <w:tabs>
          <w:tab w:val="left" w:pos="2744"/>
        </w:tabs>
        <w:spacing w:afterLines="600" w:line="360" w:lineRule="auto"/>
        <w:rPr>
          <w:rStyle w:val="eop"/>
          <w:rFonts w:ascii="Times New Roman" w:hAnsi="Times New Roman" w:cs="Times New Roman"/>
          <w:sz w:val="24"/>
          <w:szCs w:val="24"/>
        </w:rPr>
      </w:pPr>
    </w:p>
    <w:p w:rsidR="00C53A20" w:rsidRDefault="00C53A20">
      <w:pPr>
        <w:rPr>
          <w:rFonts w:ascii="Times New Roman" w:hAnsi="Times New Roman" w:cs="Times New Roman"/>
          <w:sz w:val="24"/>
          <w:szCs w:val="24"/>
        </w:rPr>
      </w:pPr>
      <w:r>
        <w:rPr>
          <w:rFonts w:ascii="Times New Roman" w:hAnsi="Times New Roman" w:cs="Times New Roman"/>
          <w:sz w:val="24"/>
          <w:szCs w:val="24"/>
        </w:rPr>
        <w:br w:type="page"/>
      </w:r>
    </w:p>
    <w:p w:rsidR="00C53A20" w:rsidRDefault="00C53A20" w:rsidP="00C53A20">
      <w:pPr>
        <w:bidi/>
        <w:spacing w:after="480"/>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Годишњи извештај о раду и реализованим активностима </w:t>
      </w:r>
    </w:p>
    <w:p w:rsidR="00C53A20" w:rsidRDefault="00B32902" w:rsidP="00C53A20">
      <w:pPr>
        <w:bidi/>
        <w:spacing w:after="960"/>
        <w:jc w:val="center"/>
        <w:rPr>
          <w:rFonts w:ascii="Times New Roman" w:hAnsi="Times New Roman" w:cs="Times New Roman"/>
          <w:b/>
          <w:i/>
          <w:lang w:val="zh-CN"/>
        </w:rPr>
      </w:pPr>
      <w:r w:rsidRPr="00B32902">
        <w:rPr>
          <w:sz w:val="22"/>
          <w:szCs w:val="22"/>
        </w:rPr>
        <w:pict>
          <v:line id="Облик1" o:spid="_x0000_s1049" style="position:absolute;left:0;text-align:left;flip:y;z-index:251711488" from="55.8pt,17.05pt" to="342.15pt,17.7pt" o:gfxdata="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P2cGj3YAAAACQEAAA8AAAAAAAAA&#10;AQAgAAAAIgAAAGRycy9kb3ducmV2LnhtbFBLAQIUABQAAAAIAIdO4kD4kX/enwEAACQDAAAOAAAA&#10;AAAAAAEAIAAAACcBAABkcnMvZTJvRG9jLnhtbFBLBQYAAAAABgAGAFkBAAA4BQAAAAA=&#10;" o:allowincell="f" strokeweight="0"/>
        </w:pict>
      </w:r>
      <w:r w:rsidR="00C53A20">
        <w:rPr>
          <w:rFonts w:ascii="Times New Roman" w:hAnsi="Times New Roman" w:cs="Times New Roman"/>
          <w:b/>
          <w:i/>
          <w:lang w:val="zh-CN"/>
        </w:rPr>
        <w:t>Обогаћеног једносменског рада</w:t>
      </w:r>
    </w:p>
    <w:p w:rsidR="00C53A20" w:rsidRDefault="00961F35" w:rsidP="00C53A20">
      <w:pPr>
        <w:bidi/>
        <w:spacing w:after="480"/>
        <w:jc w:val="center"/>
        <w:rPr>
          <w:rFonts w:ascii="Times New Roman" w:hAnsi="Times New Roman" w:cs="Times New Roman"/>
          <w:b/>
          <w:sz w:val="24"/>
          <w:szCs w:val="24"/>
        </w:rPr>
      </w:pPr>
      <w:r>
        <w:rPr>
          <w:rFonts w:ascii="Times New Roman" w:hAnsi="Times New Roman" w:cs="Times New Roman"/>
          <w:b/>
          <w:sz w:val="24"/>
          <w:szCs w:val="24"/>
          <w:lang/>
        </w:rPr>
        <w:t>током</w:t>
      </w:r>
      <w:r>
        <w:rPr>
          <w:rFonts w:ascii="Times New Roman" w:hAnsi="Times New Roman" w:cs="Times New Roman"/>
          <w:b/>
          <w:sz w:val="24"/>
          <w:szCs w:val="24"/>
        </w:rPr>
        <w:t xml:space="preserve"> 2023</w:t>
      </w:r>
      <w:r w:rsidR="00C53A20">
        <w:rPr>
          <w:rFonts w:ascii="Times New Roman" w:hAnsi="Times New Roman" w:cs="Times New Roman"/>
          <w:b/>
          <w:sz w:val="24"/>
          <w:szCs w:val="24"/>
        </w:rPr>
        <w:t>. године</w:t>
      </w:r>
    </w:p>
    <w:p w:rsidR="00C53A20" w:rsidRDefault="00C53A20" w:rsidP="00CE0092">
      <w:pPr>
        <w:pStyle w:val="ListParagraph"/>
        <w:numPr>
          <w:ilvl w:val="0"/>
          <w:numId w:val="61"/>
        </w:numPr>
        <w:tabs>
          <w:tab w:val="clear" w:pos="420"/>
          <w:tab w:val="left" w:pos="2744"/>
        </w:tabs>
        <w:suppressAutoHyphens/>
        <w:spacing w:after="1440"/>
        <w:jc w:val="both"/>
        <w:rPr>
          <w:rFonts w:ascii="Times New Roman" w:hAnsi="Times New Roman"/>
          <w:b/>
        </w:rPr>
      </w:pPr>
      <w:r>
        <w:rPr>
          <w:rFonts w:ascii="Times New Roman" w:hAnsi="Times New Roman"/>
        </w:rPr>
        <w:t>У досадашњем радуО</w:t>
      </w:r>
      <w:r>
        <w:rPr>
          <w:rFonts w:ascii="Times New Roman" w:hAnsi="Times New Roman"/>
          <w:lang w:val="zh-CN"/>
        </w:rPr>
        <w:t>богаћеног једносменског рада</w:t>
      </w:r>
      <w:r>
        <w:rPr>
          <w:rFonts w:ascii="Times New Roman" w:hAnsi="Times New Roman"/>
        </w:rPr>
        <w:t xml:space="preserve"> као јаке стране могу се издвојити: адекватни надзор над ученицима који чекају превоз, ученици се едукују кроз забавне радионице;слабе стране у раду</w:t>
      </w:r>
      <w:r>
        <w:rPr>
          <w:rFonts w:ascii="Times New Roman" w:hAnsi="Times New Roman"/>
          <w:lang w:val="zh-CN"/>
        </w:rPr>
        <w:t>: ученици су уморни од праћења редовне наставе.</w:t>
      </w:r>
    </w:p>
    <w:p w:rsidR="00C53A20" w:rsidRDefault="00C53A20" w:rsidP="00CE0092">
      <w:pPr>
        <w:pStyle w:val="ListParagraph"/>
        <w:numPr>
          <w:ilvl w:val="0"/>
          <w:numId w:val="6"/>
        </w:numPr>
        <w:tabs>
          <w:tab w:val="left" w:pos="0"/>
          <w:tab w:val="left" w:pos="2744"/>
        </w:tabs>
        <w:suppressAutoHyphens/>
        <w:spacing w:after="1440"/>
        <w:ind w:left="300" w:hanging="363"/>
        <w:jc w:val="both"/>
        <w:rPr>
          <w:rFonts w:ascii="Times New Roman" w:hAnsi="Times New Roman"/>
          <w:b/>
        </w:rPr>
      </w:pPr>
      <w:r>
        <w:rPr>
          <w:rFonts w:ascii="Times New Roman" w:hAnsi="Times New Roman"/>
        </w:rPr>
        <w:t xml:space="preserve">На основу свега наведеног произилазе следеће </w:t>
      </w:r>
      <w:r>
        <w:rPr>
          <w:rFonts w:ascii="Times New Roman" w:hAnsi="Times New Roman"/>
          <w:b/>
        </w:rPr>
        <w:t xml:space="preserve">препоруке </w:t>
      </w:r>
      <w:r>
        <w:rPr>
          <w:rFonts w:ascii="Times New Roman" w:hAnsi="Times New Roman"/>
        </w:rPr>
        <w:t>за успешнији рад у наредном периоду: ОЈР  реализовати кроз спортске активности (у спортској сали или напољу), свирање инструмената или певање, цртање, прављење предмета од глине, пластелина, папира, плетење, хеклање, шивење, осмишљавање путовања и истраживање знаменитости на њима, играње разних игара (прстење, школице, шах, ,,Не љути се, човече’’).</w:t>
      </w:r>
    </w:p>
    <w:p w:rsidR="00C53A20" w:rsidRDefault="00C53A20" w:rsidP="00CE0092">
      <w:pPr>
        <w:pStyle w:val="ListParagraph"/>
        <w:numPr>
          <w:ilvl w:val="0"/>
          <w:numId w:val="6"/>
        </w:numPr>
        <w:tabs>
          <w:tab w:val="left" w:pos="0"/>
          <w:tab w:val="left" w:pos="2744"/>
        </w:tabs>
        <w:suppressAutoHyphens/>
        <w:spacing w:after="1440"/>
        <w:ind w:left="300"/>
        <w:jc w:val="both"/>
        <w:rPr>
          <w:rFonts w:ascii="Times New Roman" w:hAnsi="Times New Roman"/>
          <w:b/>
        </w:rPr>
      </w:pPr>
      <w:r>
        <w:rPr>
          <w:rFonts w:ascii="Times New Roman" w:hAnsi="Times New Roman"/>
        </w:rPr>
        <w:t>Планирано је да</w:t>
      </w:r>
      <w:r>
        <w:rPr>
          <w:rFonts w:ascii="Times New Roman" w:hAnsi="Times New Roman"/>
          <w:lang w:val="zh-CN"/>
        </w:rPr>
        <w:t xml:space="preserve"> се</w:t>
      </w:r>
      <w:r>
        <w:rPr>
          <w:rFonts w:ascii="Times New Roman" w:hAnsi="Times New Roman"/>
        </w:rPr>
        <w:t xml:space="preserve"> у извештајном периоду спровед</w:t>
      </w:r>
      <w:r>
        <w:rPr>
          <w:rFonts w:ascii="Times New Roman" w:hAnsi="Times New Roman"/>
          <w:lang w:val="zh-CN"/>
        </w:rPr>
        <w:t>у</w:t>
      </w:r>
      <w:r>
        <w:rPr>
          <w:rFonts w:ascii="Times New Roman" w:hAnsi="Times New Roman"/>
        </w:rPr>
        <w:t xml:space="preserve"> следеће активности</w:t>
      </w:r>
    </w:p>
    <w:p w:rsidR="00C53A20" w:rsidRDefault="00C53A20" w:rsidP="004276F4">
      <w:pPr>
        <w:pStyle w:val="ListParagraph"/>
        <w:numPr>
          <w:ilvl w:val="0"/>
          <w:numId w:val="63"/>
        </w:numPr>
        <w:tabs>
          <w:tab w:val="left" w:pos="2744"/>
        </w:tabs>
        <w:suppressAutoHyphens/>
        <w:spacing w:after="1440"/>
        <w:jc w:val="both"/>
      </w:pPr>
      <w:r>
        <w:t>представљање Дневника читања и вршњачко учење</w:t>
      </w:r>
    </w:p>
    <w:p w:rsidR="00C53A20" w:rsidRDefault="00C53A20" w:rsidP="004276F4">
      <w:pPr>
        <w:pStyle w:val="ListParagraph"/>
        <w:numPr>
          <w:ilvl w:val="0"/>
          <w:numId w:val="63"/>
        </w:numPr>
        <w:tabs>
          <w:tab w:val="left" w:pos="2744"/>
        </w:tabs>
        <w:suppressAutoHyphens/>
        <w:spacing w:after="1440"/>
        <w:ind w:left="840"/>
        <w:jc w:val="both"/>
      </w:pPr>
      <w:r>
        <w:t>радионица ,,Месец Десанке Максимовић’’</w:t>
      </w:r>
    </w:p>
    <w:p w:rsidR="00C53A20" w:rsidRDefault="00C53A20" w:rsidP="004276F4">
      <w:pPr>
        <w:pStyle w:val="ListParagraph"/>
        <w:numPr>
          <w:ilvl w:val="0"/>
          <w:numId w:val="63"/>
        </w:numPr>
        <w:tabs>
          <w:tab w:val="left" w:pos="2744"/>
        </w:tabs>
        <w:suppressAutoHyphens/>
        <w:spacing w:after="1440"/>
        <w:ind w:left="840"/>
        <w:jc w:val="both"/>
      </w:pPr>
      <w:r>
        <w:t>истраживачки и креативни рад на тему ,,Први светски рат у књижевности’’</w:t>
      </w:r>
    </w:p>
    <w:p w:rsidR="00C53A20" w:rsidRDefault="00C53A20" w:rsidP="004276F4">
      <w:pPr>
        <w:pStyle w:val="ListParagraph"/>
        <w:numPr>
          <w:ilvl w:val="0"/>
          <w:numId w:val="63"/>
        </w:numPr>
        <w:tabs>
          <w:tab w:val="left" w:pos="2744"/>
        </w:tabs>
        <w:suppressAutoHyphens/>
        <w:spacing w:after="1440"/>
        <w:ind w:left="840"/>
        <w:jc w:val="both"/>
      </w:pPr>
      <w:r>
        <w:t>истраживачки и креативни рад поводом прославе Нове године (прављење украса и украшавање учионице)</w:t>
      </w:r>
    </w:p>
    <w:p w:rsidR="00C53A20" w:rsidRDefault="00C53A20" w:rsidP="004276F4">
      <w:pPr>
        <w:pStyle w:val="ListParagraph"/>
        <w:numPr>
          <w:ilvl w:val="0"/>
          <w:numId w:val="63"/>
        </w:numPr>
        <w:tabs>
          <w:tab w:val="left" w:pos="2744"/>
        </w:tabs>
        <w:suppressAutoHyphens/>
        <w:spacing w:after="1440"/>
        <w:ind w:left="840"/>
        <w:jc w:val="both"/>
        <w:rPr>
          <w:bCs/>
        </w:rPr>
      </w:pPr>
      <w:r>
        <w:rPr>
          <w:bCs/>
        </w:rPr>
        <w:t xml:space="preserve">истраживачки и креативни рад на припреми паноа поводом Међународног дана матерњег језика </w:t>
      </w:r>
    </w:p>
    <w:p w:rsidR="00C53A20" w:rsidRDefault="00C53A20" w:rsidP="004276F4">
      <w:pPr>
        <w:pStyle w:val="ListParagraph"/>
        <w:numPr>
          <w:ilvl w:val="0"/>
          <w:numId w:val="63"/>
        </w:numPr>
        <w:tabs>
          <w:tab w:val="left" w:pos="2744"/>
        </w:tabs>
        <w:suppressAutoHyphens/>
        <w:spacing w:after="1440"/>
        <w:ind w:left="840"/>
        <w:jc w:val="both"/>
        <w:rPr>
          <w:bCs/>
        </w:rPr>
      </w:pPr>
      <w:r>
        <w:rPr>
          <w:bCs/>
        </w:rPr>
        <w:t>креативна радионица ,,Март - месец српског језика’’</w:t>
      </w:r>
    </w:p>
    <w:p w:rsidR="00C53A20" w:rsidRDefault="00C53A20" w:rsidP="004276F4">
      <w:pPr>
        <w:pStyle w:val="ListParagraph"/>
        <w:numPr>
          <w:ilvl w:val="0"/>
          <w:numId w:val="63"/>
        </w:numPr>
        <w:tabs>
          <w:tab w:val="left" w:pos="2744"/>
        </w:tabs>
        <w:suppressAutoHyphens/>
        <w:spacing w:after="1440"/>
        <w:ind w:left="840"/>
        <w:jc w:val="both"/>
        <w:rPr>
          <w:bCs/>
        </w:rPr>
      </w:pPr>
      <w:r>
        <w:t>креативна радионица ,, Петар Кочић,</w:t>
      </w:r>
      <w:r>
        <w:rPr>
          <w:rFonts w:ascii="Liberation Serif" w:hAnsi="Liberation Serif"/>
          <w:color w:val="2B2C28"/>
          <w:sz w:val="24"/>
          <w:szCs w:val="24"/>
        </w:rPr>
        <w:t xml:space="preserve"> одваљен комад оних грђених и непрекидно мрачних и туробних планина Змијањских</w:t>
      </w:r>
      <w:r>
        <w:rPr>
          <w:rFonts w:ascii="Liberation Serif" w:hAnsi="Liberation Serif"/>
          <w:sz w:val="24"/>
          <w:szCs w:val="24"/>
        </w:rPr>
        <w:t>‘</w:t>
      </w:r>
      <w:r>
        <w:t>‘</w:t>
      </w:r>
    </w:p>
    <w:p w:rsidR="00C53A20" w:rsidRDefault="00C53A20" w:rsidP="004276F4">
      <w:pPr>
        <w:pStyle w:val="ListParagraph"/>
        <w:numPr>
          <w:ilvl w:val="0"/>
          <w:numId w:val="63"/>
        </w:numPr>
        <w:tabs>
          <w:tab w:val="left" w:pos="2744"/>
        </w:tabs>
        <w:suppressAutoHyphens/>
        <w:spacing w:after="1440"/>
        <w:ind w:left="840"/>
        <w:jc w:val="both"/>
      </w:pPr>
      <w:r>
        <w:rPr>
          <w:rFonts w:ascii="Times New Roman" w:hAnsi="Times New Roman"/>
        </w:rPr>
        <w:t>радионица ,,Обнављање граматике за завршни испит‘‘</w:t>
      </w:r>
    </w:p>
    <w:p w:rsidR="00C53A20" w:rsidRDefault="00C53A20" w:rsidP="004276F4">
      <w:pPr>
        <w:pStyle w:val="ListParagraph"/>
        <w:numPr>
          <w:ilvl w:val="0"/>
          <w:numId w:val="63"/>
        </w:numPr>
        <w:tabs>
          <w:tab w:val="left" w:pos="2744"/>
        </w:tabs>
        <w:suppressAutoHyphens/>
        <w:spacing w:after="1440"/>
        <w:ind w:left="840"/>
        <w:jc w:val="both"/>
      </w:pPr>
      <w:r>
        <w:rPr>
          <w:rFonts w:ascii="Times New Roman" w:hAnsi="Times New Roman"/>
          <w:sz w:val="24"/>
          <w:szCs w:val="24"/>
        </w:rPr>
        <w:t>р</w:t>
      </w:r>
      <w:r>
        <w:rPr>
          <w:rFonts w:ascii="Times New Roman" w:hAnsi="Times New Roman"/>
          <w:sz w:val="24"/>
          <w:szCs w:val="24"/>
          <w:lang w:val="zh-CN"/>
        </w:rPr>
        <w:t>адионица ,,Правопис‘‘</w:t>
      </w:r>
    </w:p>
    <w:p w:rsidR="00C53A20" w:rsidRDefault="00C53A20" w:rsidP="004276F4">
      <w:pPr>
        <w:pStyle w:val="ListParagraph"/>
        <w:numPr>
          <w:ilvl w:val="0"/>
          <w:numId w:val="63"/>
        </w:numPr>
        <w:tabs>
          <w:tab w:val="left" w:pos="2744"/>
        </w:tabs>
        <w:suppressAutoHyphens/>
        <w:spacing w:after="1440"/>
        <w:ind w:left="840"/>
        <w:jc w:val="both"/>
      </w:pPr>
      <w:r>
        <w:t xml:space="preserve"> радионица ,,Историја језика’’</w:t>
      </w:r>
    </w:p>
    <w:p w:rsidR="00C53A20" w:rsidRDefault="00C53A20" w:rsidP="004276F4">
      <w:pPr>
        <w:pStyle w:val="ListParagraph"/>
        <w:numPr>
          <w:ilvl w:val="0"/>
          <w:numId w:val="63"/>
        </w:numPr>
        <w:tabs>
          <w:tab w:val="left" w:pos="2744"/>
        </w:tabs>
        <w:suppressAutoHyphens/>
        <w:spacing w:after="1440"/>
        <w:ind w:left="840"/>
        <w:jc w:val="both"/>
      </w:pPr>
      <w:r>
        <w:rPr>
          <w:rFonts w:ascii="Times New Roman" w:hAnsi="Times New Roman"/>
        </w:rPr>
        <w:t>радионица ,,Почетак словенске писмености‘‘</w:t>
      </w:r>
    </w:p>
    <w:p w:rsidR="00C53A20" w:rsidRDefault="00C53A20" w:rsidP="00CE0092">
      <w:pPr>
        <w:pStyle w:val="ListParagraph"/>
        <w:tabs>
          <w:tab w:val="left" w:pos="2744"/>
        </w:tabs>
        <w:spacing w:after="1440"/>
        <w:ind w:left="0"/>
        <w:jc w:val="both"/>
      </w:pPr>
    </w:p>
    <w:p w:rsidR="00C53A20" w:rsidRDefault="00C53A20" w:rsidP="00CE0092">
      <w:pPr>
        <w:pStyle w:val="ListParagraph"/>
        <w:tabs>
          <w:tab w:val="left" w:pos="2744"/>
        </w:tabs>
        <w:spacing w:after="1440"/>
        <w:ind w:left="480"/>
        <w:jc w:val="both"/>
      </w:pPr>
    </w:p>
    <w:p w:rsidR="00C53A20" w:rsidRDefault="00C53A20" w:rsidP="00CE0092">
      <w:pPr>
        <w:pStyle w:val="ListParagraph"/>
        <w:spacing w:after="1440"/>
        <w:ind w:left="0"/>
        <w:jc w:val="both"/>
        <w:rPr>
          <w:rFonts w:ascii="Times New Roman" w:hAnsi="Times New Roman"/>
        </w:rPr>
      </w:pPr>
      <w:r>
        <w:rPr>
          <w:rFonts w:ascii="Times New Roman" w:hAnsi="Times New Roman"/>
        </w:rPr>
        <w:t>Од напред наведених активности реализоване су све планиране</w:t>
      </w:r>
      <w:r>
        <w:rPr>
          <w:rFonts w:ascii="Times New Roman" w:hAnsi="Times New Roman"/>
          <w:i/>
        </w:rPr>
        <w:t xml:space="preserve">. </w:t>
      </w:r>
    </w:p>
    <w:p w:rsidR="00C53A20" w:rsidRDefault="00C53A20" w:rsidP="00CE0092">
      <w:pPr>
        <w:pStyle w:val="ListParagraph"/>
        <w:spacing w:after="1440"/>
        <w:ind w:left="0"/>
        <w:jc w:val="both"/>
        <w:rPr>
          <w:rFonts w:ascii="Times New Roman" w:hAnsi="Times New Roman"/>
        </w:rPr>
      </w:pPr>
    </w:p>
    <w:p w:rsidR="00C53A20" w:rsidRDefault="00C53A20" w:rsidP="00CE0092">
      <w:pPr>
        <w:pStyle w:val="ListParagraph"/>
        <w:spacing w:after="1440"/>
        <w:ind w:left="0"/>
        <w:jc w:val="both"/>
        <w:rPr>
          <w:rFonts w:ascii="Times New Roman" w:hAnsi="Times New Roman"/>
        </w:rPr>
      </w:pPr>
      <w:r>
        <w:rPr>
          <w:rFonts w:ascii="Times New Roman" w:hAnsi="Times New Roman"/>
          <w:b/>
          <w:bCs/>
          <w:i/>
        </w:rPr>
        <w:t>1. Представљање Дневника читања и вршњачко учење</w:t>
      </w:r>
      <w:r>
        <w:rPr>
          <w:rFonts w:ascii="Times New Roman" w:hAnsi="Times New Roman"/>
          <w:i/>
        </w:rPr>
        <w:t xml:space="preserve">, 7.9, 14.9, 21.9,28.9.2023. ,   </w:t>
      </w:r>
    </w:p>
    <w:p w:rsidR="00C53A20" w:rsidRDefault="00C53A20" w:rsidP="00CE0092">
      <w:pPr>
        <w:pStyle w:val="ListParagraph"/>
        <w:spacing w:after="1440"/>
        <w:ind w:left="0"/>
        <w:jc w:val="both"/>
        <w:rPr>
          <w:rFonts w:ascii="Times New Roman" w:hAnsi="Times New Roman"/>
        </w:rPr>
      </w:pPr>
      <w:r>
        <w:rPr>
          <w:rFonts w:ascii="Times New Roman" w:hAnsi="Times New Roman"/>
        </w:rPr>
        <w:t>ученици 5-8. разреда (20-ак).</w:t>
      </w:r>
    </w:p>
    <w:p w:rsidR="00C53A20" w:rsidRDefault="00C53A20" w:rsidP="00CE0092">
      <w:pPr>
        <w:pStyle w:val="ListParagraph"/>
        <w:spacing w:after="1440"/>
        <w:ind w:left="180"/>
        <w:jc w:val="both"/>
        <w:rPr>
          <w:rFonts w:ascii="Times New Roman" w:hAnsi="Times New Roman"/>
        </w:rPr>
      </w:pPr>
      <w:r>
        <w:rPr>
          <w:rFonts w:ascii="Times New Roman" w:hAnsi="Times New Roman"/>
        </w:rPr>
        <w:t xml:space="preserve">Опис садржаја:ученици су </w:t>
      </w:r>
      <w:r>
        <w:rPr>
          <w:rFonts w:ascii="Times New Roman" w:hAnsi="Times New Roman"/>
          <w:lang w:val="zh-CN"/>
        </w:rPr>
        <w:t xml:space="preserve">упознати са појмом Дневника читања, представљени су им победници у оквиру различитих категорија и тако мотивисани  да учествују у оваквом пројекту следеће године. Ученици осмог разреда су, на основу анализе иницијалног тестирања, припремили презентације које обрађују критичне наставне теме. </w:t>
      </w:r>
    </w:p>
    <w:p w:rsidR="00C53A20" w:rsidRDefault="00C53A20" w:rsidP="00CE0092">
      <w:pPr>
        <w:pStyle w:val="ListParagraph"/>
        <w:spacing w:after="1440"/>
        <w:ind w:left="180"/>
        <w:jc w:val="both"/>
        <w:rPr>
          <w:rFonts w:ascii="Times New Roman" w:hAnsi="Times New Roman"/>
        </w:rPr>
      </w:pPr>
      <w:r>
        <w:rPr>
          <w:rFonts w:ascii="Times New Roman" w:hAnsi="Times New Roman"/>
          <w:color w:val="000000"/>
          <w:sz w:val="21"/>
          <w:lang w:val="zh-CN"/>
        </w:rPr>
        <w:t>Ефекти рада: За време летњег распуста учениц</w:t>
      </w:r>
      <w:r>
        <w:rPr>
          <w:rFonts w:ascii="Times New Roman" w:hAnsi="Times New Roman"/>
          <w:color w:val="000000"/>
          <w:sz w:val="21"/>
        </w:rPr>
        <w:t>е</w:t>
      </w:r>
      <w:r>
        <w:rPr>
          <w:rFonts w:ascii="Times New Roman" w:hAnsi="Times New Roman"/>
          <w:color w:val="000000"/>
          <w:sz w:val="21"/>
          <w:lang w:val="zh-CN"/>
        </w:rPr>
        <w:t xml:space="preserve"> Александра Прокић</w:t>
      </w:r>
      <w:r>
        <w:rPr>
          <w:rFonts w:ascii="Times New Roman" w:hAnsi="Times New Roman"/>
          <w:color w:val="000000"/>
          <w:sz w:val="21"/>
        </w:rPr>
        <w:t xml:space="preserve"> и Милица Срећковић</w:t>
      </w:r>
      <w:r>
        <w:rPr>
          <w:rFonts w:ascii="Times New Roman" w:hAnsi="Times New Roman"/>
          <w:color w:val="000000"/>
          <w:sz w:val="21"/>
          <w:lang w:val="zh-CN"/>
        </w:rPr>
        <w:t xml:space="preserve"> (</w:t>
      </w:r>
      <w:r>
        <w:rPr>
          <w:rFonts w:ascii="Times New Roman" w:hAnsi="Times New Roman"/>
          <w:color w:val="000000"/>
          <w:sz w:val="21"/>
        </w:rPr>
        <w:t>6</w:t>
      </w:r>
      <w:r>
        <w:rPr>
          <w:rFonts w:ascii="Times New Roman" w:hAnsi="Times New Roman"/>
          <w:color w:val="000000"/>
          <w:sz w:val="21"/>
          <w:lang w:val="zh-CN"/>
        </w:rPr>
        <w:t xml:space="preserve">-3) </w:t>
      </w:r>
      <w:r>
        <w:rPr>
          <w:rFonts w:ascii="Times New Roman" w:hAnsi="Times New Roman"/>
          <w:color w:val="000000"/>
          <w:sz w:val="21"/>
        </w:rPr>
        <w:t>су</w:t>
      </w:r>
      <w:r>
        <w:rPr>
          <w:rFonts w:ascii="Times New Roman" w:hAnsi="Times New Roman"/>
          <w:color w:val="000000"/>
          <w:sz w:val="21"/>
          <w:lang w:val="zh-CN"/>
        </w:rPr>
        <w:t xml:space="preserve"> водил</w:t>
      </w:r>
      <w:r>
        <w:rPr>
          <w:rFonts w:ascii="Times New Roman" w:hAnsi="Times New Roman"/>
          <w:color w:val="000000"/>
          <w:sz w:val="21"/>
        </w:rPr>
        <w:t>е</w:t>
      </w:r>
      <w:r>
        <w:rPr>
          <w:rFonts w:ascii="Times New Roman" w:hAnsi="Times New Roman"/>
          <w:color w:val="000000"/>
          <w:sz w:val="21"/>
          <w:lang w:val="zh-CN"/>
        </w:rPr>
        <w:t xml:space="preserve"> Дневник читања и добил</w:t>
      </w:r>
      <w:r>
        <w:rPr>
          <w:rFonts w:ascii="Times New Roman" w:hAnsi="Times New Roman"/>
          <w:color w:val="000000"/>
          <w:sz w:val="21"/>
        </w:rPr>
        <w:t>е1</w:t>
      </w:r>
      <w:r>
        <w:rPr>
          <w:rFonts w:ascii="Times New Roman" w:hAnsi="Times New Roman"/>
          <w:color w:val="000000"/>
          <w:sz w:val="21"/>
          <w:lang w:val="zh-CN"/>
        </w:rPr>
        <w:t>. место  на школском такмичењу</w:t>
      </w:r>
      <w:r>
        <w:rPr>
          <w:rFonts w:ascii="Times New Roman" w:hAnsi="Times New Roman"/>
          <w:color w:val="000000"/>
          <w:sz w:val="21"/>
        </w:rPr>
        <w:t>.</w:t>
      </w:r>
      <w:r>
        <w:rPr>
          <w:rFonts w:ascii="Times New Roman" w:hAnsi="Times New Roman"/>
          <w:color w:val="000000"/>
          <w:sz w:val="21"/>
          <w:lang w:val="zh-CN"/>
        </w:rPr>
        <w:t xml:space="preserve"> Ученици 8.разреда су сами обновили градиво и боље се припремили за предстојећи завршни испит, а помогли су и осталима да боље схвате градивоиз српског језика.</w:t>
      </w:r>
    </w:p>
    <w:p w:rsidR="00C53A20" w:rsidRDefault="00C53A20" w:rsidP="00CE0092">
      <w:pPr>
        <w:pStyle w:val="ListParagraph"/>
        <w:tabs>
          <w:tab w:val="left" w:pos="2744"/>
        </w:tabs>
        <w:spacing w:after="1440"/>
        <w:ind w:left="0"/>
        <w:jc w:val="both"/>
      </w:pPr>
      <w:r>
        <w:rPr>
          <w:rFonts w:ascii="Times New Roman" w:hAnsi="Times New Roman"/>
          <w:b/>
          <w:bCs/>
          <w:i/>
        </w:rPr>
        <w:t>2. Радионица ,,Месец Десанке Максимовић’’</w:t>
      </w:r>
      <w:r>
        <w:rPr>
          <w:rFonts w:ascii="Times New Roman" w:hAnsi="Times New Roman"/>
          <w:i/>
        </w:rPr>
        <w:t xml:space="preserve">, 5.10, 12.10, 19. 10. и 26.10.2023, </w:t>
      </w:r>
    </w:p>
    <w:p w:rsidR="00C53A20" w:rsidRDefault="00C53A20" w:rsidP="00CE0092">
      <w:pPr>
        <w:pStyle w:val="ListParagraph"/>
        <w:tabs>
          <w:tab w:val="left" w:pos="2744"/>
        </w:tabs>
        <w:spacing w:after="1440"/>
        <w:ind w:left="0"/>
        <w:jc w:val="both"/>
      </w:pPr>
      <w:r>
        <w:rPr>
          <w:rFonts w:ascii="Times New Roman" w:hAnsi="Times New Roman"/>
        </w:rPr>
        <w:t>ученице из 5-3: 2 ученице и из 6-2: 2 ученице. Опис садржаја:  к</w:t>
      </w:r>
      <w:r>
        <w:rPr>
          <w:rFonts w:ascii="Times New Roman" w:hAnsi="Times New Roman"/>
          <w:lang w:val="zh-CN"/>
        </w:rPr>
        <w:t xml:space="preserve">роз истраживачки рад ученице уче о књижевници, њеном животу и раду. Ефекти рада: ученице су </w:t>
      </w:r>
    </w:p>
    <w:p w:rsidR="00C53A20" w:rsidRDefault="00C53A20" w:rsidP="00CE0092">
      <w:pPr>
        <w:pStyle w:val="ListParagraph"/>
        <w:tabs>
          <w:tab w:val="left" w:pos="2744"/>
        </w:tabs>
        <w:spacing w:after="1440"/>
        <w:ind w:left="0"/>
        <w:jc w:val="both"/>
      </w:pPr>
      <w:r>
        <w:rPr>
          <w:rFonts w:ascii="Times New Roman" w:hAnsi="Times New Roman"/>
          <w:lang w:val="zh-CN"/>
        </w:rPr>
        <w:t xml:space="preserve">   заинтересоване за читање и истраживање, активно су учествовале у раду. Направиле су зидну новину о  књижевном стваралаштву Десанке Максимовић и научиле да  рецитују њене  песме ,,Сребрне плесачице‘‘ и ,,Крвава бајка‘‘.</w:t>
      </w:r>
    </w:p>
    <w:p w:rsidR="00C53A20" w:rsidRDefault="00C53A20" w:rsidP="00CE0092">
      <w:pPr>
        <w:pStyle w:val="ListParagraph"/>
        <w:spacing w:after="1440"/>
        <w:ind w:left="180"/>
        <w:jc w:val="both"/>
        <w:rPr>
          <w:rFonts w:ascii="Times New Roman" w:hAnsi="Times New Roman"/>
        </w:rPr>
      </w:pPr>
      <w:r>
        <w:rPr>
          <w:rFonts w:ascii="Times New Roman" w:hAnsi="Times New Roman"/>
          <w:b/>
          <w:bCs/>
          <w:i/>
        </w:rPr>
        <w:lastRenderedPageBreak/>
        <w:t>3. Истраживачки и креативни рад на тему Први светски рат у књижевности</w:t>
      </w:r>
      <w:r>
        <w:rPr>
          <w:rFonts w:ascii="Times New Roman" w:hAnsi="Times New Roman"/>
          <w:i/>
        </w:rPr>
        <w:t xml:space="preserve">, 2.11,16.11, 23.11.2022,30.11.2023. </w:t>
      </w:r>
      <w:r>
        <w:rPr>
          <w:rFonts w:ascii="Times New Roman" w:hAnsi="Times New Roman"/>
        </w:rPr>
        <w:t>ученици 8-3, 4 ученика. Опис садржаја:к</w:t>
      </w:r>
      <w:r>
        <w:rPr>
          <w:rFonts w:ascii="Times New Roman" w:hAnsi="Times New Roman"/>
          <w:lang w:val="zh-CN"/>
        </w:rPr>
        <w:t>роз истраживачки рад ученици уче о књижевницима (Вл.Петковичу Дису, Милошу Црњанском, Милутину Бојићу, Бранимиру Ћосићу), њиховом раду, историјским и животним истинама. Ефекти рада: ученици су заинтересовани  за читање и истраживање, активно су учествовали у раду.</w:t>
      </w:r>
    </w:p>
    <w:p w:rsidR="00C53A20" w:rsidRDefault="00C53A20" w:rsidP="00CE0092">
      <w:pPr>
        <w:pStyle w:val="ListParagraph"/>
        <w:spacing w:after="1440"/>
        <w:ind w:left="180"/>
        <w:jc w:val="both"/>
        <w:rPr>
          <w:rFonts w:ascii="Times New Roman" w:hAnsi="Times New Roman"/>
        </w:rPr>
      </w:pPr>
      <w:r>
        <w:rPr>
          <w:rFonts w:ascii="Times New Roman" w:hAnsi="Times New Roman"/>
          <w:i/>
        </w:rPr>
        <w:t xml:space="preserve">4. </w:t>
      </w:r>
      <w:r>
        <w:rPr>
          <w:rFonts w:ascii="Times New Roman" w:hAnsi="Times New Roman"/>
          <w:b/>
          <w:bCs/>
          <w:i/>
        </w:rPr>
        <w:t>Истраживачки и креативни рад поводом прославе Нове године</w:t>
      </w:r>
      <w:r>
        <w:rPr>
          <w:rFonts w:ascii="Times New Roman" w:hAnsi="Times New Roman"/>
          <w:i/>
        </w:rPr>
        <w:t xml:space="preserve"> (прављење украса и украшавање учионице), 7.12, 14.12, 21.12,28.12.2023,</w:t>
      </w:r>
      <w:r>
        <w:rPr>
          <w:rFonts w:ascii="Times New Roman" w:hAnsi="Times New Roman"/>
        </w:rPr>
        <w:t xml:space="preserve"> ученици </w:t>
      </w:r>
      <w:r>
        <w:rPr>
          <w:rFonts w:ascii="Times New Roman" w:hAnsi="Times New Roman"/>
          <w:i/>
        </w:rPr>
        <w:t xml:space="preserve">5-3, </w:t>
      </w:r>
      <w:r>
        <w:rPr>
          <w:rFonts w:ascii="Times New Roman" w:hAnsi="Times New Roman"/>
        </w:rPr>
        <w:t xml:space="preserve">11 ученика. Опис садржаја: прављење украса и украшавање учионице.  Ефекти рада: </w:t>
      </w:r>
      <w:r>
        <w:rPr>
          <w:rFonts w:ascii="Times New Roman" w:hAnsi="Times New Roman"/>
          <w:lang w:val="zh-CN"/>
        </w:rPr>
        <w:t xml:space="preserve"> ученици су заинтересовани  за</w:t>
      </w:r>
      <w:r>
        <w:rPr>
          <w:rFonts w:ascii="Times New Roman" w:hAnsi="Times New Roman"/>
        </w:rPr>
        <w:t xml:space="preserve"> украшавање учионице</w:t>
      </w:r>
      <w:r>
        <w:rPr>
          <w:rFonts w:ascii="Times New Roman" w:hAnsi="Times New Roman"/>
          <w:lang w:val="zh-CN"/>
        </w:rPr>
        <w:t xml:space="preserve"> и активно су учествовали у раду.</w:t>
      </w:r>
    </w:p>
    <w:p w:rsidR="00C53A20" w:rsidRDefault="00C53A20" w:rsidP="00CE0092">
      <w:pPr>
        <w:pStyle w:val="ListParagraph"/>
        <w:ind w:left="0"/>
        <w:rPr>
          <w:rFonts w:ascii="Times New Roman" w:hAnsi="Times New Roman"/>
        </w:rPr>
      </w:pPr>
      <w:r>
        <w:rPr>
          <w:rFonts w:ascii="Times New Roman" w:hAnsi="Times New Roman"/>
          <w:i/>
          <w:iCs/>
        </w:rPr>
        <w:t xml:space="preserve">5. </w:t>
      </w:r>
      <w:r>
        <w:rPr>
          <w:b/>
          <w:i/>
          <w:iCs/>
        </w:rPr>
        <w:t>Истраживачки и креативни рад на припреми паноа поводом Међународног дана матерњег језика (</w:t>
      </w:r>
      <w:r>
        <w:rPr>
          <w:bCs/>
          <w:i/>
          <w:iCs/>
        </w:rPr>
        <w:t xml:space="preserve">договор о раду, подела задужења, истраживање, одабир текстова, писање, цртање, штампање, лепљење)25.1, 1.2, 8.2, 22.2, 29.2. </w:t>
      </w:r>
      <w:r>
        <w:rPr>
          <w:bCs/>
        </w:rPr>
        <w:t xml:space="preserve"> двадесетак ученика седмог и осмог разреда. Опис садржаја: </w:t>
      </w:r>
      <w:r>
        <w:rPr>
          <w:rFonts w:ascii="Times New Roman" w:hAnsi="Times New Roman"/>
        </w:rPr>
        <w:t xml:space="preserve">Опис садржаја: </w:t>
      </w:r>
      <w:r>
        <w:rPr>
          <w:rFonts w:ascii="Times New Roman" w:hAnsi="Times New Roman"/>
          <w:lang w:val="zh-CN"/>
        </w:rPr>
        <w:t>Овај месец је био испуњен активностима везаним за обележавање Међународног дана матерњег језика. Ученици су исцртавали и маштовито украшавали ћирилична слова српске азбуке</w:t>
      </w:r>
      <w:r>
        <w:rPr>
          <w:rFonts w:ascii="Times New Roman" w:hAnsi="Times New Roman"/>
        </w:rPr>
        <w:t xml:space="preserve">, истраживали су животе најзначајних српских књижевника, исписивали паное, </w:t>
      </w:r>
      <w:r>
        <w:rPr>
          <w:rFonts w:ascii="Times New Roman" w:hAnsi="Times New Roman"/>
          <w:lang w:val="zh-CN"/>
        </w:rPr>
        <w:t>да бисмо те радове изложили у улазном холу школ</w:t>
      </w:r>
      <w:r>
        <w:rPr>
          <w:rFonts w:ascii="Times New Roman" w:hAnsi="Times New Roman"/>
        </w:rPr>
        <w:t xml:space="preserve">е. </w:t>
      </w:r>
      <w:r>
        <w:rPr>
          <w:rFonts w:ascii="Times New Roman" w:hAnsi="Times New Roman"/>
          <w:lang w:val="zh-CN"/>
        </w:rPr>
        <w:t>Е</w:t>
      </w:r>
      <w:r>
        <w:rPr>
          <w:rFonts w:ascii="Times New Roman" w:hAnsi="Times New Roman"/>
        </w:rPr>
        <w:t>фекти рада: ученици су уживали у овој активности, развијали су самопоуздање, креативност и љубав према српском писму, језику и књижевности што доводи до поштовања и чувања наслеђених културних добара.</w:t>
      </w:r>
    </w:p>
    <w:p w:rsidR="00C53A20" w:rsidRDefault="00C53A20" w:rsidP="00CE0092">
      <w:pPr>
        <w:pStyle w:val="ListParagraph"/>
        <w:ind w:left="0"/>
        <w:rPr>
          <w:rFonts w:ascii="Times New Roman" w:hAnsi="Times New Roman"/>
        </w:rPr>
      </w:pPr>
      <w:r>
        <w:rPr>
          <w:rFonts w:ascii="Times New Roman" w:hAnsi="Times New Roman"/>
        </w:rPr>
        <w:t xml:space="preserve">6. </w:t>
      </w:r>
      <w:r>
        <w:rPr>
          <w:rFonts w:ascii="Times New Roman" w:hAnsi="Times New Roman"/>
          <w:b/>
          <w:bCs/>
          <w:i/>
          <w:iCs/>
        </w:rPr>
        <w:t>Креативна радионица ,,Март, месец српског језика’</w:t>
      </w:r>
      <w:r>
        <w:rPr>
          <w:rFonts w:ascii="Times New Roman" w:hAnsi="Times New Roman"/>
        </w:rPr>
        <w:t xml:space="preserve">’7.3, 14.3, 21.3, 28.3. двадесетак ученика од 5, 6, 7. и 8. разреда. Опис садржаја: ученици користећи различите технике (калиграфске, ликовне, колажне), израђују најлепше речи српског језика и на крају активности представљају свој рад.  </w:t>
      </w:r>
    </w:p>
    <w:p w:rsidR="00C53A20" w:rsidRDefault="00C53A20" w:rsidP="00CE0092">
      <w:pPr>
        <w:pStyle w:val="ListParagraph"/>
        <w:ind w:left="0"/>
        <w:rPr>
          <w:rFonts w:ascii="Times New Roman" w:hAnsi="Times New Roman"/>
        </w:rPr>
      </w:pPr>
      <w:r>
        <w:rPr>
          <w:rFonts w:ascii="Times New Roman" w:hAnsi="Times New Roman"/>
          <w:lang w:val="zh-CN"/>
        </w:rPr>
        <w:t>Е</w:t>
      </w:r>
      <w:r>
        <w:rPr>
          <w:rFonts w:ascii="Times New Roman" w:hAnsi="Times New Roman"/>
        </w:rPr>
        <w:t xml:space="preserve">фекти рада: </w:t>
      </w:r>
      <w:r>
        <w:rPr>
          <w:rFonts w:ascii="Times New Roman" w:hAnsi="Times New Roman"/>
          <w:lang w:val="zh-CN"/>
        </w:rPr>
        <w:t xml:space="preserve"> ученици су заинтересовани за  истраживање о вредности и лепоти матерњег језика, његовој историји, особинама. Активно су учествовали у креативном исцртавању и визуелном представљању најлепших српских речи</w:t>
      </w:r>
      <w:r>
        <w:rPr>
          <w:rFonts w:ascii="Times New Roman" w:hAnsi="Times New Roman"/>
        </w:rPr>
        <w:t xml:space="preserve">. </w:t>
      </w:r>
    </w:p>
    <w:p w:rsidR="00C53A20" w:rsidRDefault="00C53A20" w:rsidP="00CE0092">
      <w:pPr>
        <w:pStyle w:val="ListParagraph"/>
        <w:ind w:left="0"/>
        <w:rPr>
          <w:rFonts w:ascii="Times New Roman" w:hAnsi="Times New Roman"/>
        </w:rPr>
      </w:pPr>
      <w:r>
        <w:rPr>
          <w:b/>
          <w:bCs/>
          <w:i/>
          <w:iCs/>
        </w:rPr>
        <w:t>7.Креативна радионица ,, Петар Кочић,</w:t>
      </w:r>
      <w:r>
        <w:rPr>
          <w:rFonts w:ascii="Liberation Serif" w:hAnsi="Liberation Serif"/>
          <w:b/>
          <w:bCs/>
          <w:i/>
          <w:iCs/>
          <w:color w:val="2B2C28"/>
          <w:sz w:val="24"/>
          <w:szCs w:val="24"/>
        </w:rPr>
        <w:t xml:space="preserve"> одваљен комад оних грђених и непрекидно мрачних и туробних планина Змијањских</w:t>
      </w:r>
      <w:r>
        <w:rPr>
          <w:rFonts w:ascii="Liberation Serif" w:hAnsi="Liberation Serif"/>
          <w:b/>
          <w:bCs/>
          <w:i/>
          <w:iCs/>
          <w:sz w:val="24"/>
          <w:szCs w:val="24"/>
        </w:rPr>
        <w:t>‘</w:t>
      </w:r>
      <w:r>
        <w:rPr>
          <w:b/>
          <w:bCs/>
          <w:i/>
          <w:iCs/>
        </w:rPr>
        <w:t xml:space="preserve">‘ </w:t>
      </w:r>
      <w:r>
        <w:t xml:space="preserve">4.4, 11.4, 18.4, 25.4. четири ученика шестог разреда. </w:t>
      </w:r>
      <w:r>
        <w:rPr>
          <w:rFonts w:ascii="Times New Roman" w:hAnsi="Times New Roman"/>
        </w:rPr>
        <w:t>Опис садржаја: ученици 6-3 истражили су</w:t>
      </w:r>
      <w:r>
        <w:rPr>
          <w:rFonts w:ascii="Times New Roman" w:hAnsi="Times New Roman"/>
          <w:lang w:val="zh-CN"/>
        </w:rPr>
        <w:t xml:space="preserve"> живот и рад великог српског писца Петра Кочића на Википедији, али и у књигама школске библиотеке, а потом  својим цртежима, записима, фотографијама направили су  </w:t>
      </w:r>
      <w:r>
        <w:rPr>
          <w:rFonts w:ascii="Times New Roman" w:hAnsi="Times New Roman"/>
          <w:lang w:val="zh-CN"/>
        </w:rPr>
        <w:softHyphen/>
        <w:t>зидну новину. Е</w:t>
      </w:r>
      <w:r>
        <w:rPr>
          <w:rFonts w:ascii="Times New Roman" w:hAnsi="Times New Roman"/>
        </w:rPr>
        <w:t xml:space="preserve">фекти рада: </w:t>
      </w:r>
      <w:r>
        <w:rPr>
          <w:rFonts w:ascii="Times New Roman" w:hAnsi="Times New Roman"/>
          <w:lang w:val="zh-CN"/>
        </w:rPr>
        <w:t>ученици су самостално истражујући упознали дело знаменитог српског писца, родољуба и борца за слободу српског народа. Учећи о њему сазнали су зашто је волео у свој народ и како га је видео. На тај начин развијају своје осећање родољубља и самосвести.</w:t>
      </w:r>
    </w:p>
    <w:p w:rsidR="00C53A20" w:rsidRDefault="00C53A20" w:rsidP="00CE0092">
      <w:pPr>
        <w:pStyle w:val="ListParagraph"/>
        <w:tabs>
          <w:tab w:val="left" w:pos="2744"/>
        </w:tabs>
        <w:ind w:left="0"/>
        <w:rPr>
          <w:b/>
          <w:bCs/>
        </w:rPr>
      </w:pPr>
      <w:r>
        <w:rPr>
          <w:rFonts w:ascii="Times New Roman" w:hAnsi="Times New Roman"/>
          <w:b/>
          <w:bCs/>
          <w:i/>
          <w:iCs/>
        </w:rPr>
        <w:t>8.Радионица ,,Обнављање граматике за завршни испит‘‘</w:t>
      </w:r>
    </w:p>
    <w:p w:rsidR="00C53A20" w:rsidRDefault="00C53A20" w:rsidP="00CE0092">
      <w:pPr>
        <w:pStyle w:val="ListParagraph"/>
        <w:ind w:left="0"/>
        <w:rPr>
          <w:rFonts w:ascii="Times New Roman" w:hAnsi="Times New Roman"/>
        </w:rPr>
      </w:pPr>
      <w:r>
        <w:rPr>
          <w:rFonts w:ascii="Times New Roman" w:hAnsi="Times New Roman"/>
          <w:sz w:val="24"/>
          <w:szCs w:val="24"/>
        </w:rPr>
        <w:t>Термини: 9.5. и 16. 5. 2024. Учествовали су ученици 8. разреда (8-1,8-2 и 8-3)  двадесетак ученика.</w:t>
      </w:r>
    </w:p>
    <w:p w:rsidR="00C53A20" w:rsidRDefault="00C53A20" w:rsidP="00CE0092">
      <w:pPr>
        <w:pStyle w:val="ListParagraph"/>
        <w:ind w:left="0"/>
        <w:rPr>
          <w:rFonts w:ascii="Times New Roman" w:hAnsi="Times New Roman"/>
        </w:rPr>
      </w:pPr>
      <w:r>
        <w:rPr>
          <w:rFonts w:ascii="Times New Roman" w:hAnsi="Times New Roman"/>
          <w:sz w:val="24"/>
          <w:szCs w:val="24"/>
        </w:rPr>
        <w:t xml:space="preserve">Опис садржаја:  </w:t>
      </w:r>
      <w:r>
        <w:rPr>
          <w:rStyle w:val="Hyperlink"/>
          <w:rFonts w:ascii="Times New Roman" w:hAnsi="Times New Roman"/>
          <w:color w:val="000000"/>
          <w:sz w:val="24"/>
          <w:szCs w:val="24"/>
        </w:rPr>
        <w:t>н</w:t>
      </w:r>
      <w:r>
        <w:rPr>
          <w:rFonts w:ascii="Times New Roman" w:hAnsi="Times New Roman"/>
          <w:sz w:val="24"/>
          <w:szCs w:val="24"/>
        </w:rPr>
        <w:t>аставница ученицима проследи информацију о игрици кроз коју се обнавља градиво из граматике, они играју, решавајући задатке, обнављају градиво, питају оно што нису сигурни или погрешивши уочавају тачне одговоре.</w:t>
      </w:r>
    </w:p>
    <w:p w:rsidR="00C53A20" w:rsidRDefault="00C53A20" w:rsidP="00CE0092">
      <w:pPr>
        <w:pStyle w:val="ListParagraph"/>
        <w:ind w:left="0"/>
        <w:rPr>
          <w:rFonts w:ascii="Times New Roman" w:hAnsi="Times New Roman"/>
        </w:rPr>
      </w:pPr>
      <w:r>
        <w:rPr>
          <w:rFonts w:ascii="Times New Roman" w:hAnsi="Times New Roman"/>
          <w:sz w:val="24"/>
          <w:szCs w:val="24"/>
          <w:lang w:val="zh-CN"/>
        </w:rPr>
        <w:t>Е</w:t>
      </w:r>
      <w:r>
        <w:rPr>
          <w:rFonts w:ascii="Times New Roman" w:hAnsi="Times New Roman"/>
          <w:sz w:val="24"/>
          <w:szCs w:val="24"/>
        </w:rPr>
        <w:t>фекти рада:к</w:t>
      </w:r>
      <w:r>
        <w:rPr>
          <w:rFonts w:ascii="Times New Roman" w:hAnsi="Times New Roman"/>
          <w:sz w:val="24"/>
          <w:szCs w:val="24"/>
          <w:lang w:val="zh-CN"/>
        </w:rPr>
        <w:t xml:space="preserve">роз играње ученици </w:t>
      </w:r>
      <w:r>
        <w:rPr>
          <w:rFonts w:ascii="Times New Roman" w:hAnsi="Times New Roman"/>
          <w:sz w:val="24"/>
          <w:szCs w:val="24"/>
        </w:rPr>
        <w:t xml:space="preserve">се такмиче, забављају, вежбају и </w:t>
      </w:r>
      <w:r>
        <w:rPr>
          <w:rFonts w:ascii="Times New Roman" w:hAnsi="Times New Roman"/>
          <w:sz w:val="24"/>
          <w:szCs w:val="24"/>
          <w:lang w:val="zh-CN"/>
        </w:rPr>
        <w:t>обнављају градиво од петог до осмог разреда.</w:t>
      </w:r>
    </w:p>
    <w:p w:rsidR="00C53A20" w:rsidRDefault="00C53A20" w:rsidP="00CE0092">
      <w:pPr>
        <w:pStyle w:val="ListParagraph"/>
        <w:ind w:left="0"/>
        <w:rPr>
          <w:rFonts w:ascii="Times New Roman" w:hAnsi="Times New Roman"/>
          <w:b/>
          <w:bCs/>
          <w:i/>
          <w:iCs/>
        </w:rPr>
      </w:pPr>
      <w:r>
        <w:rPr>
          <w:rFonts w:ascii="Times New Roman" w:hAnsi="Times New Roman"/>
          <w:b/>
          <w:bCs/>
          <w:i/>
          <w:iCs/>
          <w:sz w:val="24"/>
          <w:szCs w:val="24"/>
        </w:rPr>
        <w:t>9.</w:t>
      </w:r>
      <w:r>
        <w:rPr>
          <w:rFonts w:ascii="Times New Roman" w:hAnsi="Times New Roman"/>
          <w:b/>
          <w:bCs/>
          <w:i/>
          <w:iCs/>
          <w:sz w:val="24"/>
          <w:szCs w:val="24"/>
          <w:lang w:val="zh-CN"/>
        </w:rPr>
        <w:t>Радионица ,,Правопис‘‘</w:t>
      </w:r>
    </w:p>
    <w:p w:rsidR="00C53A20" w:rsidRDefault="00C53A20" w:rsidP="00CE0092">
      <w:pPr>
        <w:pStyle w:val="ListParagraph"/>
        <w:ind w:left="0"/>
        <w:rPr>
          <w:rFonts w:ascii="Times New Roman" w:hAnsi="Times New Roman"/>
        </w:rPr>
      </w:pPr>
      <w:r>
        <w:rPr>
          <w:rFonts w:ascii="Times New Roman" w:hAnsi="Times New Roman"/>
          <w:sz w:val="24"/>
          <w:szCs w:val="24"/>
        </w:rPr>
        <w:t>Термин: 23.5. 2024. Учествовали су ученици 8. разреда (8-1,8-2 и 8-3) двадесетак ученика.</w:t>
      </w:r>
    </w:p>
    <w:p w:rsidR="00C53A20" w:rsidRDefault="00C53A20" w:rsidP="00CE0092">
      <w:pPr>
        <w:pStyle w:val="ListParagraph"/>
        <w:ind w:left="0"/>
        <w:rPr>
          <w:rFonts w:ascii="Times New Roman" w:hAnsi="Times New Roman"/>
        </w:rPr>
      </w:pPr>
      <w:r>
        <w:rPr>
          <w:rFonts w:ascii="Times New Roman" w:hAnsi="Times New Roman"/>
          <w:sz w:val="24"/>
          <w:szCs w:val="24"/>
        </w:rPr>
        <w:t xml:space="preserve">Опис садржаја:  </w:t>
      </w:r>
      <w:r>
        <w:rPr>
          <w:rStyle w:val="Hyperlink"/>
          <w:rFonts w:ascii="Times New Roman" w:hAnsi="Times New Roman"/>
          <w:color w:val="000000"/>
          <w:sz w:val="24"/>
          <w:szCs w:val="24"/>
        </w:rPr>
        <w:t>н</w:t>
      </w:r>
      <w:r>
        <w:rPr>
          <w:rFonts w:ascii="Times New Roman" w:hAnsi="Times New Roman"/>
          <w:sz w:val="24"/>
          <w:szCs w:val="24"/>
        </w:rPr>
        <w:t>аставница ученицима проследи информацију о игрици кроз коју се обнавља градиво из правописа, они играју, решавајући задатке, обнављају градиво, питају оно што нису сигурни или погрешивши уочавају тачне одговоре.</w:t>
      </w:r>
    </w:p>
    <w:p w:rsidR="00C53A20" w:rsidRDefault="00C53A20" w:rsidP="00CE0092">
      <w:pPr>
        <w:pStyle w:val="ListParagraph"/>
        <w:ind w:left="0"/>
        <w:rPr>
          <w:rFonts w:ascii="Times New Roman" w:hAnsi="Times New Roman"/>
        </w:rPr>
      </w:pPr>
      <w:r>
        <w:rPr>
          <w:rFonts w:ascii="Times New Roman" w:hAnsi="Times New Roman"/>
          <w:sz w:val="24"/>
          <w:szCs w:val="24"/>
          <w:lang w:val="zh-CN"/>
        </w:rPr>
        <w:t>Е</w:t>
      </w:r>
      <w:r>
        <w:rPr>
          <w:rFonts w:ascii="Times New Roman" w:hAnsi="Times New Roman"/>
          <w:sz w:val="24"/>
          <w:szCs w:val="24"/>
        </w:rPr>
        <w:t>фекти рада:к</w:t>
      </w:r>
      <w:r>
        <w:rPr>
          <w:rFonts w:ascii="Times New Roman" w:hAnsi="Times New Roman"/>
          <w:sz w:val="24"/>
          <w:szCs w:val="24"/>
          <w:lang w:val="zh-CN"/>
        </w:rPr>
        <w:t xml:space="preserve">роз играње ученици </w:t>
      </w:r>
      <w:r>
        <w:rPr>
          <w:rFonts w:ascii="Times New Roman" w:hAnsi="Times New Roman"/>
          <w:sz w:val="24"/>
          <w:szCs w:val="24"/>
        </w:rPr>
        <w:t xml:space="preserve">се такмиче, забављају, вежбају и </w:t>
      </w:r>
      <w:r>
        <w:rPr>
          <w:rFonts w:ascii="Times New Roman" w:hAnsi="Times New Roman"/>
          <w:sz w:val="24"/>
          <w:szCs w:val="24"/>
          <w:lang w:val="zh-CN"/>
        </w:rPr>
        <w:t>обнављају градиво од петог до осмог разреда.</w:t>
      </w:r>
    </w:p>
    <w:p w:rsidR="00C53A20" w:rsidRDefault="00C53A20" w:rsidP="00CE0092">
      <w:pPr>
        <w:pStyle w:val="ListParagraph"/>
        <w:ind w:left="0"/>
        <w:rPr>
          <w:b/>
          <w:bCs/>
        </w:rPr>
      </w:pPr>
      <w:r>
        <w:rPr>
          <w:b/>
          <w:bCs/>
        </w:rPr>
        <w:t>10.</w:t>
      </w:r>
      <w:r>
        <w:rPr>
          <w:b/>
          <w:bCs/>
          <w:i/>
          <w:iCs/>
        </w:rPr>
        <w:t xml:space="preserve"> Радионица ,,Историја језика’’</w:t>
      </w:r>
    </w:p>
    <w:p w:rsidR="00C53A20" w:rsidRDefault="00C53A20" w:rsidP="00CE0092">
      <w:pPr>
        <w:pStyle w:val="ListParagraph"/>
        <w:ind w:left="0"/>
        <w:rPr>
          <w:rFonts w:ascii="Times New Roman" w:hAnsi="Times New Roman"/>
        </w:rPr>
      </w:pPr>
      <w:r>
        <w:rPr>
          <w:rFonts w:ascii="Times New Roman" w:hAnsi="Times New Roman"/>
          <w:sz w:val="24"/>
          <w:szCs w:val="24"/>
        </w:rPr>
        <w:t>Термин: 30.5. 2024. Учествовали су ученици 8. разреда (8-1,8-2 и 8-3) , двадесетак ученика.</w:t>
      </w:r>
    </w:p>
    <w:p w:rsidR="00C53A20" w:rsidRDefault="00C53A20" w:rsidP="00CE0092">
      <w:pPr>
        <w:pStyle w:val="ListParagraph"/>
        <w:ind w:left="0"/>
        <w:rPr>
          <w:rFonts w:ascii="Times New Roman" w:hAnsi="Times New Roman"/>
        </w:rPr>
      </w:pPr>
      <w:r>
        <w:rPr>
          <w:rFonts w:ascii="Times New Roman" w:hAnsi="Times New Roman"/>
          <w:sz w:val="24"/>
          <w:szCs w:val="24"/>
        </w:rPr>
        <w:t xml:space="preserve">Опис садржаја:  </w:t>
      </w:r>
      <w:r>
        <w:rPr>
          <w:rStyle w:val="Hyperlink"/>
          <w:rFonts w:ascii="Times New Roman" w:hAnsi="Times New Roman"/>
          <w:color w:val="000000"/>
          <w:sz w:val="24"/>
          <w:szCs w:val="24"/>
        </w:rPr>
        <w:t>н</w:t>
      </w:r>
      <w:r>
        <w:rPr>
          <w:rFonts w:ascii="Times New Roman" w:hAnsi="Times New Roman"/>
          <w:sz w:val="24"/>
          <w:szCs w:val="24"/>
        </w:rPr>
        <w:t>аставница ученицима проследи информацију о игрици кроз коју се обнавља градиво из историје језика, они играју, решавајући задатке, обнављају градиво, питају оно што нису сигурни или погрешивши уочавају тачне одговоре.</w:t>
      </w:r>
    </w:p>
    <w:p w:rsidR="00C53A20" w:rsidRDefault="00C53A20" w:rsidP="00CE0092">
      <w:pPr>
        <w:pStyle w:val="ListParagraph"/>
        <w:ind w:left="0"/>
        <w:rPr>
          <w:rFonts w:ascii="Times New Roman" w:hAnsi="Times New Roman"/>
        </w:rPr>
      </w:pPr>
      <w:r>
        <w:rPr>
          <w:rFonts w:ascii="Times New Roman" w:hAnsi="Times New Roman"/>
          <w:sz w:val="24"/>
          <w:szCs w:val="24"/>
          <w:lang w:val="zh-CN"/>
        </w:rPr>
        <w:lastRenderedPageBreak/>
        <w:t>Е</w:t>
      </w:r>
      <w:r>
        <w:rPr>
          <w:rFonts w:ascii="Times New Roman" w:hAnsi="Times New Roman"/>
          <w:sz w:val="24"/>
          <w:szCs w:val="24"/>
        </w:rPr>
        <w:t>фекти рада:к</w:t>
      </w:r>
      <w:r>
        <w:rPr>
          <w:rFonts w:ascii="Times New Roman" w:hAnsi="Times New Roman"/>
          <w:sz w:val="24"/>
          <w:szCs w:val="24"/>
          <w:lang w:val="zh-CN"/>
        </w:rPr>
        <w:t xml:space="preserve">роз играње ученици </w:t>
      </w:r>
      <w:r>
        <w:rPr>
          <w:rFonts w:ascii="Times New Roman" w:hAnsi="Times New Roman"/>
          <w:sz w:val="24"/>
          <w:szCs w:val="24"/>
        </w:rPr>
        <w:t xml:space="preserve">се такмиче, забављају, вежбају и </w:t>
      </w:r>
      <w:r>
        <w:rPr>
          <w:rFonts w:ascii="Times New Roman" w:hAnsi="Times New Roman"/>
          <w:sz w:val="24"/>
          <w:szCs w:val="24"/>
          <w:lang w:val="zh-CN"/>
        </w:rPr>
        <w:t>обнављају градиво од петог до осмог разреда.</w:t>
      </w:r>
    </w:p>
    <w:p w:rsidR="00C53A20" w:rsidRDefault="00C53A20" w:rsidP="00CE0092">
      <w:pPr>
        <w:pStyle w:val="ListParagraph"/>
        <w:ind w:left="0"/>
        <w:rPr>
          <w:b/>
          <w:bCs/>
        </w:rPr>
      </w:pPr>
      <w:r>
        <w:rPr>
          <w:b/>
          <w:bCs/>
        </w:rPr>
        <w:t xml:space="preserve">11. </w:t>
      </w:r>
      <w:r>
        <w:rPr>
          <w:rFonts w:ascii="Times New Roman" w:hAnsi="Times New Roman"/>
          <w:b/>
          <w:bCs/>
          <w:i/>
          <w:iCs/>
        </w:rPr>
        <w:t>Радионица ,,Почетак словенске писмености‘‘</w:t>
      </w:r>
    </w:p>
    <w:p w:rsidR="00C53A20" w:rsidRDefault="00C53A20" w:rsidP="00CE0092">
      <w:pPr>
        <w:pStyle w:val="ListParagraph"/>
        <w:ind w:left="0"/>
        <w:rPr>
          <w:rFonts w:ascii="Times New Roman" w:hAnsi="Times New Roman"/>
        </w:rPr>
      </w:pPr>
      <w:r>
        <w:rPr>
          <w:rFonts w:ascii="Times New Roman" w:hAnsi="Times New Roman"/>
          <w:sz w:val="24"/>
          <w:szCs w:val="24"/>
        </w:rPr>
        <w:t>Термин: 6.6. 2024. Учествовали су ученици 8. разреда (8-1,8-2 и 8-3), двадесетак ученика.</w:t>
      </w:r>
    </w:p>
    <w:p w:rsidR="00C53A20" w:rsidRDefault="00C53A20" w:rsidP="00CE0092">
      <w:pPr>
        <w:pStyle w:val="ListParagraph"/>
        <w:ind w:left="0"/>
        <w:rPr>
          <w:rFonts w:ascii="Times New Roman" w:hAnsi="Times New Roman"/>
        </w:rPr>
      </w:pPr>
      <w:r>
        <w:rPr>
          <w:rFonts w:ascii="Times New Roman" w:hAnsi="Times New Roman"/>
          <w:sz w:val="24"/>
          <w:szCs w:val="24"/>
        </w:rPr>
        <w:t xml:space="preserve">Опис садржаја:  </w:t>
      </w:r>
      <w:r>
        <w:rPr>
          <w:rStyle w:val="Hyperlink"/>
          <w:rFonts w:ascii="Times New Roman" w:hAnsi="Times New Roman"/>
          <w:color w:val="000000"/>
          <w:sz w:val="24"/>
          <w:szCs w:val="24"/>
        </w:rPr>
        <w:t>н</w:t>
      </w:r>
      <w:r>
        <w:rPr>
          <w:rFonts w:ascii="Times New Roman" w:hAnsi="Times New Roman"/>
          <w:sz w:val="24"/>
          <w:szCs w:val="24"/>
        </w:rPr>
        <w:t>аставница ученицима проследи информацију о игрици кроз коју се обнавља градиво из историје језика, они играју, решавајући задатке, обнављају градиво, питају оно што нису сигурни или погрешивши уочавају тачне одговоре.</w:t>
      </w:r>
    </w:p>
    <w:p w:rsidR="00C53A20" w:rsidRDefault="00C53A20" w:rsidP="00CE0092">
      <w:pPr>
        <w:pStyle w:val="ListParagraph"/>
        <w:ind w:left="0"/>
        <w:rPr>
          <w:rFonts w:ascii="Times New Roman" w:hAnsi="Times New Roman"/>
        </w:rPr>
      </w:pPr>
      <w:r>
        <w:rPr>
          <w:rFonts w:ascii="Times New Roman" w:hAnsi="Times New Roman"/>
          <w:sz w:val="24"/>
          <w:szCs w:val="24"/>
          <w:lang w:val="zh-CN"/>
        </w:rPr>
        <w:t>Е</w:t>
      </w:r>
      <w:r>
        <w:rPr>
          <w:rFonts w:ascii="Times New Roman" w:hAnsi="Times New Roman"/>
          <w:sz w:val="24"/>
          <w:szCs w:val="24"/>
        </w:rPr>
        <w:t>фекти рада:к</w:t>
      </w:r>
      <w:r>
        <w:rPr>
          <w:rFonts w:ascii="Times New Roman" w:hAnsi="Times New Roman"/>
          <w:sz w:val="24"/>
          <w:szCs w:val="24"/>
          <w:lang w:val="zh-CN"/>
        </w:rPr>
        <w:t xml:space="preserve">роз играње ученици </w:t>
      </w:r>
      <w:r>
        <w:rPr>
          <w:rFonts w:ascii="Times New Roman" w:hAnsi="Times New Roman"/>
          <w:sz w:val="24"/>
          <w:szCs w:val="24"/>
        </w:rPr>
        <w:t xml:space="preserve">се такмиче, забављају, вежбају и </w:t>
      </w:r>
      <w:r>
        <w:rPr>
          <w:rFonts w:ascii="Times New Roman" w:hAnsi="Times New Roman"/>
          <w:sz w:val="24"/>
          <w:szCs w:val="24"/>
          <w:lang w:val="zh-CN"/>
        </w:rPr>
        <w:t>обнављају градиво од петог до осмог разреда.</w:t>
      </w:r>
    </w:p>
    <w:p w:rsidR="00C53A20" w:rsidRDefault="00C53A20" w:rsidP="00CE0092">
      <w:pPr>
        <w:pStyle w:val="ListParagraph"/>
        <w:ind w:left="0"/>
        <w:rPr>
          <w:rFonts w:ascii="Times New Roman" w:hAnsi="Times New Roman"/>
          <w:b/>
          <w:bCs/>
          <w:i/>
          <w:iCs/>
        </w:rPr>
      </w:pPr>
    </w:p>
    <w:p w:rsidR="00C53A20" w:rsidRDefault="00C53A20" w:rsidP="00CE0092">
      <w:pPr>
        <w:pStyle w:val="ListParagraph"/>
        <w:ind w:left="0"/>
        <w:rPr>
          <w:rFonts w:ascii="Times New Roman" w:hAnsi="Times New Roman"/>
        </w:rPr>
      </w:pPr>
    </w:p>
    <w:p w:rsidR="00C53A20" w:rsidRDefault="00C53A20" w:rsidP="00CE0092">
      <w:pPr>
        <w:spacing w:after="1440"/>
        <w:jc w:val="both"/>
        <w:rPr>
          <w:rFonts w:ascii="Times New Roman" w:hAnsi="Times New Roman" w:cs="Times New Roman"/>
        </w:rPr>
      </w:pPr>
      <w:r>
        <w:rPr>
          <w:rFonts w:ascii="Times New Roman" w:hAnsi="Times New Roman" w:cs="Times New Roman"/>
          <w:i/>
        </w:rPr>
        <w:tab/>
      </w:r>
      <w:r>
        <w:rPr>
          <w:rFonts w:ascii="Times New Roman" w:hAnsi="Times New Roman" w:cs="Times New Roman"/>
          <w:i/>
        </w:rPr>
        <w:tab/>
      </w:r>
      <w:r>
        <w:rPr>
          <w:rFonts w:ascii="Times New Roman" w:hAnsi="Times New Roman" w:cs="Times New Roman"/>
          <w:i/>
        </w:rPr>
        <w:tab/>
      </w:r>
      <w:r>
        <w:rPr>
          <w:rFonts w:ascii="Times New Roman" w:hAnsi="Times New Roman" w:cs="Times New Roman"/>
          <w:i/>
        </w:rPr>
        <w:tab/>
      </w:r>
    </w:p>
    <w:p w:rsidR="00C53A20" w:rsidRDefault="00C53A20" w:rsidP="00C53A20"/>
    <w:p w:rsidR="00C53A20" w:rsidRDefault="00C53A20" w:rsidP="00C53A20"/>
    <w:p w:rsidR="00C53A20" w:rsidRDefault="00C53A20" w:rsidP="00C53A20"/>
    <w:p w:rsidR="00C53A20" w:rsidRDefault="00C53A20" w:rsidP="00C53A20"/>
    <w:p w:rsidR="00C53A20" w:rsidRDefault="00C53A20" w:rsidP="00C53A20"/>
    <w:p w:rsidR="00C53A20" w:rsidRDefault="00C53A20" w:rsidP="00C53A20"/>
    <w:p w:rsidR="00C53A20" w:rsidRDefault="00C53A20" w:rsidP="00C53A20"/>
    <w:p w:rsidR="00C53A20" w:rsidRDefault="00C53A20" w:rsidP="00C53A20"/>
    <w:p w:rsidR="00C53A20" w:rsidRDefault="00C53A20" w:rsidP="00C53A20"/>
    <w:p w:rsidR="00C53A20" w:rsidRDefault="00C53A20" w:rsidP="00C53A20"/>
    <w:p w:rsidR="00CE0092" w:rsidRDefault="00CE0092" w:rsidP="00CE0092"/>
    <w:p w:rsidR="00CE0092" w:rsidRDefault="00CE0092" w:rsidP="00CE0092"/>
    <w:p w:rsidR="00CE0092" w:rsidRDefault="00CE0092" w:rsidP="00CE0092"/>
    <w:p w:rsidR="00CE0092" w:rsidRDefault="00CE0092" w:rsidP="00CE0092"/>
    <w:p w:rsidR="00CE0092" w:rsidRDefault="00CE0092" w:rsidP="00CE0092"/>
    <w:p w:rsidR="00CE0092" w:rsidRDefault="00CE0092" w:rsidP="00CE0092"/>
    <w:p w:rsidR="00CE0092" w:rsidRDefault="00CE0092" w:rsidP="00CE0092"/>
    <w:p w:rsidR="00CE0092" w:rsidRDefault="00CE0092" w:rsidP="00CE0092"/>
    <w:p w:rsidR="00CE0092" w:rsidRDefault="00CE0092" w:rsidP="00CE0092"/>
    <w:p w:rsidR="00CE0092" w:rsidRDefault="00CE0092" w:rsidP="00CE0092"/>
    <w:p w:rsidR="00CE0092" w:rsidRDefault="00CE0092" w:rsidP="00CE0092"/>
    <w:p w:rsidR="00C53A20" w:rsidRPr="00CE0092" w:rsidRDefault="00961F35" w:rsidP="00CE0092">
      <w:pPr>
        <w:rPr>
          <w:rFonts w:ascii="Times New Roman" w:hAnsi="Times New Roman" w:cs="Times New Roman"/>
          <w:b/>
          <w:sz w:val="24"/>
          <w:szCs w:val="24"/>
        </w:rPr>
      </w:pPr>
      <w:r>
        <w:rPr>
          <w:rFonts w:ascii="Times New Roman" w:hAnsi="Times New Roman" w:cs="Times New Roman"/>
          <w:b/>
          <w:sz w:val="24"/>
          <w:szCs w:val="24"/>
        </w:rPr>
        <w:lastRenderedPageBreak/>
        <w:t xml:space="preserve"> </w:t>
      </w:r>
      <w:r>
        <w:rPr>
          <w:rFonts w:ascii="Times New Roman" w:hAnsi="Times New Roman" w:cs="Times New Roman"/>
          <w:b/>
          <w:sz w:val="24"/>
          <w:szCs w:val="24"/>
          <w:lang/>
        </w:rPr>
        <w:t>И</w:t>
      </w:r>
      <w:r w:rsidR="00C53A20" w:rsidRPr="00CE0092">
        <w:rPr>
          <w:rFonts w:ascii="Times New Roman" w:hAnsi="Times New Roman" w:cs="Times New Roman"/>
          <w:b/>
          <w:sz w:val="24"/>
          <w:szCs w:val="24"/>
        </w:rPr>
        <w:t>звештај о раду и реализов</w:t>
      </w:r>
      <w:r>
        <w:rPr>
          <w:rFonts w:ascii="Times New Roman" w:hAnsi="Times New Roman" w:cs="Times New Roman"/>
          <w:b/>
          <w:sz w:val="24"/>
          <w:szCs w:val="24"/>
        </w:rPr>
        <w:t>аним активностима  током  2023</w:t>
      </w:r>
      <w:r w:rsidR="00C53A20" w:rsidRPr="00CE0092">
        <w:rPr>
          <w:rFonts w:ascii="Times New Roman" w:hAnsi="Times New Roman" w:cs="Times New Roman"/>
          <w:b/>
          <w:sz w:val="24"/>
          <w:szCs w:val="24"/>
        </w:rPr>
        <w:t>. године</w:t>
      </w:r>
    </w:p>
    <w:p w:rsidR="00C53A20" w:rsidRDefault="00C53A20" w:rsidP="00C53A20">
      <w:pPr>
        <w:tabs>
          <w:tab w:val="left" w:pos="2744"/>
        </w:tabs>
        <w:rPr>
          <w:rFonts w:ascii="Times New Roman" w:hAnsi="Times New Roman" w:cs="Times New Roman"/>
          <w:b/>
        </w:rPr>
      </w:pPr>
    </w:p>
    <w:p w:rsidR="00C53A20" w:rsidRDefault="00C53A20" w:rsidP="00C53A20">
      <w:pPr>
        <w:pStyle w:val="ListParagraph"/>
        <w:numPr>
          <w:ilvl w:val="0"/>
          <w:numId w:val="4"/>
        </w:numPr>
        <w:tabs>
          <w:tab w:val="left" w:pos="2744"/>
        </w:tabs>
        <w:rPr>
          <w:rFonts w:ascii="Times New Roman" w:hAnsi="Times New Roman"/>
          <w:b/>
        </w:rPr>
      </w:pPr>
      <w:r>
        <w:rPr>
          <w:rFonts w:ascii="Times New Roman" w:hAnsi="Times New Roman"/>
        </w:rPr>
        <w:t xml:space="preserve">Планирано је да у извештајном периоду спроведе следеће активности </w:t>
      </w:r>
    </w:p>
    <w:p w:rsidR="00C53A20" w:rsidRDefault="00C53A20" w:rsidP="004276F4">
      <w:pPr>
        <w:pStyle w:val="ListParagraph"/>
        <w:numPr>
          <w:ilvl w:val="0"/>
          <w:numId w:val="64"/>
        </w:numPr>
        <w:tabs>
          <w:tab w:val="left" w:pos="2744"/>
        </w:tabs>
        <w:rPr>
          <w:rFonts w:ascii="Times New Roman" w:hAnsi="Times New Roman"/>
          <w:b/>
        </w:rPr>
      </w:pPr>
      <w:r>
        <w:rPr>
          <w:rFonts w:ascii="Times New Roman" w:hAnsi="Times New Roman"/>
          <w:b/>
        </w:rPr>
        <w:t xml:space="preserve">Играјмо се кроз учење, учимо игре. </w:t>
      </w:r>
    </w:p>
    <w:p w:rsidR="00C53A20" w:rsidRDefault="00C53A20" w:rsidP="004276F4">
      <w:pPr>
        <w:pStyle w:val="ListParagraph"/>
        <w:numPr>
          <w:ilvl w:val="0"/>
          <w:numId w:val="64"/>
        </w:numPr>
        <w:tabs>
          <w:tab w:val="left" w:pos="2744"/>
        </w:tabs>
        <w:rPr>
          <w:rFonts w:ascii="Times New Roman" w:hAnsi="Times New Roman"/>
          <w:b/>
        </w:rPr>
      </w:pPr>
      <w:r>
        <w:rPr>
          <w:rFonts w:ascii="Times New Roman" w:hAnsi="Times New Roman"/>
          <w:b/>
        </w:rPr>
        <w:t>Неме карте континената на компјутеру</w:t>
      </w:r>
    </w:p>
    <w:p w:rsidR="00C53A20" w:rsidRDefault="00C53A20" w:rsidP="004276F4">
      <w:pPr>
        <w:pStyle w:val="ListParagraph"/>
        <w:numPr>
          <w:ilvl w:val="0"/>
          <w:numId w:val="64"/>
        </w:numPr>
        <w:tabs>
          <w:tab w:val="left" w:pos="2744"/>
        </w:tabs>
        <w:rPr>
          <w:rFonts w:ascii="Times New Roman" w:hAnsi="Times New Roman"/>
          <w:b/>
        </w:rPr>
      </w:pPr>
      <w:r>
        <w:rPr>
          <w:rFonts w:ascii="Times New Roman" w:hAnsi="Times New Roman"/>
          <w:b/>
        </w:rPr>
        <w:t>Помоћ при изради домаћих задатака (помоћ при учењу –Орјентација помоћу компаса и знакова из природе, Израда вулкана и вулканска ерупција )</w:t>
      </w:r>
    </w:p>
    <w:p w:rsidR="00C53A20" w:rsidRDefault="00C53A20" w:rsidP="004276F4">
      <w:pPr>
        <w:pStyle w:val="ListParagraph"/>
        <w:numPr>
          <w:ilvl w:val="0"/>
          <w:numId w:val="64"/>
        </w:numPr>
        <w:tabs>
          <w:tab w:val="left" w:pos="2744"/>
        </w:tabs>
        <w:rPr>
          <w:rFonts w:ascii="Times New Roman" w:hAnsi="Times New Roman"/>
          <w:b/>
        </w:rPr>
      </w:pPr>
      <w:r>
        <w:rPr>
          <w:rFonts w:ascii="Times New Roman" w:hAnsi="Times New Roman"/>
          <w:b/>
        </w:rPr>
        <w:t>Игра – да- не</w:t>
      </w:r>
    </w:p>
    <w:p w:rsidR="00C53A20" w:rsidRDefault="00C53A20" w:rsidP="004276F4">
      <w:pPr>
        <w:pStyle w:val="ListParagraph"/>
        <w:numPr>
          <w:ilvl w:val="0"/>
          <w:numId w:val="64"/>
        </w:numPr>
        <w:tabs>
          <w:tab w:val="left" w:pos="2744"/>
        </w:tabs>
        <w:rPr>
          <w:rFonts w:ascii="Times New Roman" w:hAnsi="Times New Roman"/>
          <w:b/>
        </w:rPr>
      </w:pPr>
      <w:r>
        <w:rPr>
          <w:rFonts w:ascii="Times New Roman" w:hAnsi="Times New Roman"/>
          <w:b/>
        </w:rPr>
        <w:t>Васиона и васионска тела- кратак видео</w:t>
      </w:r>
    </w:p>
    <w:p w:rsidR="00C53A20" w:rsidRDefault="00C53A20" w:rsidP="004276F4">
      <w:pPr>
        <w:pStyle w:val="ListParagraph"/>
        <w:numPr>
          <w:ilvl w:val="0"/>
          <w:numId w:val="64"/>
        </w:numPr>
        <w:tabs>
          <w:tab w:val="left" w:pos="2744"/>
        </w:tabs>
        <w:rPr>
          <w:rFonts w:ascii="Times New Roman" w:hAnsi="Times New Roman"/>
          <w:b/>
        </w:rPr>
      </w:pPr>
      <w:r>
        <w:rPr>
          <w:rFonts w:ascii="Times New Roman" w:hAnsi="Times New Roman"/>
          <w:b/>
        </w:rPr>
        <w:t>Гледање кратких видеа на тему – толеранција, дискриминација, солидарност ,здрава животна средина</w:t>
      </w:r>
    </w:p>
    <w:p w:rsidR="00C53A20" w:rsidRDefault="00C53A20" w:rsidP="004276F4">
      <w:pPr>
        <w:pStyle w:val="ListParagraph"/>
        <w:numPr>
          <w:ilvl w:val="0"/>
          <w:numId w:val="64"/>
        </w:numPr>
        <w:tabs>
          <w:tab w:val="left" w:pos="2744"/>
        </w:tabs>
        <w:rPr>
          <w:rFonts w:ascii="Times New Roman" w:hAnsi="Times New Roman"/>
          <w:b/>
        </w:rPr>
      </w:pPr>
      <w:r>
        <w:rPr>
          <w:rFonts w:ascii="Times New Roman" w:hAnsi="Times New Roman"/>
          <w:b/>
        </w:rPr>
        <w:t>Игра слепи Деда Мраз</w:t>
      </w:r>
    </w:p>
    <w:p w:rsidR="00C53A20" w:rsidRDefault="00C53A20" w:rsidP="004276F4">
      <w:pPr>
        <w:pStyle w:val="ListParagraph"/>
        <w:numPr>
          <w:ilvl w:val="0"/>
          <w:numId w:val="64"/>
        </w:numPr>
        <w:tabs>
          <w:tab w:val="left" w:pos="2744"/>
        </w:tabs>
        <w:rPr>
          <w:rFonts w:ascii="Times New Roman" w:hAnsi="Times New Roman"/>
          <w:b/>
        </w:rPr>
      </w:pPr>
      <w:r>
        <w:rPr>
          <w:rFonts w:ascii="Times New Roman" w:hAnsi="Times New Roman"/>
        </w:rPr>
        <w:t>Учење и вештине учења- радионица</w:t>
      </w:r>
    </w:p>
    <w:p w:rsidR="00C53A20" w:rsidRDefault="00C53A20" w:rsidP="004276F4">
      <w:pPr>
        <w:pStyle w:val="ListParagraph"/>
        <w:numPr>
          <w:ilvl w:val="0"/>
          <w:numId w:val="64"/>
        </w:numPr>
        <w:tabs>
          <w:tab w:val="left" w:pos="2744"/>
        </w:tabs>
        <w:rPr>
          <w:rFonts w:ascii="Times New Roman" w:hAnsi="Times New Roman"/>
          <w:b/>
        </w:rPr>
      </w:pPr>
      <w:r>
        <w:rPr>
          <w:rFonts w:ascii="Times New Roman" w:hAnsi="Times New Roman"/>
        </w:rPr>
        <w:t>Осигурајте свој успех -  радионица</w:t>
      </w:r>
    </w:p>
    <w:p w:rsidR="00C53A20" w:rsidRDefault="00C53A20" w:rsidP="004276F4">
      <w:pPr>
        <w:pStyle w:val="ListParagraph"/>
        <w:numPr>
          <w:ilvl w:val="0"/>
          <w:numId w:val="64"/>
        </w:numPr>
        <w:tabs>
          <w:tab w:val="left" w:pos="2744"/>
        </w:tabs>
        <w:rPr>
          <w:rFonts w:ascii="Times New Roman" w:hAnsi="Times New Roman"/>
          <w:b/>
        </w:rPr>
      </w:pPr>
      <w:r>
        <w:rPr>
          <w:rFonts w:ascii="Times New Roman" w:hAnsi="Times New Roman"/>
        </w:rPr>
        <w:t>Радионица – Светска недеља новца</w:t>
      </w:r>
    </w:p>
    <w:p w:rsidR="00C53A20" w:rsidRDefault="00C53A20" w:rsidP="004276F4">
      <w:pPr>
        <w:pStyle w:val="ListParagraph"/>
        <w:numPr>
          <w:ilvl w:val="0"/>
          <w:numId w:val="64"/>
        </w:numPr>
        <w:tabs>
          <w:tab w:val="left" w:pos="2744"/>
        </w:tabs>
        <w:rPr>
          <w:rFonts w:ascii="Times New Roman" w:hAnsi="Times New Roman"/>
          <w:b/>
        </w:rPr>
      </w:pPr>
      <w:r>
        <w:rPr>
          <w:rFonts w:ascii="Times New Roman" w:hAnsi="Times New Roman"/>
          <w:b/>
        </w:rPr>
        <w:t>Помозите , шта да радим ,другови ме одбацују - радионица</w:t>
      </w:r>
    </w:p>
    <w:p w:rsidR="00C53A20" w:rsidRDefault="00C53A20" w:rsidP="00C53A20">
      <w:pPr>
        <w:pStyle w:val="ListParagraph"/>
        <w:rPr>
          <w:rFonts w:ascii="Times New Roman" w:hAnsi="Times New Roman"/>
        </w:rPr>
      </w:pPr>
      <w:r>
        <w:rPr>
          <w:rFonts w:ascii="Times New Roman" w:hAnsi="Times New Roman"/>
        </w:rPr>
        <w:t xml:space="preserve">Од напред наведених активности све су реализоване . </w:t>
      </w:r>
    </w:p>
    <w:p w:rsidR="00C53A20" w:rsidRDefault="00C53A20" w:rsidP="00C53A20">
      <w:pPr>
        <w:pStyle w:val="ListParagraph"/>
        <w:rPr>
          <w:rFonts w:ascii="Times New Roman" w:hAnsi="Times New Roman"/>
        </w:rPr>
      </w:pPr>
    </w:p>
    <w:p w:rsidR="00C53A20" w:rsidRDefault="00C53A20" w:rsidP="00C53A20">
      <w:pPr>
        <w:pStyle w:val="ListParagraph"/>
        <w:rPr>
          <w:rFonts w:ascii="Times New Roman" w:hAnsi="Times New Roman"/>
          <w:b/>
        </w:rPr>
      </w:pPr>
      <w:r>
        <w:rPr>
          <w:rFonts w:ascii="Times New Roman" w:hAnsi="Times New Roman"/>
          <w:b/>
        </w:rPr>
        <w:t>Играјмо се кроз учење, учимо игре. У оквиру ових активности ученици ће са наставником док је лепо време напољу играти,,Игре без граница,, ( игре у којима ће да уче да без тимског рада не могу да реше игре )</w:t>
      </w:r>
    </w:p>
    <w:p w:rsidR="00C53A20" w:rsidRDefault="00C53A20" w:rsidP="00C53A20">
      <w:pPr>
        <w:pStyle w:val="ListParagraph"/>
        <w:tabs>
          <w:tab w:val="left" w:pos="2744"/>
        </w:tabs>
        <w:rPr>
          <w:rFonts w:ascii="Times New Roman" w:hAnsi="Times New Roman"/>
          <w:b/>
        </w:rPr>
      </w:pPr>
      <w:r>
        <w:rPr>
          <w:rFonts w:ascii="Times New Roman" w:hAnsi="Times New Roman"/>
          <w:b/>
        </w:rPr>
        <w:t>Неме карте континената на компјутеру – ученицима се дају неме карте континената и океана , онлине и они се међусобно такмиче ко ће брже и прецизније одиграти игрицу.победник је онај ко има 100% за најкраће време.</w:t>
      </w:r>
    </w:p>
    <w:p w:rsidR="00C53A20" w:rsidRDefault="00C53A20" w:rsidP="00C53A20">
      <w:pPr>
        <w:pStyle w:val="ListParagraph"/>
        <w:tabs>
          <w:tab w:val="left" w:pos="2744"/>
        </w:tabs>
        <w:rPr>
          <w:rFonts w:ascii="Times New Roman" w:hAnsi="Times New Roman"/>
          <w:b/>
        </w:rPr>
      </w:pPr>
      <w:r>
        <w:rPr>
          <w:rFonts w:ascii="Times New Roman" w:hAnsi="Times New Roman"/>
          <w:b/>
        </w:rPr>
        <w:t>Помоћ при изради домаћих задатака- у зависност који предмет је у питању, пружање подршке у раду.</w:t>
      </w:r>
    </w:p>
    <w:p w:rsidR="00C53A20" w:rsidRDefault="00C53A20" w:rsidP="00C53A20">
      <w:pPr>
        <w:pStyle w:val="ListParagraph"/>
        <w:tabs>
          <w:tab w:val="left" w:pos="2744"/>
        </w:tabs>
        <w:rPr>
          <w:rFonts w:ascii="Times New Roman" w:hAnsi="Times New Roman"/>
          <w:b/>
        </w:rPr>
      </w:pPr>
      <w:r>
        <w:rPr>
          <w:rFonts w:ascii="Times New Roman" w:hAnsi="Times New Roman"/>
          <w:b/>
        </w:rPr>
        <w:t>Игра – да- не – игра се изводи напољу,повлачи се линија и са једне стране се кредом исписује ДА са једне стране линије и НЕ са друге. Ученици имају почетну позицију код ДА и наставник води игру тако што изговара те две речи некада наизменично,а некада понавља, да би их збунио,а ученици пажљиво слушају и у зависности од тога која је реч у питању скачу на то поље. Победник је онај ко остане последњи а да није погрешно скочио на неко поље.</w:t>
      </w:r>
    </w:p>
    <w:p w:rsidR="00C53A20" w:rsidRDefault="00C53A20" w:rsidP="00C53A20">
      <w:pPr>
        <w:pStyle w:val="ListParagraph"/>
        <w:tabs>
          <w:tab w:val="left" w:pos="2744"/>
        </w:tabs>
        <w:rPr>
          <w:rFonts w:ascii="Times New Roman" w:hAnsi="Times New Roman"/>
          <w:b/>
        </w:rPr>
      </w:pPr>
      <w:r>
        <w:rPr>
          <w:rFonts w:ascii="Times New Roman" w:hAnsi="Times New Roman"/>
          <w:b/>
        </w:rPr>
        <w:t xml:space="preserve">Васиона и васионска тела- кратак видео </w:t>
      </w:r>
      <w:hyperlink r:id="rId28" w:history="1">
        <w:r>
          <w:rPr>
            <w:rStyle w:val="Hyperlink"/>
            <w:rFonts w:ascii="Times New Roman" w:hAnsi="Times New Roman"/>
            <w:b/>
          </w:rPr>
          <w:t>https://youtu.be/GoW8Tf7hTGA?si=5XSaVaNvkWUc1gty</w:t>
        </w:r>
      </w:hyperlink>
    </w:p>
    <w:p w:rsidR="00C53A20" w:rsidRDefault="00C53A20" w:rsidP="00C53A20">
      <w:pPr>
        <w:pStyle w:val="ListParagraph"/>
        <w:tabs>
          <w:tab w:val="left" w:pos="2744"/>
        </w:tabs>
        <w:rPr>
          <w:rFonts w:ascii="Times New Roman" w:hAnsi="Times New Roman"/>
          <w:b/>
        </w:rPr>
      </w:pPr>
    </w:p>
    <w:p w:rsidR="00C53A20" w:rsidRDefault="00C53A20" w:rsidP="00C53A20">
      <w:pPr>
        <w:pStyle w:val="ListParagraph"/>
        <w:tabs>
          <w:tab w:val="left" w:pos="2744"/>
        </w:tabs>
        <w:rPr>
          <w:rFonts w:ascii="Times New Roman" w:hAnsi="Times New Roman"/>
          <w:b/>
        </w:rPr>
      </w:pPr>
      <w:r>
        <w:rPr>
          <w:rFonts w:ascii="Times New Roman" w:hAnsi="Times New Roman"/>
          <w:b/>
        </w:rPr>
        <w:t xml:space="preserve">Гледање кратких видеа на тему – толеранција, дискриминација, солидарност ,здрава животна средина </w:t>
      </w:r>
    </w:p>
    <w:p w:rsidR="00C53A20" w:rsidRDefault="00B32902" w:rsidP="00C53A20">
      <w:pPr>
        <w:pStyle w:val="ListParagraph"/>
        <w:tabs>
          <w:tab w:val="left" w:pos="2744"/>
        </w:tabs>
        <w:rPr>
          <w:rFonts w:ascii="Times New Roman" w:hAnsi="Times New Roman"/>
          <w:b/>
        </w:rPr>
      </w:pPr>
      <w:hyperlink r:id="rId29" w:history="1">
        <w:r w:rsidR="00C53A20">
          <w:rPr>
            <w:rStyle w:val="Hyperlink"/>
            <w:rFonts w:ascii="Times New Roman" w:hAnsi="Times New Roman"/>
            <w:b/>
          </w:rPr>
          <w:t>https://youtu.be/oeIpuF_l-oM?si=vPKvQ2VR-_WstMxK</w:t>
        </w:r>
      </w:hyperlink>
    </w:p>
    <w:p w:rsidR="00C53A20" w:rsidRDefault="00B32902" w:rsidP="00C53A20">
      <w:pPr>
        <w:pStyle w:val="ListParagraph"/>
        <w:tabs>
          <w:tab w:val="left" w:pos="2744"/>
        </w:tabs>
        <w:rPr>
          <w:rFonts w:ascii="Times New Roman" w:hAnsi="Times New Roman"/>
          <w:b/>
        </w:rPr>
      </w:pPr>
      <w:hyperlink r:id="rId30" w:history="1">
        <w:r w:rsidR="00C53A20">
          <w:rPr>
            <w:rStyle w:val="Hyperlink"/>
            <w:rFonts w:ascii="Times New Roman" w:hAnsi="Times New Roman"/>
            <w:b/>
          </w:rPr>
          <w:t>https://youtu.be/WXaiA-98Qdw?si=fYdQtAXGQU16W1FA</w:t>
        </w:r>
      </w:hyperlink>
    </w:p>
    <w:p w:rsidR="00C53A20" w:rsidRDefault="00B32902" w:rsidP="00C53A20">
      <w:pPr>
        <w:pStyle w:val="ListParagraph"/>
        <w:tabs>
          <w:tab w:val="left" w:pos="2744"/>
        </w:tabs>
        <w:rPr>
          <w:rFonts w:ascii="Times New Roman" w:hAnsi="Times New Roman"/>
          <w:b/>
        </w:rPr>
      </w:pPr>
      <w:hyperlink r:id="rId31" w:history="1">
        <w:r w:rsidR="00C53A20">
          <w:rPr>
            <w:rStyle w:val="Hyperlink"/>
            <w:rFonts w:ascii="Times New Roman" w:hAnsi="Times New Roman"/>
            <w:b/>
          </w:rPr>
          <w:t>https://youtu.be/A6w3f0zbD70?si=5J3tEQJQlPgzJgMg</w:t>
        </w:r>
      </w:hyperlink>
    </w:p>
    <w:p w:rsidR="00C53A20" w:rsidRDefault="00C53A20" w:rsidP="00C53A20">
      <w:pPr>
        <w:pStyle w:val="ListParagraph"/>
        <w:tabs>
          <w:tab w:val="left" w:pos="2744"/>
        </w:tabs>
        <w:rPr>
          <w:rFonts w:ascii="Times New Roman" w:hAnsi="Times New Roman"/>
          <w:b/>
        </w:rPr>
      </w:pPr>
      <w:r>
        <w:rPr>
          <w:rFonts w:ascii="Times New Roman" w:hAnsi="Times New Roman"/>
          <w:b/>
        </w:rPr>
        <w:t xml:space="preserve">Игра слепи Деда Мраз- правила игре су следећа- ученици испред себе имају лист папира на коме треба да нацртају Деда мраза,новогодишње поколне које желе, ирваса, снешка и слично , а да су им очи затворене. </w:t>
      </w:r>
    </w:p>
    <w:p w:rsidR="00C53A20" w:rsidRDefault="00C53A20" w:rsidP="00C53A20">
      <w:pPr>
        <w:pStyle w:val="ListParagraph"/>
        <w:tabs>
          <w:tab w:val="left" w:pos="2744"/>
        </w:tabs>
        <w:rPr>
          <w:rFonts w:ascii="Times New Roman" w:hAnsi="Times New Roman"/>
          <w:b/>
        </w:rPr>
      </w:pPr>
      <w:r>
        <w:rPr>
          <w:rFonts w:ascii="Times New Roman" w:hAnsi="Times New Roman"/>
          <w:b/>
        </w:rPr>
        <w:t>Ученици су код сваке активности били изузетно заинтересовани,активни, учествовали су у дискусијама и били су весели и раздрагани.</w:t>
      </w:r>
    </w:p>
    <w:p w:rsidR="00C53A20" w:rsidRDefault="00C53A20" w:rsidP="00C53A20">
      <w:pPr>
        <w:pStyle w:val="ListParagraph"/>
        <w:tabs>
          <w:tab w:val="left" w:pos="2744"/>
        </w:tabs>
        <w:rPr>
          <w:rFonts w:ascii="Times New Roman" w:hAnsi="Times New Roman"/>
        </w:rPr>
      </w:pPr>
      <w:r>
        <w:rPr>
          <w:rFonts w:ascii="Times New Roman" w:hAnsi="Times New Roman"/>
          <w:b/>
        </w:rPr>
        <w:t>Радионица -</w:t>
      </w:r>
      <w:r>
        <w:rPr>
          <w:rFonts w:ascii="Times New Roman" w:hAnsi="Times New Roman"/>
        </w:rPr>
        <w:t xml:space="preserve"> Учење и вештине учења  је реализована за ученике од 5- 8 разреда који су имали потребе за појачаним образовним радом. Том приликом обухваћено је 36 ученика.</w:t>
      </w:r>
    </w:p>
    <w:p w:rsidR="00C53A20" w:rsidRDefault="00C53A20" w:rsidP="00C53A20">
      <w:pPr>
        <w:pStyle w:val="ListParagraph"/>
        <w:tabs>
          <w:tab w:val="left" w:pos="2744"/>
        </w:tabs>
        <w:rPr>
          <w:rFonts w:ascii="Times New Roman" w:hAnsi="Times New Roman"/>
        </w:rPr>
      </w:pPr>
      <w:r>
        <w:rPr>
          <w:rFonts w:ascii="Times New Roman" w:hAnsi="Times New Roman"/>
        </w:rPr>
        <w:t xml:space="preserve"> Радионице :Осигурајте свој успех је реализована за ученике од 5- 8 разреда који су имали потребе за појачаним образовним радом. Том приликом обухваћено је 36 ученика.</w:t>
      </w:r>
    </w:p>
    <w:p w:rsidR="004276F4" w:rsidRDefault="00C53A20" w:rsidP="004276F4">
      <w:pPr>
        <w:pStyle w:val="ListParagraph"/>
        <w:tabs>
          <w:tab w:val="left" w:pos="2744"/>
        </w:tabs>
        <w:rPr>
          <w:rFonts w:ascii="Times New Roman" w:hAnsi="Times New Roman"/>
        </w:rPr>
      </w:pPr>
      <w:r>
        <w:rPr>
          <w:rFonts w:ascii="Times New Roman" w:hAnsi="Times New Roman"/>
        </w:rPr>
        <w:t>Помозите , шта да радим ,другови ме одбацују – радионицаје реализована за ученике од 5- 8 разреда којима је био потребан појачан васпитни рад. Том приликом обухваћено је 24 ученика.</w:t>
      </w:r>
    </w:p>
    <w:p w:rsidR="00961F35" w:rsidRDefault="00961F35" w:rsidP="004276F4">
      <w:pPr>
        <w:rPr>
          <w:rFonts w:ascii="Times New Roman" w:hAnsi="Times New Roman" w:cs="Times New Roman"/>
          <w:b/>
          <w:sz w:val="24"/>
          <w:szCs w:val="24"/>
          <w:lang/>
        </w:rPr>
      </w:pPr>
    </w:p>
    <w:p w:rsidR="00C53A20" w:rsidRPr="004276F4" w:rsidRDefault="00961F35" w:rsidP="004276F4">
      <w:pPr>
        <w:rPr>
          <w:rFonts w:ascii="Times New Roman" w:hAnsi="Times New Roman" w:cs="Times New Roman"/>
          <w:b/>
          <w:sz w:val="24"/>
          <w:szCs w:val="24"/>
        </w:rPr>
      </w:pPr>
      <w:r>
        <w:rPr>
          <w:rFonts w:ascii="Times New Roman" w:hAnsi="Times New Roman" w:cs="Times New Roman"/>
          <w:b/>
          <w:sz w:val="24"/>
          <w:szCs w:val="24"/>
        </w:rPr>
        <w:lastRenderedPageBreak/>
        <w:t xml:space="preserve"> </w:t>
      </w:r>
      <w:r>
        <w:rPr>
          <w:rFonts w:ascii="Times New Roman" w:hAnsi="Times New Roman" w:cs="Times New Roman"/>
          <w:b/>
          <w:sz w:val="24"/>
          <w:szCs w:val="24"/>
          <w:lang/>
        </w:rPr>
        <w:t>И</w:t>
      </w:r>
      <w:r w:rsidR="00C53A20" w:rsidRPr="004276F4">
        <w:rPr>
          <w:rFonts w:ascii="Times New Roman" w:hAnsi="Times New Roman" w:cs="Times New Roman"/>
          <w:b/>
          <w:sz w:val="24"/>
          <w:szCs w:val="24"/>
        </w:rPr>
        <w:t>звештај о раду и реализованим активностимa обогаћеног једносменског рада</w:t>
      </w:r>
    </w:p>
    <w:p w:rsidR="00C53A20" w:rsidRPr="004276F4" w:rsidRDefault="00961F35" w:rsidP="00C53A20">
      <w:pPr>
        <w:jc w:val="center"/>
        <w:rPr>
          <w:rFonts w:ascii="Times New Roman" w:hAnsi="Times New Roman" w:cs="Times New Roman"/>
          <w:b/>
          <w:sz w:val="24"/>
          <w:szCs w:val="24"/>
        </w:rPr>
      </w:pPr>
      <w:r>
        <w:rPr>
          <w:rFonts w:ascii="Times New Roman" w:hAnsi="Times New Roman" w:cs="Times New Roman"/>
          <w:b/>
          <w:sz w:val="24"/>
          <w:szCs w:val="24"/>
        </w:rPr>
        <w:t>током  202</w:t>
      </w:r>
      <w:r>
        <w:rPr>
          <w:rFonts w:ascii="Times New Roman" w:hAnsi="Times New Roman" w:cs="Times New Roman"/>
          <w:b/>
          <w:sz w:val="24"/>
          <w:szCs w:val="24"/>
          <w:lang/>
        </w:rPr>
        <w:t>3.</w:t>
      </w:r>
      <w:r w:rsidR="00C53A20" w:rsidRPr="004276F4">
        <w:rPr>
          <w:rFonts w:ascii="Times New Roman" w:hAnsi="Times New Roman" w:cs="Times New Roman"/>
          <w:b/>
          <w:sz w:val="24"/>
          <w:szCs w:val="24"/>
        </w:rPr>
        <w:t xml:space="preserve"> године</w:t>
      </w:r>
    </w:p>
    <w:p w:rsidR="00C53A20" w:rsidRDefault="00C53A20" w:rsidP="00C53A20">
      <w:pPr>
        <w:pStyle w:val="ListParagraph"/>
        <w:numPr>
          <w:ilvl w:val="0"/>
          <w:numId w:val="4"/>
        </w:numPr>
        <w:tabs>
          <w:tab w:val="left" w:pos="2744"/>
        </w:tabs>
        <w:rPr>
          <w:rFonts w:ascii="Times New Roman" w:hAnsi="Times New Roman"/>
          <w:b/>
        </w:rPr>
      </w:pPr>
      <w:r>
        <w:rPr>
          <w:rFonts w:ascii="Times New Roman" w:hAnsi="Times New Roman"/>
        </w:rPr>
        <w:t>Током школске 2023/2024. Учествовали су сви пријављени ученици другог, трећег и четвртог разреда. На радионицама које су биле реализоване у циљуПодршке ученицима при учељу и појачаном васпитном раду учествовали су и ученици виших разреда.  Ученици су били редовни у доласцима те и рад са њима интезиван и занимљив.</w:t>
      </w:r>
    </w:p>
    <w:p w:rsidR="00C53A20" w:rsidRDefault="00C53A20" w:rsidP="00C53A20">
      <w:pPr>
        <w:pStyle w:val="ListParagraph"/>
        <w:tabs>
          <w:tab w:val="left" w:pos="2744"/>
        </w:tabs>
        <w:rPr>
          <w:rFonts w:ascii="Times New Roman" w:hAnsi="Times New Roman"/>
          <w:b/>
        </w:rPr>
      </w:pPr>
      <w:r>
        <w:rPr>
          <w:rFonts w:ascii="Times New Roman" w:hAnsi="Times New Roman"/>
        </w:rPr>
        <w:t xml:space="preserve">Планирано је да у извештајном периоду (спроведе следеће активности </w:t>
      </w:r>
    </w:p>
    <w:p w:rsidR="00C53A20" w:rsidRDefault="00C53A20" w:rsidP="00C53A20">
      <w:pPr>
        <w:pStyle w:val="NoSpacing"/>
        <w:rPr>
          <w:rFonts w:ascii="Times New Roman" w:hAnsi="Times New Roman" w:cs="Times New Roman"/>
        </w:rPr>
      </w:pPr>
      <w:r>
        <w:rPr>
          <w:rFonts w:ascii="Times New Roman" w:hAnsi="Times New Roman" w:cs="Times New Roman"/>
        </w:rPr>
        <w:t xml:space="preserve">1.,, Играјмо се кроз учење, учимо игре ,, </w:t>
      </w:r>
    </w:p>
    <w:p w:rsidR="00C53A20" w:rsidRDefault="00C53A20" w:rsidP="00C53A20">
      <w:pPr>
        <w:pStyle w:val="NoSpacing"/>
        <w:rPr>
          <w:rFonts w:ascii="Times New Roman" w:hAnsi="Times New Roman" w:cs="Times New Roman"/>
        </w:rPr>
      </w:pPr>
      <w:r>
        <w:rPr>
          <w:rFonts w:ascii="Times New Roman" w:hAnsi="Times New Roman" w:cs="Times New Roman"/>
        </w:rPr>
        <w:t>2.Подршка развоју личности ученика</w:t>
      </w:r>
    </w:p>
    <w:p w:rsidR="00C53A20" w:rsidRDefault="00C53A20" w:rsidP="00C53A20">
      <w:pPr>
        <w:pStyle w:val="NoSpacing"/>
        <w:rPr>
          <w:rFonts w:ascii="Times New Roman" w:hAnsi="Times New Roman" w:cs="Times New Roman"/>
        </w:rPr>
      </w:pPr>
      <w:r>
        <w:rPr>
          <w:rFonts w:ascii="Times New Roman" w:hAnsi="Times New Roman" w:cs="Times New Roman"/>
        </w:rPr>
        <w:t>3. Прављење пахуља за нову годину</w:t>
      </w:r>
    </w:p>
    <w:p w:rsidR="00C53A20" w:rsidRDefault="00C53A20" w:rsidP="00C53A20">
      <w:pPr>
        <w:pStyle w:val="NoSpacing"/>
        <w:rPr>
          <w:rFonts w:ascii="Times New Roman" w:hAnsi="Times New Roman" w:cs="Times New Roman"/>
        </w:rPr>
      </w:pPr>
      <w:r>
        <w:rPr>
          <w:rFonts w:ascii="Times New Roman" w:hAnsi="Times New Roman" w:cs="Times New Roman"/>
        </w:rPr>
        <w:t>4. Игра ,, Слепи Деда Мраз,,</w:t>
      </w:r>
    </w:p>
    <w:p w:rsidR="00C53A20" w:rsidRDefault="00C53A20" w:rsidP="00C53A20">
      <w:pPr>
        <w:pStyle w:val="NoSpacing"/>
        <w:rPr>
          <w:rFonts w:ascii="Times New Roman" w:hAnsi="Times New Roman" w:cs="Times New Roman"/>
        </w:rPr>
      </w:pPr>
      <w:r>
        <w:rPr>
          <w:rFonts w:ascii="Times New Roman" w:hAnsi="Times New Roman" w:cs="Times New Roman"/>
        </w:rPr>
        <w:t xml:space="preserve">5. Учење кроз игру </w:t>
      </w:r>
    </w:p>
    <w:p w:rsidR="00C53A20" w:rsidRDefault="00C53A20" w:rsidP="00C53A20">
      <w:pPr>
        <w:pStyle w:val="NoSpacing"/>
        <w:rPr>
          <w:rFonts w:ascii="Times New Roman" w:hAnsi="Times New Roman" w:cs="Times New Roman"/>
        </w:rPr>
      </w:pPr>
      <w:r>
        <w:rPr>
          <w:rFonts w:ascii="Times New Roman" w:hAnsi="Times New Roman" w:cs="Times New Roman"/>
        </w:rPr>
        <w:t>6. Помоћ и подршка ученицима при учењу</w:t>
      </w:r>
    </w:p>
    <w:p w:rsidR="00C53A20" w:rsidRDefault="00C53A20" w:rsidP="00C53A20">
      <w:pPr>
        <w:pStyle w:val="NoSpacing"/>
        <w:rPr>
          <w:rFonts w:ascii="Times New Roman" w:hAnsi="Times New Roman" w:cs="Times New Roman"/>
        </w:rPr>
      </w:pPr>
      <w:r>
        <w:rPr>
          <w:rFonts w:ascii="Times New Roman" w:hAnsi="Times New Roman" w:cs="Times New Roman"/>
        </w:rPr>
        <w:t xml:space="preserve">7. Помоћ и подршка ученицима при учењу и појачан васпитни рад </w:t>
      </w:r>
    </w:p>
    <w:p w:rsidR="00C53A20" w:rsidRDefault="00C53A20" w:rsidP="00C53A20">
      <w:pPr>
        <w:pStyle w:val="ListParagraph"/>
        <w:rPr>
          <w:rFonts w:ascii="Times New Roman" w:hAnsi="Times New Roman"/>
          <w:sz w:val="24"/>
          <w:szCs w:val="24"/>
        </w:rPr>
      </w:pPr>
    </w:p>
    <w:p w:rsidR="00C53A20" w:rsidRDefault="00C53A20" w:rsidP="00C53A20">
      <w:pPr>
        <w:pStyle w:val="ListParagraph"/>
        <w:rPr>
          <w:rFonts w:ascii="Times New Roman" w:hAnsi="Times New Roman"/>
        </w:rPr>
      </w:pPr>
      <w:r>
        <w:rPr>
          <w:rFonts w:ascii="Times New Roman" w:hAnsi="Times New Roman"/>
        </w:rPr>
        <w:t xml:space="preserve">Од напред наведених активности реализоване су све активности. </w:t>
      </w:r>
    </w:p>
    <w:p w:rsidR="00C53A20" w:rsidRDefault="00C53A20" w:rsidP="00C53A20">
      <w:pPr>
        <w:pStyle w:val="ListParagraph"/>
        <w:rPr>
          <w:rFonts w:ascii="Times New Roman" w:hAnsi="Times New Roman"/>
        </w:rPr>
      </w:pPr>
    </w:p>
    <w:p w:rsidR="00C53A20" w:rsidRDefault="00C53A20" w:rsidP="00C53A20">
      <w:pPr>
        <w:rPr>
          <w:rFonts w:ascii="Times New Roman" w:hAnsi="Times New Roman" w:cs="Times New Roman"/>
        </w:rPr>
      </w:pPr>
      <w:r>
        <w:rPr>
          <w:rFonts w:ascii="Times New Roman" w:hAnsi="Times New Roman" w:cs="Times New Roman"/>
          <w:b/>
        </w:rPr>
        <w:t>,, Играјмо се кроз учење, учимо игре</w:t>
      </w:r>
      <w:r>
        <w:rPr>
          <w:rFonts w:ascii="Times New Roman" w:hAnsi="Times New Roman" w:cs="Times New Roman"/>
          <w:b/>
          <w:bCs/>
        </w:rPr>
        <w:t xml:space="preserve"> ,,</w:t>
      </w:r>
      <w:r>
        <w:rPr>
          <w:rFonts w:ascii="Times New Roman" w:hAnsi="Times New Roman" w:cs="Times New Roman"/>
          <w:bCs/>
        </w:rPr>
        <w:t>је назив више активности које су спроводиле</w:t>
      </w:r>
      <w:r>
        <w:rPr>
          <w:rFonts w:ascii="Times New Roman" w:hAnsi="Times New Roman" w:cs="Times New Roman"/>
        </w:rPr>
        <w:t xml:space="preserve"> током септембра и октобра. Када заврше са својим часовима код учитељице ученици су средом долаазили у учионицу за ојр током 6.часа и завршавали домаћи са или без помочи наставника, а током 7.часа су учествовали у организованим активностима. 13. 20. И 27.септембра ученици су током 7.часа играли игре без граница. То су биле игре попут : воћна салата, да/не, полигон са мерењем времена, одбојка и фудбал а наставник је тај који води игру. 4. И 11.октобра су играли друштвене игре у учионици попут : уно карата, мумије, кортекс, икс и окс..18., 25 Октобра се правила друштвена игра ,,гусеница,, са наставником: на великом хамеру су цртали гусеницу подељену по пољима, па сваки ученик баца коцкицу и напредује са пољима ( поља су задаци, који су били попут пошаљи другу до себе срце, загрли трећег друга од себе, реци нешто смешно у циљу забаве и ширења лепих мисли ка друговима). Увек је било око 15-ак ученика. Учениици кроз игру истражују и испитују одлике других учесника у играма, развијају емпатију према једни према другима, помажу, уживају и тако стичу самопоуздање. </w:t>
      </w:r>
    </w:p>
    <w:p w:rsidR="00C53A20" w:rsidRDefault="00C53A20" w:rsidP="00C53A20">
      <w:pPr>
        <w:rPr>
          <w:rFonts w:ascii="Times New Roman" w:hAnsi="Times New Roman" w:cs="Times New Roman"/>
        </w:rPr>
      </w:pPr>
      <w:r>
        <w:rPr>
          <w:rFonts w:ascii="Times New Roman" w:hAnsi="Times New Roman"/>
          <w:b/>
        </w:rPr>
        <w:t>Подршка развоју личности ученика-</w:t>
      </w:r>
      <w:r>
        <w:rPr>
          <w:rFonts w:ascii="Times New Roman" w:hAnsi="Times New Roman" w:cs="Times New Roman"/>
          <w:bCs/>
        </w:rPr>
        <w:t xml:space="preserve">У оквиру ових активности су током новембра и децембра ученици  учествововали у </w:t>
      </w:r>
      <w:r>
        <w:rPr>
          <w:rFonts w:ascii="Times New Roman" w:hAnsi="Times New Roman"/>
        </w:rPr>
        <w:t xml:space="preserve">радионицама из програма Школа без насиља. 15. Новембра су ученици на компјутеру гледали презентацију о томе шта је дигитално насиље а потом су 22. са наставником причали колико они времена проводе на рачунару и шта све користе од друштвених мрежа и како да се заштите. Потом су 29.новембра слушали о лошем утицају дугог боравка крај рачунара и шта на то мисле стручњаци нпр. Ранко Рајовић и како се живело пре игрица и технолошког развоја. Ове теме су биле врло интересантне за децу и радо су учетвовали. Ученици су  овим радионицама и тазменом мишљења били </w:t>
      </w:r>
      <w:r>
        <w:rPr>
          <w:rFonts w:ascii="Times New Roman" w:hAnsi="Times New Roman" w:cs="Times New Roman"/>
        </w:rPr>
        <w:t xml:space="preserve">оснаживани за основна знања о одликама дигиталног насиља, узроцима настанка и  механизмима њиховог развоја. </w:t>
      </w:r>
    </w:p>
    <w:p w:rsidR="00C53A20" w:rsidRDefault="00C53A20" w:rsidP="00C53A20">
      <w:pPr>
        <w:tabs>
          <w:tab w:val="left" w:pos="2744"/>
        </w:tabs>
        <w:rPr>
          <w:rFonts w:ascii="Times New Roman" w:hAnsi="Times New Roman" w:cs="Times New Roman"/>
        </w:rPr>
      </w:pPr>
      <w:r>
        <w:rPr>
          <w:rFonts w:ascii="Times New Roman" w:hAnsi="Times New Roman" w:cs="Times New Roman"/>
          <w:b/>
        </w:rPr>
        <w:t>Прављење пахуља за нову годину</w:t>
      </w:r>
      <w:r>
        <w:rPr>
          <w:rFonts w:ascii="Times New Roman" w:hAnsi="Times New Roman" w:cs="Times New Roman"/>
          <w:u w:val="single"/>
        </w:rPr>
        <w:t xml:space="preserve"> –  </w:t>
      </w:r>
      <w:r>
        <w:rPr>
          <w:rFonts w:ascii="Times New Roman" w:hAnsi="Times New Roman" w:cs="Times New Roman"/>
        </w:rPr>
        <w:t xml:space="preserve">6. И 13. децембра су ученици са наставницама правили од папира пахуље за украшавање школе. Сви су учетвовали и тако тазвијали свест како школа треба да буде украшена као и дом, да се у њој исто тако лепо осећају. </w:t>
      </w:r>
    </w:p>
    <w:p w:rsidR="00C53A20" w:rsidRDefault="00C53A20" w:rsidP="00C53A20">
      <w:pPr>
        <w:tabs>
          <w:tab w:val="left" w:pos="2744"/>
        </w:tabs>
        <w:rPr>
          <w:rFonts w:ascii="Times New Roman" w:hAnsi="Times New Roman" w:cs="Times New Roman"/>
        </w:rPr>
      </w:pPr>
      <w:r>
        <w:rPr>
          <w:rFonts w:ascii="Times New Roman" w:hAnsi="Times New Roman" w:cs="Times New Roman"/>
        </w:rPr>
        <w:t>У међувремену су ишли у салу за физичко и играли фудбал и пологоне са мерењем времена.</w:t>
      </w:r>
    </w:p>
    <w:p w:rsidR="00C53A20" w:rsidRDefault="00C53A20" w:rsidP="00C53A20">
      <w:pPr>
        <w:tabs>
          <w:tab w:val="left" w:pos="2744"/>
        </w:tabs>
        <w:rPr>
          <w:rFonts w:ascii="Times New Roman" w:hAnsi="Times New Roman" w:cs="Times New Roman"/>
        </w:rPr>
      </w:pPr>
      <w:r>
        <w:rPr>
          <w:rFonts w:ascii="Times New Roman" w:hAnsi="Times New Roman" w:cs="Times New Roman"/>
          <w:b/>
        </w:rPr>
        <w:t>Игра ,, Слепи Деда Мраз,,</w:t>
      </w:r>
      <w:r>
        <w:rPr>
          <w:rFonts w:ascii="Times New Roman" w:hAnsi="Times New Roman" w:cs="Times New Roman"/>
          <w:u w:val="single"/>
        </w:rPr>
        <w:t xml:space="preserve">- </w:t>
      </w:r>
      <w:r>
        <w:rPr>
          <w:rFonts w:ascii="Times New Roman" w:hAnsi="Times New Roman" w:cs="Times New Roman"/>
        </w:rPr>
        <w:t xml:space="preserve">27. децембра су ученици добили папире од наставника и ставили су повез преко очију па су са једне стране папира цртали Деда Мраза а са друге стране писали жеље за њега. Производ су били забавни цртежи на ову тему ( како се црта без гледања). З ове активности су  наставници користили штоперицу. Кроз ову радионицу су ученици учили да се не подсмевају већ да се забављају једни с другима и само су ницале нове идеје шта да се црта а да има везе са новом годином. Присуствовало је око 15 ученика. </w:t>
      </w:r>
    </w:p>
    <w:p w:rsidR="00C53A20" w:rsidRDefault="00C53A20" w:rsidP="00C53A20">
      <w:pPr>
        <w:tabs>
          <w:tab w:val="left" w:pos="2744"/>
        </w:tabs>
        <w:rPr>
          <w:rFonts w:ascii="Times New Roman" w:hAnsi="Times New Roman" w:cs="Times New Roman"/>
        </w:rPr>
      </w:pPr>
      <w:r>
        <w:rPr>
          <w:rFonts w:ascii="Times New Roman" w:hAnsi="Times New Roman" w:cs="Times New Roman"/>
          <w:b/>
        </w:rPr>
        <w:t>Учење кроз игру</w:t>
      </w:r>
      <w:r>
        <w:rPr>
          <w:rFonts w:ascii="Times New Roman" w:hAnsi="Times New Roman" w:cs="Times New Roman"/>
        </w:rPr>
        <w:t xml:space="preserve">- Ученици су у току јануара и фебруара играли друштвене игре. То су биле игре попут игара меморије и развијање мишљења. Када заврше домаће задатке ученици 2.3. и 4.разреда су се играли. </w:t>
      </w:r>
    </w:p>
    <w:p w:rsidR="00C53A20" w:rsidRDefault="00C53A20" w:rsidP="00C53A20">
      <w:pPr>
        <w:rPr>
          <w:rFonts w:ascii="Times New Roman" w:hAnsi="Times New Roman"/>
          <w:sz w:val="24"/>
          <w:szCs w:val="24"/>
        </w:rPr>
      </w:pPr>
      <w:r>
        <w:rPr>
          <w:rFonts w:ascii="Times New Roman" w:hAnsi="Times New Roman"/>
          <w:b/>
          <w:sz w:val="24"/>
          <w:szCs w:val="24"/>
        </w:rPr>
        <w:t>Помоћ и подршка ученицима при учењу</w:t>
      </w:r>
      <w:r>
        <w:rPr>
          <w:rFonts w:ascii="Times New Roman" w:hAnsi="Times New Roman"/>
          <w:sz w:val="24"/>
          <w:szCs w:val="24"/>
        </w:rPr>
        <w:t xml:space="preserve"> – Током месеца марта и априла биле су организоване  радионице са ученицима 5.6. и 7. разреда који имају недовољне оцене а у циљу поправљања истих. Ученици ће се кроз радионице ,,Превазилажење неуспеха,, и ,, Техника ЖРПП,, саветовати како да </w:t>
      </w:r>
      <w:r>
        <w:rPr>
          <w:rFonts w:ascii="Times New Roman" w:hAnsi="Times New Roman"/>
          <w:sz w:val="24"/>
          <w:szCs w:val="24"/>
        </w:rPr>
        <w:lastRenderedPageBreak/>
        <w:t xml:space="preserve">уче, да памте, како да створе рутину да уче у одређено време сваког дана. Ученици су били врло активни али су и сами давали предлоге како да боље уче нпр. преко неких платформи да прате лекције. ( РТС планет итд.) Указано им је да морају да слушају наставнике и питају шта им није јасно а не да само пуко гледају у наставника и чекају да им прође време у школи. </w:t>
      </w:r>
    </w:p>
    <w:p w:rsidR="00C53A20" w:rsidRDefault="00C53A20" w:rsidP="00C53A20">
      <w:pPr>
        <w:rPr>
          <w:rFonts w:ascii="Times New Roman" w:hAnsi="Times New Roman"/>
          <w:sz w:val="24"/>
          <w:szCs w:val="24"/>
        </w:rPr>
      </w:pPr>
      <w:r>
        <w:rPr>
          <w:rFonts w:ascii="Times New Roman" w:hAnsi="Times New Roman"/>
          <w:b/>
          <w:sz w:val="24"/>
          <w:szCs w:val="24"/>
        </w:rPr>
        <w:t xml:space="preserve">Помоћ и подршка ученицима при учењу и појачан васпитни рад- </w:t>
      </w:r>
      <w:r>
        <w:rPr>
          <w:rFonts w:ascii="Times New Roman" w:hAnsi="Times New Roman"/>
          <w:sz w:val="24"/>
          <w:szCs w:val="24"/>
        </w:rPr>
        <w:t xml:space="preserve">у току месеца маја урађена је радионица,, Коцка емпатије,, 8.5.2024. која је била посвећена обележавању годишњице од страдању у ОШ,, Владислав Рибникар,,. Ученици су изражавали своја осећања како се осећају када их неко понизи. </w:t>
      </w:r>
    </w:p>
    <w:p w:rsidR="00C53A20" w:rsidRDefault="00C53A20" w:rsidP="00C53A20">
      <w:pPr>
        <w:rPr>
          <w:rFonts w:ascii="Times New Roman" w:hAnsi="Times New Roman"/>
          <w:sz w:val="24"/>
          <w:szCs w:val="24"/>
        </w:rPr>
      </w:pPr>
      <w:r>
        <w:rPr>
          <w:rFonts w:ascii="Times New Roman" w:hAnsi="Times New Roman"/>
          <w:sz w:val="24"/>
          <w:szCs w:val="24"/>
        </w:rPr>
        <w:t xml:space="preserve">22.5.2024. је била радионица ,, Помозите шта да радим другови ме одбацују,, када су присуствовали ученици старијих разреда који су имали смањене оцене из владања. Они су читали једну ситуацију из учионице која је испричана из различитих углова и то из угла жртве, починиоца и посматрача. На основу ова три угла посматрања ученици су се стављали у улогу у којој су они били приликом ствари које су урадили и због којих им је смањена оцена из владања и причали зашто су се тако поставили. Овом радионицом они су увидели своје грешке. Опет се дошло до тога да је емпатија кључ свега. ,,Што не желиш себи ником другомда чиниш,,. </w:t>
      </w:r>
    </w:p>
    <w:p w:rsidR="00C53A20" w:rsidRPr="00961F35" w:rsidRDefault="00961F35" w:rsidP="00C53A20">
      <w:pPr>
        <w:jc w:val="center"/>
        <w:rPr>
          <w:rFonts w:ascii="Times New Roman" w:hAnsi="Times New Roman" w:cs="Times New Roman"/>
          <w:b/>
          <w:sz w:val="28"/>
          <w:szCs w:val="28"/>
          <w:lang/>
        </w:rPr>
      </w:pPr>
      <w:r>
        <w:rPr>
          <w:rFonts w:ascii="Times New Roman" w:hAnsi="Times New Roman" w:cs="Times New Roman"/>
          <w:b/>
          <w:sz w:val="28"/>
          <w:szCs w:val="28"/>
        </w:rPr>
        <w:t xml:space="preserve"> </w:t>
      </w:r>
      <w:r>
        <w:rPr>
          <w:rFonts w:ascii="Times New Roman" w:hAnsi="Times New Roman" w:cs="Times New Roman"/>
          <w:b/>
          <w:sz w:val="28"/>
          <w:szCs w:val="28"/>
          <w:lang/>
        </w:rPr>
        <w:t>И</w:t>
      </w:r>
      <w:r w:rsidR="00C53A20" w:rsidRPr="00D678F7">
        <w:rPr>
          <w:rFonts w:ascii="Times New Roman" w:hAnsi="Times New Roman" w:cs="Times New Roman"/>
          <w:b/>
          <w:sz w:val="28"/>
          <w:szCs w:val="28"/>
        </w:rPr>
        <w:t>звештај о раду и реализованим активностима  Обогаћено</w:t>
      </w:r>
      <w:r>
        <w:rPr>
          <w:rFonts w:ascii="Times New Roman" w:hAnsi="Times New Roman" w:cs="Times New Roman"/>
          <w:b/>
          <w:sz w:val="28"/>
          <w:szCs w:val="28"/>
        </w:rPr>
        <w:t>г једносменског рада  у  2023. годин</w:t>
      </w:r>
      <w:r>
        <w:rPr>
          <w:rFonts w:ascii="Times New Roman" w:hAnsi="Times New Roman" w:cs="Times New Roman"/>
          <w:b/>
          <w:sz w:val="28"/>
          <w:szCs w:val="28"/>
          <w:lang/>
        </w:rPr>
        <w:t>и</w:t>
      </w:r>
    </w:p>
    <w:p w:rsidR="00C53A20" w:rsidRDefault="00C53A20" w:rsidP="00C53A20">
      <w:pPr>
        <w:tabs>
          <w:tab w:val="left" w:pos="2744"/>
        </w:tabs>
        <w:rPr>
          <w:rFonts w:ascii="Times New Roman" w:hAnsi="Times New Roman" w:cs="Times New Roman"/>
          <w:b/>
          <w:i/>
        </w:rPr>
      </w:pPr>
    </w:p>
    <w:p w:rsidR="00C53A20" w:rsidRDefault="00C53A20" w:rsidP="00C53A20">
      <w:pPr>
        <w:rPr>
          <w:rFonts w:ascii="Times New Roman" w:hAnsi="Times New Roman" w:cs="Times New Roman"/>
        </w:rPr>
      </w:pPr>
      <w:r>
        <w:rPr>
          <w:rFonts w:ascii="Times New Roman" w:hAnsi="Times New Roman" w:cs="Times New Roman"/>
        </w:rPr>
        <w:t xml:space="preserve">У извештајном периоду чланови Обогаћеног једносменског рада се нису састали непосредно, али смо у редовној комуникацији преко вибер групе, преко које размењујемо идеје, сарађујемо, а такође смо у контакту и комуникацији и током радне недеље у школи.  Сви чланови имају своја задужења која реализују у предвиђеном року. </w:t>
      </w:r>
    </w:p>
    <w:p w:rsidR="00C53A20" w:rsidRDefault="00C53A20" w:rsidP="00C53A20">
      <w:pPr>
        <w:rPr>
          <w:rFonts w:ascii="Times New Roman" w:hAnsi="Times New Roman" w:cs="Times New Roman"/>
          <w:b/>
        </w:rPr>
      </w:pPr>
      <w:r>
        <w:rPr>
          <w:rFonts w:ascii="Times New Roman" w:hAnsi="Times New Roman" w:cs="Times New Roman"/>
        </w:rPr>
        <w:t xml:space="preserve">Планирано је да у извештајном периоду у оквиру Обогаћеног једносменског рада да се спроведу следеће активности </w:t>
      </w:r>
    </w:p>
    <w:p w:rsidR="00C53A20" w:rsidRDefault="00C53A20" w:rsidP="00642FCB">
      <w:pPr>
        <w:pStyle w:val="ListParagraph"/>
        <w:numPr>
          <w:ilvl w:val="0"/>
          <w:numId w:val="14"/>
        </w:numPr>
        <w:rPr>
          <w:rFonts w:ascii="Times New Roman" w:hAnsi="Times New Roman"/>
        </w:rPr>
      </w:pPr>
      <w:r>
        <w:rPr>
          <w:rFonts w:ascii="Times New Roman" w:hAnsi="Times New Roman"/>
        </w:rPr>
        <w:t>Подршка у учењу и раду према потреби ученика (током првог и другог полугодишта школске 2023/2024.године)</w:t>
      </w:r>
    </w:p>
    <w:p w:rsidR="00C53A20" w:rsidRDefault="00C53A20" w:rsidP="00642FCB">
      <w:pPr>
        <w:pStyle w:val="ListParagraph"/>
        <w:numPr>
          <w:ilvl w:val="0"/>
          <w:numId w:val="14"/>
        </w:numPr>
        <w:rPr>
          <w:rFonts w:ascii="Times New Roman" w:hAnsi="Times New Roman"/>
        </w:rPr>
      </w:pPr>
      <w:r>
        <w:rPr>
          <w:rFonts w:ascii="Times New Roman" w:hAnsi="Times New Roman"/>
        </w:rPr>
        <w:t>Играјмо се кроз учење, учимо игре (током првог и другог полугодишта школске 2023/2024.године)</w:t>
      </w:r>
    </w:p>
    <w:p w:rsidR="00C53A20" w:rsidRDefault="00C53A20" w:rsidP="00642FCB">
      <w:pPr>
        <w:pStyle w:val="ListParagraph"/>
        <w:numPr>
          <w:ilvl w:val="0"/>
          <w:numId w:val="14"/>
        </w:numPr>
        <w:tabs>
          <w:tab w:val="left" w:pos="2744"/>
        </w:tabs>
        <w:rPr>
          <w:rFonts w:ascii="Times New Roman" w:hAnsi="Times New Roman"/>
        </w:rPr>
      </w:pPr>
      <w:r>
        <w:rPr>
          <w:rFonts w:ascii="Times New Roman" w:hAnsi="Times New Roman"/>
        </w:rPr>
        <w:t>Израда сапуна</w:t>
      </w:r>
    </w:p>
    <w:p w:rsidR="00C53A20" w:rsidRDefault="00C53A20" w:rsidP="00642FCB">
      <w:pPr>
        <w:pStyle w:val="ListParagraph"/>
        <w:numPr>
          <w:ilvl w:val="0"/>
          <w:numId w:val="14"/>
        </w:numPr>
        <w:tabs>
          <w:tab w:val="left" w:pos="2744"/>
        </w:tabs>
        <w:rPr>
          <w:rFonts w:ascii="Times New Roman" w:hAnsi="Times New Roman"/>
          <w:b/>
        </w:rPr>
      </w:pPr>
      <w:r>
        <w:rPr>
          <w:rFonts w:ascii="Times New Roman" w:hAnsi="Times New Roman"/>
        </w:rPr>
        <w:t>Правилне исхране - Корак по корак до правилне исхране</w:t>
      </w:r>
    </w:p>
    <w:p w:rsidR="00C53A20" w:rsidRDefault="00C53A20" w:rsidP="00642FCB">
      <w:pPr>
        <w:pStyle w:val="ListParagraph"/>
        <w:numPr>
          <w:ilvl w:val="0"/>
          <w:numId w:val="14"/>
        </w:numPr>
        <w:tabs>
          <w:tab w:val="left" w:pos="2744"/>
        </w:tabs>
        <w:rPr>
          <w:rFonts w:ascii="Times New Roman" w:hAnsi="Times New Roman"/>
        </w:rPr>
      </w:pPr>
      <w:r>
        <w:rPr>
          <w:rFonts w:ascii="Times New Roman" w:hAnsi="Times New Roman"/>
        </w:rPr>
        <w:t>Шарени цветови</w:t>
      </w:r>
    </w:p>
    <w:p w:rsidR="00C53A20" w:rsidRDefault="00C53A20" w:rsidP="00642FCB">
      <w:pPr>
        <w:pStyle w:val="ListParagraph"/>
        <w:numPr>
          <w:ilvl w:val="0"/>
          <w:numId w:val="14"/>
        </w:numPr>
        <w:tabs>
          <w:tab w:val="left" w:pos="2744"/>
        </w:tabs>
        <w:rPr>
          <w:rFonts w:ascii="Times New Roman" w:hAnsi="Times New Roman"/>
        </w:rPr>
      </w:pPr>
      <w:r>
        <w:rPr>
          <w:rFonts w:ascii="Times New Roman" w:hAnsi="Times New Roman"/>
        </w:rPr>
        <w:t>Ментално здравље</w:t>
      </w:r>
    </w:p>
    <w:p w:rsidR="00C53A20" w:rsidRDefault="00C53A20" w:rsidP="00642FCB">
      <w:pPr>
        <w:pStyle w:val="ListParagraph"/>
        <w:numPr>
          <w:ilvl w:val="0"/>
          <w:numId w:val="14"/>
        </w:numPr>
        <w:tabs>
          <w:tab w:val="left" w:pos="2744"/>
        </w:tabs>
        <w:rPr>
          <w:rFonts w:ascii="Times New Roman" w:hAnsi="Times New Roman"/>
        </w:rPr>
      </w:pPr>
      <w:r>
        <w:rPr>
          <w:rFonts w:ascii="Times New Roman" w:hAnsi="Times New Roman"/>
        </w:rPr>
        <w:t>Израда новогодишњих украса</w:t>
      </w:r>
    </w:p>
    <w:p w:rsidR="00C53A20" w:rsidRDefault="00C53A20" w:rsidP="00C53A20">
      <w:pPr>
        <w:pStyle w:val="ListParagraph"/>
        <w:tabs>
          <w:tab w:val="left" w:pos="2744"/>
        </w:tabs>
        <w:ind w:left="1080"/>
        <w:rPr>
          <w:rFonts w:ascii="Times New Roman" w:hAnsi="Times New Roman"/>
        </w:rPr>
      </w:pPr>
      <w:r>
        <w:rPr>
          <w:rFonts w:ascii="Times New Roman" w:hAnsi="Times New Roman"/>
        </w:rPr>
        <w:t>Друго полугодиште</w:t>
      </w:r>
    </w:p>
    <w:p w:rsidR="00C53A20" w:rsidRDefault="00C53A20" w:rsidP="00642FCB">
      <w:pPr>
        <w:pStyle w:val="ListParagraph"/>
        <w:numPr>
          <w:ilvl w:val="0"/>
          <w:numId w:val="14"/>
        </w:numPr>
        <w:rPr>
          <w:rFonts w:ascii="Times New Roman" w:hAnsi="Times New Roman"/>
          <w:sz w:val="24"/>
          <w:szCs w:val="24"/>
        </w:rPr>
      </w:pPr>
      <w:r>
        <w:rPr>
          <w:rFonts w:ascii="Times New Roman" w:hAnsi="Times New Roman"/>
          <w:sz w:val="24"/>
          <w:szCs w:val="24"/>
        </w:rPr>
        <w:t>Помоћ и подршка ученицима при учењу</w:t>
      </w:r>
    </w:p>
    <w:p w:rsidR="00C53A20" w:rsidRDefault="00C53A20" w:rsidP="00642FCB">
      <w:pPr>
        <w:pStyle w:val="ListParagraph"/>
        <w:numPr>
          <w:ilvl w:val="0"/>
          <w:numId w:val="14"/>
        </w:numPr>
        <w:tabs>
          <w:tab w:val="left" w:pos="2744"/>
        </w:tabs>
        <w:rPr>
          <w:rFonts w:ascii="Times New Roman" w:hAnsi="Times New Roman"/>
        </w:rPr>
      </w:pPr>
      <w:r>
        <w:rPr>
          <w:rFonts w:ascii="Times New Roman" w:hAnsi="Times New Roman"/>
          <w:sz w:val="24"/>
          <w:szCs w:val="24"/>
        </w:rPr>
        <w:t>Може ли се сукоб спречити - радионица (Учионица добре воље)</w:t>
      </w:r>
    </w:p>
    <w:p w:rsidR="00C53A20" w:rsidRDefault="00C53A20" w:rsidP="00642FCB">
      <w:pPr>
        <w:pStyle w:val="ListParagraph"/>
        <w:numPr>
          <w:ilvl w:val="0"/>
          <w:numId w:val="14"/>
        </w:numPr>
        <w:rPr>
          <w:rFonts w:ascii="Times New Roman" w:hAnsi="Times New Roman"/>
          <w:sz w:val="24"/>
          <w:szCs w:val="24"/>
        </w:rPr>
      </w:pPr>
      <w:r>
        <w:rPr>
          <w:rFonts w:ascii="Times New Roman" w:hAnsi="Times New Roman"/>
          <w:sz w:val="24"/>
          <w:szCs w:val="24"/>
        </w:rPr>
        <w:t>Веселе пертле- везивање пертли -радионица за прваке</w:t>
      </w:r>
    </w:p>
    <w:p w:rsidR="00C53A20" w:rsidRDefault="00C53A20" w:rsidP="00642FCB">
      <w:pPr>
        <w:pStyle w:val="ListParagraph"/>
        <w:numPr>
          <w:ilvl w:val="0"/>
          <w:numId w:val="14"/>
        </w:numPr>
        <w:rPr>
          <w:rFonts w:ascii="Times New Roman" w:hAnsi="Times New Roman"/>
          <w:sz w:val="24"/>
          <w:szCs w:val="24"/>
        </w:rPr>
      </w:pPr>
      <w:r>
        <w:rPr>
          <w:rFonts w:ascii="Times New Roman" w:hAnsi="Times New Roman"/>
          <w:sz w:val="24"/>
          <w:szCs w:val="24"/>
        </w:rPr>
        <w:t>Кувамо за маме - радионица</w:t>
      </w:r>
    </w:p>
    <w:p w:rsidR="00C53A20" w:rsidRDefault="00C53A20" w:rsidP="00642FCB">
      <w:pPr>
        <w:pStyle w:val="ListParagraph"/>
        <w:numPr>
          <w:ilvl w:val="0"/>
          <w:numId w:val="14"/>
        </w:numPr>
        <w:tabs>
          <w:tab w:val="left" w:pos="2744"/>
        </w:tabs>
        <w:rPr>
          <w:rFonts w:ascii="Times New Roman" w:hAnsi="Times New Roman"/>
        </w:rPr>
      </w:pPr>
      <w:r>
        <w:rPr>
          <w:rFonts w:ascii="Times New Roman" w:hAnsi="Times New Roman"/>
          <w:sz w:val="24"/>
          <w:szCs w:val="24"/>
        </w:rPr>
        <w:t>Прва помоћ - марама спасић - радионица</w:t>
      </w:r>
    </w:p>
    <w:p w:rsidR="00C53A20" w:rsidRDefault="00C53A20" w:rsidP="00642FCB">
      <w:pPr>
        <w:pStyle w:val="ListParagraph"/>
        <w:numPr>
          <w:ilvl w:val="0"/>
          <w:numId w:val="14"/>
        </w:numPr>
        <w:rPr>
          <w:rFonts w:ascii="Times New Roman" w:hAnsi="Times New Roman"/>
          <w:sz w:val="24"/>
          <w:szCs w:val="24"/>
        </w:rPr>
      </w:pPr>
      <w:r>
        <w:rPr>
          <w:rFonts w:ascii="Times New Roman" w:hAnsi="Times New Roman"/>
          <w:sz w:val="24"/>
          <w:szCs w:val="24"/>
        </w:rPr>
        <w:t>Рециклирај паметно и корисно - радионица</w:t>
      </w:r>
    </w:p>
    <w:p w:rsidR="00C53A20" w:rsidRDefault="00C53A20" w:rsidP="00642FCB">
      <w:pPr>
        <w:pStyle w:val="ListParagraph"/>
        <w:numPr>
          <w:ilvl w:val="0"/>
          <w:numId w:val="14"/>
        </w:numPr>
        <w:rPr>
          <w:rFonts w:ascii="Times New Roman" w:hAnsi="Times New Roman"/>
          <w:sz w:val="24"/>
          <w:szCs w:val="24"/>
        </w:rPr>
      </w:pPr>
      <w:r>
        <w:rPr>
          <w:rFonts w:ascii="Times New Roman" w:hAnsi="Times New Roman"/>
          <w:sz w:val="24"/>
          <w:szCs w:val="24"/>
        </w:rPr>
        <w:t>Обележавање Светске недеље новца - радионица "Писмо - Потребе и жеље"</w:t>
      </w:r>
    </w:p>
    <w:p w:rsidR="00C53A20" w:rsidRDefault="00C53A20" w:rsidP="00642FCB">
      <w:pPr>
        <w:pStyle w:val="ListParagraph"/>
        <w:numPr>
          <w:ilvl w:val="0"/>
          <w:numId w:val="14"/>
        </w:numPr>
        <w:tabs>
          <w:tab w:val="left" w:pos="2744"/>
        </w:tabs>
        <w:rPr>
          <w:rFonts w:ascii="Times New Roman" w:hAnsi="Times New Roman"/>
        </w:rPr>
      </w:pPr>
      <w:r>
        <w:rPr>
          <w:rFonts w:ascii="Times New Roman" w:hAnsi="Times New Roman"/>
          <w:sz w:val="24"/>
          <w:szCs w:val="24"/>
        </w:rPr>
        <w:t>Како сукоб најбоље решити -радионица (Учионица добре воље)</w:t>
      </w:r>
    </w:p>
    <w:p w:rsidR="00C53A20" w:rsidRDefault="00C53A20" w:rsidP="00642FCB">
      <w:pPr>
        <w:pStyle w:val="ListParagraph"/>
        <w:numPr>
          <w:ilvl w:val="0"/>
          <w:numId w:val="14"/>
        </w:numPr>
        <w:rPr>
          <w:rFonts w:ascii="Times New Roman" w:hAnsi="Times New Roman"/>
          <w:sz w:val="24"/>
          <w:szCs w:val="24"/>
        </w:rPr>
      </w:pPr>
      <w:r>
        <w:rPr>
          <w:rFonts w:ascii="Times New Roman" w:hAnsi="Times New Roman"/>
          <w:sz w:val="24"/>
          <w:szCs w:val="24"/>
        </w:rPr>
        <w:t>Емаптија - видео материјал са дискусијом</w:t>
      </w:r>
    </w:p>
    <w:p w:rsidR="00C53A20" w:rsidRDefault="00C53A20" w:rsidP="00642FCB">
      <w:pPr>
        <w:pStyle w:val="ListParagraph"/>
        <w:numPr>
          <w:ilvl w:val="0"/>
          <w:numId w:val="14"/>
        </w:numPr>
        <w:rPr>
          <w:rFonts w:ascii="Times New Roman" w:hAnsi="Times New Roman"/>
          <w:sz w:val="24"/>
          <w:szCs w:val="24"/>
        </w:rPr>
      </w:pPr>
      <w:r>
        <w:rPr>
          <w:rFonts w:ascii="Times New Roman" w:hAnsi="Times New Roman"/>
          <w:sz w:val="24"/>
          <w:szCs w:val="24"/>
        </w:rPr>
        <w:t>Здравље уста и зуба</w:t>
      </w:r>
    </w:p>
    <w:p w:rsidR="00C53A20" w:rsidRDefault="00C53A20" w:rsidP="00642FCB">
      <w:pPr>
        <w:pStyle w:val="ListParagraph"/>
        <w:numPr>
          <w:ilvl w:val="0"/>
          <w:numId w:val="14"/>
        </w:numPr>
        <w:rPr>
          <w:rFonts w:ascii="Times New Roman" w:hAnsi="Times New Roman"/>
          <w:sz w:val="24"/>
          <w:szCs w:val="24"/>
        </w:rPr>
      </w:pPr>
      <w:r>
        <w:rPr>
          <w:rFonts w:ascii="Times New Roman" w:hAnsi="Times New Roman"/>
          <w:sz w:val="24"/>
          <w:szCs w:val="24"/>
        </w:rPr>
        <w:t>Необичне биљке и животиње</w:t>
      </w:r>
    </w:p>
    <w:p w:rsidR="00C53A20" w:rsidRDefault="00C53A20" w:rsidP="00642FCB">
      <w:pPr>
        <w:pStyle w:val="ListParagraph"/>
        <w:numPr>
          <w:ilvl w:val="0"/>
          <w:numId w:val="14"/>
        </w:numPr>
        <w:rPr>
          <w:rFonts w:ascii="Times New Roman" w:hAnsi="Times New Roman"/>
          <w:sz w:val="24"/>
          <w:szCs w:val="24"/>
        </w:rPr>
      </w:pPr>
      <w:r>
        <w:rPr>
          <w:rFonts w:ascii="Times New Roman" w:hAnsi="Times New Roman"/>
          <w:sz w:val="24"/>
          <w:szCs w:val="24"/>
        </w:rPr>
        <w:t>Светски дан пчела</w:t>
      </w:r>
    </w:p>
    <w:p w:rsidR="00C53A20" w:rsidRDefault="00C53A20" w:rsidP="00642FCB">
      <w:pPr>
        <w:pStyle w:val="ListParagraph"/>
        <w:numPr>
          <w:ilvl w:val="0"/>
          <w:numId w:val="14"/>
        </w:numPr>
        <w:tabs>
          <w:tab w:val="left" w:pos="2744"/>
        </w:tabs>
        <w:rPr>
          <w:rFonts w:ascii="Times New Roman" w:hAnsi="Times New Roman"/>
        </w:rPr>
      </w:pPr>
      <w:r>
        <w:rPr>
          <w:rFonts w:ascii="Times New Roman" w:hAnsi="Times New Roman"/>
          <w:sz w:val="24"/>
          <w:szCs w:val="24"/>
        </w:rPr>
        <w:t>Помозите,  шта да радим, другови ме одбацују радионица  (Учионица добре воље)</w:t>
      </w:r>
    </w:p>
    <w:p w:rsidR="00C53A20" w:rsidRDefault="00C53A20" w:rsidP="00C53A20">
      <w:pPr>
        <w:pStyle w:val="ListParagraph"/>
        <w:rPr>
          <w:rFonts w:ascii="Times New Roman" w:hAnsi="Times New Roman"/>
          <w:b/>
        </w:rPr>
      </w:pPr>
    </w:p>
    <w:p w:rsidR="00C53A20" w:rsidRDefault="00C53A20" w:rsidP="00C53A20">
      <w:pPr>
        <w:pStyle w:val="ListParagraph"/>
        <w:rPr>
          <w:rFonts w:ascii="Times New Roman" w:hAnsi="Times New Roman"/>
        </w:rPr>
      </w:pPr>
      <w:r>
        <w:rPr>
          <w:rFonts w:ascii="Times New Roman" w:hAnsi="Times New Roman"/>
        </w:rPr>
        <w:lastRenderedPageBreak/>
        <w:t>Од напред наведених активности реализоване су све активности</w:t>
      </w:r>
      <w:r>
        <w:rPr>
          <w:rFonts w:ascii="Times New Roman" w:hAnsi="Times New Roman"/>
          <w:i/>
        </w:rPr>
        <w:t xml:space="preserve">, </w:t>
      </w:r>
      <w:r>
        <w:rPr>
          <w:rFonts w:ascii="Times New Roman" w:hAnsi="Times New Roman"/>
        </w:rPr>
        <w:t>док активност 7.израда новогодишњих украса није остварене, јер је активност планирана за децембар месец, а тада сам била на боловању.</w:t>
      </w:r>
    </w:p>
    <w:p w:rsidR="00C53A20" w:rsidRDefault="00C53A20" w:rsidP="00C53A20">
      <w:pPr>
        <w:pStyle w:val="ListParagraph"/>
        <w:rPr>
          <w:rFonts w:ascii="Times New Roman" w:hAnsi="Times New Roman"/>
        </w:rPr>
      </w:pPr>
    </w:p>
    <w:p w:rsidR="00C53A20" w:rsidRDefault="00C53A20" w:rsidP="00C53A20">
      <w:pPr>
        <w:pStyle w:val="ListParagraph"/>
        <w:numPr>
          <w:ilvl w:val="0"/>
          <w:numId w:val="3"/>
        </w:numPr>
        <w:rPr>
          <w:rFonts w:ascii="Times New Roman" w:hAnsi="Times New Roman"/>
        </w:rPr>
      </w:pPr>
      <w:r>
        <w:rPr>
          <w:rFonts w:ascii="Times New Roman" w:hAnsi="Times New Roman"/>
          <w:b/>
          <w:i/>
          <w:sz w:val="24"/>
        </w:rPr>
        <w:t xml:space="preserve">Сваку од реализованих активности укртако описати </w:t>
      </w:r>
      <w:r>
        <w:rPr>
          <w:rFonts w:ascii="Times New Roman" w:hAnsi="Times New Roman"/>
          <w:i/>
        </w:rPr>
        <w:t>:</w:t>
      </w:r>
    </w:p>
    <w:p w:rsidR="00C53A20" w:rsidRDefault="00C53A20" w:rsidP="00C53A20">
      <w:pPr>
        <w:pStyle w:val="ListParagraph"/>
        <w:rPr>
          <w:rFonts w:ascii="Times New Roman" w:hAnsi="Times New Roman"/>
        </w:rPr>
      </w:pPr>
      <w:r>
        <w:rPr>
          <w:rFonts w:ascii="Times New Roman" w:hAnsi="Times New Roman"/>
        </w:rPr>
        <w:t xml:space="preserve">1.Подршка у учењу и раду према потреби ученика – Ученици за време 6.часа сваког дана раде на домаћим задацима, самостално или уз помоћ наставника. Оставрују планиране исходе из различитих предмета. За све активности од 30-35 ученика (3.4. и 5.разред) који су се анкетом изјаснили да желе да буду укључени у ОЈР, присуствује од 15 до 20ученика. </w:t>
      </w:r>
    </w:p>
    <w:p w:rsidR="00C53A20" w:rsidRDefault="00C53A20" w:rsidP="00C53A20">
      <w:pPr>
        <w:pStyle w:val="ListParagraph"/>
        <w:rPr>
          <w:rFonts w:ascii="Times New Roman" w:hAnsi="Times New Roman"/>
        </w:rPr>
      </w:pPr>
      <w:r>
        <w:rPr>
          <w:rFonts w:ascii="Times New Roman" w:hAnsi="Times New Roman"/>
        </w:rPr>
        <w:t xml:space="preserve">2.Играјмо се кроз учење, учимо игре – Након урађених домаћих задатака, за време 7.часа сваког дана ученици се баве спортом, ако временски услови дозвољавају ученици су у школском дворишту и у хали играли фудбал, полигон са мерењем времена, одбојку, између две ватре, ластиж... У учионици шах, не љути се човече, карте, убацивање лоптица у различите калупе, асоцијације, слагалице, танаграм(који је направљен на часовима ОЈР), различите игре које су направљене на часовима ОЈР од рециклираног материјала... </w:t>
      </w:r>
    </w:p>
    <w:p w:rsidR="00C53A20" w:rsidRDefault="00C53A20" w:rsidP="00C53A20">
      <w:pPr>
        <w:pStyle w:val="ListParagraph"/>
        <w:rPr>
          <w:rFonts w:ascii="Times New Roman" w:hAnsi="Times New Roman"/>
          <w:szCs w:val="24"/>
        </w:rPr>
      </w:pPr>
      <w:r>
        <w:rPr>
          <w:rFonts w:ascii="Times New Roman" w:hAnsi="Times New Roman"/>
        </w:rPr>
        <w:t xml:space="preserve">3. Израда сапуна –Са ученицима је </w:t>
      </w:r>
      <w:r>
        <w:rPr>
          <w:rFonts w:ascii="Times New Roman" w:hAnsi="Times New Roman"/>
          <w:szCs w:val="24"/>
        </w:rPr>
        <w:t xml:space="preserve">разговорана о важносто одржавања фигијене руку, ученици су уз помоћ правили сапуне. Активо су учествовали у разговори и у изради сапуна. Задовољни и срећни су били што су радили на изради сапуна и што је свако од њих добио свој сапун. Такође су добијене сапуне упаковали. Време реализације од 16. До 20 .октобра. </w:t>
      </w:r>
    </w:p>
    <w:p w:rsidR="00C53A20" w:rsidRDefault="00C53A20" w:rsidP="00C53A20">
      <w:pPr>
        <w:pStyle w:val="ListParagraph"/>
        <w:rPr>
          <w:rFonts w:ascii="Times New Roman" w:hAnsi="Times New Roman"/>
          <w:szCs w:val="24"/>
        </w:rPr>
      </w:pPr>
      <w:r>
        <w:rPr>
          <w:rFonts w:ascii="Times New Roman" w:hAnsi="Times New Roman"/>
        </w:rPr>
        <w:t xml:space="preserve">4. Правилне исхране - Корак по корак до правилне исхране - </w:t>
      </w:r>
      <w:r>
        <w:rPr>
          <w:rFonts w:ascii="Times New Roman" w:hAnsi="Times New Roman"/>
          <w:szCs w:val="24"/>
        </w:rPr>
        <w:t xml:space="preserve">Ученицима је представљено како корак по корак до правилне исхране, користећи истоимени летак. Ученици знају да наведу која су то правила којих треба да се придржавају да би њихова исхрана била правилна. Активно су учествовали у разговору, наводили примере. Октобар месец време реализације. </w:t>
      </w:r>
    </w:p>
    <w:p w:rsidR="00C53A20" w:rsidRDefault="00C53A20" w:rsidP="00C53A20">
      <w:pPr>
        <w:rPr>
          <w:rFonts w:ascii="Times New Roman" w:hAnsi="Times New Roman" w:cs="Times New Roman"/>
        </w:rPr>
      </w:pPr>
      <w:r>
        <w:rPr>
          <w:rFonts w:ascii="Times New Roman" w:hAnsi="Times New Roman" w:cs="Times New Roman"/>
          <w:szCs w:val="24"/>
        </w:rPr>
        <w:t xml:space="preserve">5. </w:t>
      </w:r>
      <w:r>
        <w:rPr>
          <w:rFonts w:ascii="Times New Roman" w:hAnsi="Times New Roman" w:cs="Times New Roman"/>
        </w:rPr>
        <w:t xml:space="preserve">Шарени цветови - ученици на основу датих инструкција изводе оглед са белим цветовима,водом и различитим прехрамбеним бојама. Ученици уочавају како биљке упиају води а то могу да виде зато што је вода у којој се налазе цветови различито обојенаи самим тим ће после извесног времена и цветови бити различито обојени јер су упијали воду. Овим огледом су видели зашто цветови и кад их уберемо и после неколико дана у вази могу да остану свежи јер узимају воду преко стабла Ученици воле да учествују у огледима и експериментима, то им је занимљиво. Време реализације новембар. </w:t>
      </w:r>
    </w:p>
    <w:p w:rsidR="00C53A20" w:rsidRDefault="00C53A20" w:rsidP="00C53A20">
      <w:pPr>
        <w:rPr>
          <w:rFonts w:ascii="Times New Roman" w:hAnsi="Times New Roman" w:cs="Times New Roman"/>
          <w:bCs/>
        </w:rPr>
      </w:pPr>
      <w:r>
        <w:rPr>
          <w:rFonts w:ascii="Times New Roman" w:hAnsi="Times New Roman" w:cs="Times New Roman"/>
        </w:rPr>
        <w:t>6.Ментално здравље - реализована је радионица</w:t>
      </w:r>
      <w:r>
        <w:rPr>
          <w:rFonts w:ascii="Times New Roman" w:hAnsi="Times New Roman" w:cs="Times New Roman"/>
          <w:bCs/>
        </w:rPr>
        <w:t xml:space="preserve">„Стресни догађаји и како их тумачимо“. Ова радионица је била намењена ученицима узраста од 11 до 14 година.Радионици су присуствовала по 2-3ученика из сваког одељења(чланови Вршњачке групе) и њихов задатак је био да на ЧОС-у после реализоване радионице упознају ученике својих одељења са садржајем радионице.Ученици су добили радни лист са питањима о стресним догађајима. Добровољци су поделили са групом оно што су записали. Уколико не желе до опишу сам догађај, треба да наведу јачину узнемирености на скали од 1 до 10. Објашњено им је шта је оптимизам а шта песимизам. Дат је пример како оптимисти а како песимисти тумаче стресне догађаје. На датим примерима стресних догађаја одређују како су у датом тренутку реаговали, као песимисти или оптимисти. На крају радионице редом сви ученици су изговарали реч која је за њих оптимистична. </w:t>
      </w:r>
      <w:r>
        <w:rPr>
          <w:rFonts w:ascii="Times New Roman" w:hAnsi="Times New Roman" w:cs="Times New Roman"/>
        </w:rPr>
        <w:t xml:space="preserve">Ученици су упознати са основним појмовима о стресу и начинима његовог превазилажења.„Учење оптимизма“ у ситуацијама важним за младе, и јачање оптимистичких стратегија превладавања свакодневног стреса. </w:t>
      </w:r>
      <w:r>
        <w:rPr>
          <w:rFonts w:ascii="Times New Roman" w:hAnsi="Times New Roman" w:cs="Times New Roman"/>
          <w:bCs/>
        </w:rPr>
        <w:t xml:space="preserve">Ученици су били заинтересовани, активно су учествовали у радионици, неки су били слободнији и имали су жељу да пред целом групом испричају свој стреас догађај, а други не већ само су рекли на скали од 1 до 10 колико је тај догађај био стресан за њих. Време реализације 19.10. </w:t>
      </w:r>
    </w:p>
    <w:p w:rsidR="00C53A20" w:rsidRDefault="00C53A20" w:rsidP="00C53A20">
      <w:pPr>
        <w:rPr>
          <w:rFonts w:ascii="Times New Roman" w:hAnsi="Times New Roman" w:cs="Times New Roman"/>
          <w:bCs/>
        </w:rPr>
      </w:pPr>
      <w:r>
        <w:rPr>
          <w:rFonts w:ascii="Times New Roman" w:hAnsi="Times New Roman" w:cs="Times New Roman"/>
          <w:bCs/>
        </w:rPr>
        <w:t>Друго полугодиште</w:t>
      </w:r>
    </w:p>
    <w:p w:rsidR="00C53A20" w:rsidRDefault="00C53A20" w:rsidP="00C53A20">
      <w:pPr>
        <w:pStyle w:val="NoSpacing"/>
        <w:rPr>
          <w:rFonts w:ascii="Times New Roman" w:hAnsi="Times New Roman" w:cs="Times New Roman"/>
          <w:sz w:val="24"/>
          <w:szCs w:val="24"/>
        </w:rPr>
      </w:pPr>
      <w:r>
        <w:rPr>
          <w:rFonts w:ascii="Times New Roman" w:hAnsi="Times New Roman" w:cs="Times New Roman"/>
          <w:bCs/>
        </w:rPr>
        <w:t xml:space="preserve">8. </w:t>
      </w:r>
      <w:r>
        <w:rPr>
          <w:rFonts w:ascii="Times New Roman" w:hAnsi="Times New Roman"/>
          <w:sz w:val="24"/>
          <w:szCs w:val="24"/>
        </w:rPr>
        <w:t>Помоћ и подршка ученицима при учењу</w:t>
      </w:r>
      <w:r>
        <w:rPr>
          <w:rFonts w:ascii="Times New Roman" w:hAnsi="Times New Roman" w:cs="Times New Roman"/>
          <w:sz w:val="24"/>
          <w:szCs w:val="24"/>
        </w:rPr>
        <w:t xml:space="preserve">. Ученици од 5. до 8. разреда који су били упућени на појачан образовни рад, присуствовали су радионицама које ће им помоћи у превазилажењу потешкоћа у учењу и поправљању недовољних оцена.(у току трећег и четвртог класификационог периода) Такође им је пружена подршка и помоћ из биологије и хемије(ученици који су из тих предмета имали недовољне оцене). Радионице су следеће: Учење и вештине учења, Осигурајте свој успех. Ученици ће бити у стању да кроз разговор препознају нечине на које уче, кроз сарадњу са другим ученицима надограђује свој рад кроз примену различитих метода. Ученици су упознати са методом 4ПСП. Дефинишу циљеве у учењу, кораке како ће до њих доћи, како ће се понашати када се </w:t>
      </w:r>
      <w:r>
        <w:rPr>
          <w:rFonts w:ascii="Times New Roman" w:hAnsi="Times New Roman" w:cs="Times New Roman"/>
          <w:sz w:val="24"/>
          <w:szCs w:val="24"/>
        </w:rPr>
        <w:lastRenderedPageBreak/>
        <w:t>појаве старе навике. У трећем тромесечју у појачан образовни рад било је укључено 51 ученик, а у четвртом 35 ученика.</w:t>
      </w:r>
    </w:p>
    <w:p w:rsidR="00C53A20" w:rsidRDefault="00C53A20" w:rsidP="00C53A20">
      <w:pPr>
        <w:rPr>
          <w:rFonts w:ascii="Times New Roman" w:hAnsi="Times New Roman" w:cs="Times New Roman"/>
          <w:bCs/>
        </w:rPr>
      </w:pPr>
    </w:p>
    <w:p w:rsidR="00C53A20" w:rsidRDefault="00C53A20" w:rsidP="00C53A20">
      <w:pPr>
        <w:rPr>
          <w:rFonts w:ascii="Times New Roman" w:hAnsi="Times New Roman" w:cs="Times New Roman"/>
          <w:bCs/>
        </w:rPr>
      </w:pPr>
      <w:r>
        <w:rPr>
          <w:rFonts w:ascii="Times New Roman" w:hAnsi="Times New Roman" w:cs="Times New Roman"/>
          <w:bCs/>
        </w:rPr>
        <w:t xml:space="preserve">9. </w:t>
      </w:r>
      <w:r>
        <w:rPr>
          <w:rFonts w:ascii="Times New Roman" w:hAnsi="Times New Roman" w:cs="Times New Roman"/>
          <w:sz w:val="24"/>
          <w:szCs w:val="24"/>
        </w:rPr>
        <w:t>Може ли се сукоб спречити - радионица</w:t>
      </w:r>
      <w:r>
        <w:rPr>
          <w:rFonts w:ascii="Times New Roman" w:hAnsi="Times New Roman" w:cs="Times New Roman"/>
          <w:bCs/>
        </w:rPr>
        <w:t xml:space="preserve">.(28.02.) Ученици који су упућени на појачан васпитни рад учествују у овој радионици. То су ученици од 5. до 8. разреда, њих 14. </w:t>
      </w:r>
      <w:r>
        <w:rPr>
          <w:rFonts w:ascii="Times New Roman" w:hAnsi="Times New Roman" w:cs="Times New Roman"/>
          <w:sz w:val="24"/>
          <w:szCs w:val="24"/>
        </w:rPr>
        <w:t xml:space="preserve">Ученици завршавају задату причу, треба да дођу до решења сукоба које задовољава обе стране. У току радионице ученици треба да увиде да до сукоба може доћи када учесници у комуникацији један део својих мисли,осећања и потреба не саопштавају, већ их подразумевају или намерно задржавају за себе. На крају радиионице ученици на личним или њима ближим примерима вежбају анализу потреба, на проблеме и потребе усредсређен начин решавања сукоба. Ученици су активно учествовали у радионици, неки слободнији да наведу своје примера а неки не. </w:t>
      </w:r>
      <w:r>
        <w:rPr>
          <w:rFonts w:ascii="Times New Roman" w:eastAsia="MyriadPro-Regular" w:hAnsi="Times New Roman" w:cs="Times New Roman"/>
          <w:sz w:val="24"/>
          <w:szCs w:val="24"/>
        </w:rPr>
        <w:t xml:space="preserve">Схватају појам потреба, стичу свест о потребама с којима улазимо у комуникацију с другима и о утицају потреба на настанак и разрешавање сукоба. </w:t>
      </w:r>
    </w:p>
    <w:p w:rsidR="00C53A20" w:rsidRDefault="00C53A20" w:rsidP="00C53A20">
      <w:pPr>
        <w:rPr>
          <w:rFonts w:ascii="Times New Roman" w:hAnsi="Times New Roman" w:cs="Times New Roman"/>
          <w:sz w:val="24"/>
          <w:szCs w:val="24"/>
        </w:rPr>
      </w:pPr>
      <w:r>
        <w:rPr>
          <w:rFonts w:ascii="Times New Roman" w:eastAsia="MyriadPro-Regular" w:hAnsi="Times New Roman" w:cs="Times New Roman"/>
          <w:sz w:val="24"/>
          <w:szCs w:val="24"/>
        </w:rPr>
        <w:t xml:space="preserve">10. </w:t>
      </w:r>
      <w:r>
        <w:rPr>
          <w:rFonts w:ascii="Times New Roman" w:hAnsi="Times New Roman" w:cs="Times New Roman"/>
          <w:sz w:val="24"/>
          <w:szCs w:val="24"/>
        </w:rPr>
        <w:t xml:space="preserve">Веселе пертле- везивање пертли -радионица за прваке. Наставник демонстрира начин везивања пертли на направљеним моделима. Ученици на истим моделима вежбају најлакши за њих начин везивања пертлли. Ученици који знају да везују пертле, помажу својим другарима којима је помоћ потребна. Радионица је одржана у првим разредима и то у одељењима I1 и II2.( 26.02. и 29.02.) Ученици су били активни, они који су тог дана научили да везују и срећни, и на следећем виђењу су носили патике са пертлама. </w:t>
      </w:r>
    </w:p>
    <w:p w:rsidR="00C53A20" w:rsidRDefault="00C53A20" w:rsidP="00C53A20">
      <w:pPr>
        <w:rPr>
          <w:rFonts w:ascii="Times New Roman" w:eastAsia="MyriadPro-Regular" w:hAnsi="Times New Roman" w:cs="Times New Roman"/>
          <w:sz w:val="24"/>
          <w:szCs w:val="24"/>
        </w:rPr>
      </w:pPr>
      <w:r>
        <w:rPr>
          <w:rFonts w:ascii="Times New Roman" w:hAnsi="Times New Roman" w:cs="Times New Roman"/>
          <w:sz w:val="24"/>
          <w:szCs w:val="24"/>
        </w:rPr>
        <w:t xml:space="preserve">11. Кувамо за маме - радионица. Ученици уз асистенцију наставнице, од потребних материјала које нам је обезбедила школска кухиња, праве бакине колаче. Бакине колаче ће ученици упоковати и за 8.март поклонити својим мама. Бакине колаче ће спаковати и поклонити учитељицама и наставницама у њиховој канцеларији. </w:t>
      </w:r>
      <w:r>
        <w:rPr>
          <w:rFonts w:ascii="Times New Roman" w:eastAsia="MyriadPro-Regular" w:hAnsi="Times New Roman" w:cs="Times New Roman"/>
          <w:sz w:val="24"/>
          <w:szCs w:val="24"/>
        </w:rPr>
        <w:t>Ученици знају који су  потребни састојци за бакин колач, знају да рукује кухињским приборим. Развијају предузетничке компетенције. У радионици су учествовали ученици који су редовни на часовима ОЈР, њих 15. (07.03.)</w:t>
      </w:r>
    </w:p>
    <w:p w:rsidR="00C53A20" w:rsidRDefault="00C53A20" w:rsidP="00C53A20">
      <w:pPr>
        <w:rPr>
          <w:rFonts w:ascii="Times New Roman" w:eastAsia="MyriadPro-Regular" w:hAnsi="Times New Roman" w:cs="Times New Roman"/>
          <w:sz w:val="24"/>
          <w:szCs w:val="24"/>
        </w:rPr>
      </w:pPr>
      <w:r>
        <w:rPr>
          <w:rFonts w:ascii="Times New Roman" w:eastAsia="MyriadPro-Regular" w:hAnsi="Times New Roman" w:cs="Times New Roman"/>
          <w:sz w:val="24"/>
          <w:szCs w:val="24"/>
        </w:rPr>
        <w:t xml:space="preserve">12. </w:t>
      </w:r>
      <w:r>
        <w:rPr>
          <w:rFonts w:ascii="Times New Roman" w:hAnsi="Times New Roman" w:cs="Times New Roman"/>
          <w:sz w:val="24"/>
          <w:szCs w:val="24"/>
        </w:rPr>
        <w:t xml:space="preserve">Прва помоћ - марама спасић - радионица. Наставница показује шта се све налази у торби за прву помоћ. Показује троуглу мараму. Пушта видео материјал Примена троуглих марама за превијање. Након тога демонстрира на једном ученику како се превија рука(подлактица) , а затим ученици у пару вежбају и демонстрирају начин превијања. Ученици су активно учествовали и имали жељу да науче више начина примене троугле мараме. Ученици </w:t>
      </w:r>
      <w:r>
        <w:rPr>
          <w:rFonts w:ascii="Times New Roman" w:eastAsia="MyriadPro-Regular" w:hAnsi="Times New Roman" w:cs="Times New Roman"/>
          <w:sz w:val="24"/>
          <w:szCs w:val="24"/>
        </w:rPr>
        <w:t>познају начине пружања прве помоћи користећи троуглу мараму.(12.03.) У радионици су учествовали ученици који су редовни на часовима ОЈР, њих 15.</w:t>
      </w:r>
    </w:p>
    <w:p w:rsidR="00C53A20" w:rsidRDefault="00C53A20" w:rsidP="00C53A20">
      <w:pPr>
        <w:rPr>
          <w:rFonts w:ascii="Times New Roman" w:eastAsia="MyriadPro-Regular" w:hAnsi="Times New Roman" w:cs="Times New Roman"/>
          <w:sz w:val="24"/>
          <w:szCs w:val="24"/>
        </w:rPr>
      </w:pPr>
      <w:r>
        <w:rPr>
          <w:rFonts w:ascii="Times New Roman" w:eastAsia="MyriadPro-Regular" w:hAnsi="Times New Roman" w:cs="Times New Roman"/>
          <w:sz w:val="24"/>
          <w:szCs w:val="24"/>
        </w:rPr>
        <w:t xml:space="preserve">13. </w:t>
      </w:r>
      <w:r>
        <w:rPr>
          <w:rFonts w:ascii="Times New Roman" w:hAnsi="Times New Roman" w:cs="Times New Roman"/>
          <w:sz w:val="24"/>
          <w:szCs w:val="24"/>
        </w:rPr>
        <w:t xml:space="preserve">Рециклирај паметно и корисно - радионица. У разговору са ученицима поновити шта је рециклажа, који материјали могу да се рециклирају. А затим од рециклажног материјала који су ученици донели направити различите игре које ће моћи да користе на часовима ОЈР у слободно време. </w:t>
      </w:r>
      <w:r>
        <w:rPr>
          <w:rFonts w:ascii="Times New Roman" w:eastAsia="MyriadPro-Regular" w:hAnsi="Times New Roman" w:cs="Times New Roman"/>
          <w:sz w:val="24"/>
          <w:szCs w:val="24"/>
        </w:rPr>
        <w:t>Чува и брине о животној средини, развија предузетничке компетенције. У радионици су учествовали ученици који су редовни на часовима ОЈР, њих 15. (18.03.)</w:t>
      </w:r>
    </w:p>
    <w:p w:rsidR="00C53A20" w:rsidRDefault="00C53A20" w:rsidP="00C53A20">
      <w:pPr>
        <w:rPr>
          <w:rFonts w:ascii="Times New Roman" w:hAnsi="Times New Roman" w:cs="Times New Roman"/>
          <w:sz w:val="24"/>
          <w:szCs w:val="24"/>
        </w:rPr>
      </w:pPr>
      <w:r>
        <w:rPr>
          <w:rFonts w:ascii="Times New Roman" w:eastAsia="MyriadPro-Regular" w:hAnsi="Times New Roman" w:cs="Times New Roman"/>
          <w:sz w:val="24"/>
          <w:szCs w:val="24"/>
        </w:rPr>
        <w:t xml:space="preserve">14. </w:t>
      </w:r>
      <w:r>
        <w:rPr>
          <w:rFonts w:ascii="Times New Roman" w:hAnsi="Times New Roman" w:cs="Times New Roman"/>
          <w:sz w:val="24"/>
          <w:szCs w:val="24"/>
        </w:rPr>
        <w:t xml:space="preserve">Обележавање Светске недеље новца - радионица "Писмо - Потребе и жеље". Наставница разговара са ученицима о потребама и жељама. Затим им чита писмо њиховог вршњака, а они затим у пару или групи разговарају о проблему њиховог вршњака и записују шта предлажу као решење. Дискутује се о предлозима и закључује који предлози су корисни за решење проблема. Ученици су активно учестовала, наводили предлоге, разликују потребе о жеља, али у свакодневном животи су им понекад жеље испред потреба. Овом радионицом обухваћени су сви ученици нижих разреда, а одржана је у трећој и четвртој недељи марта према договору са учитељима. </w:t>
      </w:r>
    </w:p>
    <w:p w:rsidR="00C53A20" w:rsidRDefault="00C53A20" w:rsidP="00C53A20">
      <w:pPr>
        <w:rPr>
          <w:rFonts w:ascii="Times New Roman" w:hAnsi="Times New Roman" w:cs="Times New Roman"/>
          <w:bCs/>
        </w:rPr>
      </w:pPr>
      <w:r>
        <w:rPr>
          <w:rFonts w:ascii="Times New Roman" w:hAnsi="Times New Roman" w:cs="Times New Roman"/>
          <w:sz w:val="24"/>
          <w:szCs w:val="24"/>
        </w:rPr>
        <w:lastRenderedPageBreak/>
        <w:t xml:space="preserve">15. Како сукоб најбоље решити -радионица. Ученици врше анализу могућих решења понуђеног конфликта, самостално смишљају решење за излазак из конфликта. (решење које је прихватљиво за обе стране) </w:t>
      </w:r>
      <w:r>
        <w:rPr>
          <w:rFonts w:ascii="Times New Roman" w:eastAsia="MyriadPro-Regular" w:hAnsi="Times New Roman" w:cs="Times New Roman"/>
          <w:sz w:val="24"/>
          <w:szCs w:val="24"/>
        </w:rPr>
        <w:t>Ученици сагледавају структуру конфликта, под којим условима долази до кофликта, на који начин конфликт ескалира, како се смирује, како се из конфликта излази.</w:t>
      </w:r>
      <w:r>
        <w:rPr>
          <w:rFonts w:ascii="Times New Roman" w:hAnsi="Times New Roman" w:cs="Times New Roman"/>
          <w:bCs/>
        </w:rPr>
        <w:t xml:space="preserve"> Ученици који су упућени на појачан васпитни рад учествују у овој радионици. То су ученици од 5. до 8. разреда, њих 14. (13.03.)</w:t>
      </w:r>
    </w:p>
    <w:p w:rsidR="00C53A20" w:rsidRDefault="00C53A20" w:rsidP="00C53A20">
      <w:pPr>
        <w:rPr>
          <w:rFonts w:ascii="Times New Roman" w:hAnsi="Times New Roman"/>
          <w:sz w:val="24"/>
          <w:szCs w:val="24"/>
        </w:rPr>
      </w:pPr>
      <w:r>
        <w:rPr>
          <w:rFonts w:ascii="Times New Roman" w:hAnsi="Times New Roman" w:cs="Times New Roman"/>
          <w:bCs/>
        </w:rPr>
        <w:t xml:space="preserve">16. </w:t>
      </w:r>
      <w:r>
        <w:rPr>
          <w:rFonts w:ascii="Times New Roman" w:hAnsi="Times New Roman" w:cs="Times New Roman"/>
          <w:sz w:val="24"/>
          <w:szCs w:val="24"/>
        </w:rPr>
        <w:t xml:space="preserve">Емаптија - видео материјал са дискусијом. У недељи која је </w:t>
      </w:r>
      <w:r>
        <w:rPr>
          <w:rFonts w:ascii="Times New Roman" w:hAnsi="Times New Roman"/>
          <w:sz w:val="24"/>
          <w:szCs w:val="24"/>
        </w:rPr>
        <w:t>посвећена обележавању годишњице од страдању у ОШ,, Владислав Рибникар,, 09.05. су ученици гледали емисију "Емпатија" на РТС Образовном-научном програму. Ученици су дискутовали, наводили примере из свог живота, да ли су се нашли у сличним ситуацијама као што су били примери дати у емисији, како су реаговали или како би реаговали да су се нашли у истим или сличним ситуацијама. (10-15 ученика)</w:t>
      </w:r>
    </w:p>
    <w:p w:rsidR="00C53A20" w:rsidRDefault="00C53A20" w:rsidP="00C53A20">
      <w:pPr>
        <w:rPr>
          <w:rFonts w:ascii="Times New Roman" w:hAnsi="Times New Roman" w:cs="Times New Roman"/>
          <w:sz w:val="24"/>
          <w:szCs w:val="24"/>
        </w:rPr>
      </w:pPr>
      <w:r>
        <w:rPr>
          <w:rFonts w:ascii="Times New Roman" w:hAnsi="Times New Roman"/>
          <w:sz w:val="24"/>
          <w:szCs w:val="24"/>
        </w:rPr>
        <w:t xml:space="preserve">17. </w:t>
      </w:r>
      <w:r>
        <w:rPr>
          <w:rFonts w:ascii="Times New Roman" w:hAnsi="Times New Roman" w:cs="Times New Roman"/>
          <w:sz w:val="24"/>
          <w:szCs w:val="24"/>
        </w:rPr>
        <w:t>Здравље уста и зуба. Поводом обележавања Недеље здравља уста и зуба(у трећој недељи маја) са ученицима је разговарано на ову тему. Ученици су гледали видео материјал о томе како се правилно перу зуби, како се користи конац, да је поред зуба потребно чистити и језик, зашто је потребно носити протезе, који типови постоје, како се одржава њихова хигијена. (10-ак ученика)</w:t>
      </w:r>
    </w:p>
    <w:p w:rsidR="00C53A20" w:rsidRDefault="00C53A20" w:rsidP="00C53A20">
      <w:pPr>
        <w:rPr>
          <w:rFonts w:ascii="Times New Roman" w:hAnsi="Times New Roman" w:cs="Times New Roman"/>
          <w:sz w:val="24"/>
          <w:szCs w:val="24"/>
        </w:rPr>
      </w:pPr>
    </w:p>
    <w:p w:rsidR="00C53A20" w:rsidRDefault="00C53A20" w:rsidP="00C53A20">
      <w:pPr>
        <w:rPr>
          <w:rFonts w:ascii="Times New Roman" w:hAnsi="Times New Roman" w:cs="Times New Roman"/>
          <w:sz w:val="24"/>
          <w:szCs w:val="24"/>
        </w:rPr>
      </w:pPr>
      <w:r>
        <w:rPr>
          <w:rFonts w:ascii="Times New Roman" w:hAnsi="Times New Roman" w:cs="Times New Roman"/>
          <w:sz w:val="24"/>
          <w:szCs w:val="24"/>
        </w:rPr>
        <w:t xml:space="preserve">18. Необичне биљке и животиње. Ученици су причали да ли знају неку необични биљку или животињу. Након тога су гледали видео материјал и слике о необичним биљкама и животињама, где оне живе, како живе, због чега су необичне или важне. Прва недења јуна, 10 учника. </w:t>
      </w:r>
    </w:p>
    <w:p w:rsidR="00C53A20" w:rsidRDefault="00C53A20" w:rsidP="00C53A20">
      <w:pPr>
        <w:rPr>
          <w:rFonts w:ascii="Times New Roman" w:hAnsi="Times New Roman" w:cs="Times New Roman"/>
          <w:sz w:val="24"/>
          <w:szCs w:val="24"/>
        </w:rPr>
      </w:pPr>
      <w:r>
        <w:rPr>
          <w:rFonts w:ascii="Times New Roman" w:hAnsi="Times New Roman" w:cs="Times New Roman"/>
          <w:sz w:val="24"/>
          <w:szCs w:val="24"/>
        </w:rPr>
        <w:t>19. Светски дан пчела. Поводом Светског дана пчела ученицима је представљена презентација "Пчеле математички геније" а пре тога је са ученицима разговарана о томе зашто су пчеле математички генији, како то праве саће, којег је облика и зашто баш тог обила, зашто су битне, шта све добијамо од њих. (20.5. 12 учника)</w:t>
      </w:r>
    </w:p>
    <w:p w:rsidR="00C53A20" w:rsidRDefault="00C53A20" w:rsidP="00C53A20">
      <w:pPr>
        <w:rPr>
          <w:rFonts w:ascii="Times New Roman" w:hAnsi="Times New Roman" w:cs="Times New Roman"/>
          <w:sz w:val="24"/>
          <w:szCs w:val="24"/>
        </w:rPr>
      </w:pPr>
      <w:r>
        <w:rPr>
          <w:rFonts w:ascii="Times New Roman" w:hAnsi="Times New Roman" w:cs="Times New Roman"/>
          <w:sz w:val="24"/>
          <w:szCs w:val="24"/>
        </w:rPr>
        <w:t xml:space="preserve">20. Помозите, шта да радим, другови ме одбацују - радионица. (22.05.) </w:t>
      </w:r>
      <w:r>
        <w:rPr>
          <w:rFonts w:ascii="Times New Roman" w:hAnsi="Times New Roman" w:cs="Times New Roman"/>
          <w:bCs/>
        </w:rPr>
        <w:t xml:space="preserve">Ученици који су упућени на појачан васпитни рад учествују у овој радионици. То су ученици од 5. до 8. разреда, њих 24. Ученици </w:t>
      </w:r>
      <w:r>
        <w:rPr>
          <w:rFonts w:ascii="Times New Roman" w:hAnsi="Times New Roman"/>
          <w:sz w:val="24"/>
          <w:szCs w:val="24"/>
        </w:rPr>
        <w:t>су читали једну ситуацију из учионице која је испричана из различитих углова и то из угла жртве, починиоца и посматрача. На основу ова три угла посматрања ученици су се стављали у улогу у којој су они били приликом ствари које су урадили и због којих им је смањена оцена из владања и причали зашто су се тако поставили. Овом радионицом они су увидели своје грешке.</w:t>
      </w:r>
    </w:p>
    <w:p w:rsidR="00C53A20" w:rsidRDefault="00C53A20" w:rsidP="00C53A20">
      <w:pPr>
        <w:rPr>
          <w:rFonts w:ascii="Times New Roman" w:hAnsi="Times New Roman" w:cs="Times New Roman"/>
          <w:sz w:val="24"/>
          <w:szCs w:val="24"/>
        </w:rPr>
      </w:pPr>
    </w:p>
    <w:p w:rsidR="00C53A20" w:rsidRDefault="00C53A20" w:rsidP="00C53A20">
      <w:pPr>
        <w:rPr>
          <w:rFonts w:ascii="Times New Roman" w:hAnsi="Times New Roman" w:cs="Times New Roman"/>
        </w:rPr>
      </w:pPr>
      <w:r>
        <w:rPr>
          <w:rFonts w:ascii="Times New Roman" w:hAnsi="Times New Roman" w:cs="Times New Roman"/>
        </w:rPr>
        <w:t>У току провог полугођа реализоване су и активности које нису предвиђене планом, али су их иницирали:  таквих активности није било.</w:t>
      </w:r>
    </w:p>
    <w:p w:rsidR="00C53A20" w:rsidRDefault="00C53A20" w:rsidP="00C53A20">
      <w:pPr>
        <w:rPr>
          <w:rFonts w:ascii="Times New Roman" w:hAnsi="Times New Roman" w:cs="Times New Roman"/>
        </w:rPr>
      </w:pPr>
      <w:r>
        <w:rPr>
          <w:rFonts w:ascii="Times New Roman" w:hAnsi="Times New Roman" w:cs="Times New Roman"/>
        </w:rPr>
        <w:t>У другом полугођу реализоване су и активности које нису предвиђене планом, али су их иницирали:  Тим за заштиту животне средине и естетско уређење. И то: Светски дан планете Земље(22.4.) Тог дана су ученици направили 3Д плакат "Сачувајмо Земљу, сачувајмо живот" , где су сликовито представили на који начин уништавамо планету, а на које начине је чувамо. И Светски дан заштите животне средине (05.06.) Ученици су своје знање о овој теми проверили игрењем квиза на ову тему. (10-15 ученика)</w:t>
      </w:r>
    </w:p>
    <w:p w:rsidR="004276F4" w:rsidRDefault="004276F4" w:rsidP="00C53A20">
      <w:pPr>
        <w:rPr>
          <w:rFonts w:ascii="Times New Roman" w:hAnsi="Times New Roman" w:cs="Times New Roman"/>
        </w:rPr>
      </w:pPr>
    </w:p>
    <w:p w:rsidR="00961F35" w:rsidRDefault="00961F35" w:rsidP="00B726A0">
      <w:pPr>
        <w:jc w:val="center"/>
        <w:rPr>
          <w:rFonts w:ascii="Times New Roman" w:hAnsi="Times New Roman" w:cs="Times New Roman"/>
          <w:lang/>
        </w:rPr>
      </w:pPr>
    </w:p>
    <w:p w:rsidR="00961F35" w:rsidRDefault="00961F35" w:rsidP="00B726A0">
      <w:pPr>
        <w:jc w:val="center"/>
        <w:rPr>
          <w:rFonts w:ascii="Times New Roman" w:hAnsi="Times New Roman" w:cs="Times New Roman"/>
          <w:lang/>
        </w:rPr>
      </w:pPr>
    </w:p>
    <w:p w:rsidR="00961F35" w:rsidRDefault="00961F35" w:rsidP="00B726A0">
      <w:pPr>
        <w:jc w:val="center"/>
        <w:rPr>
          <w:rFonts w:ascii="Times New Roman" w:hAnsi="Times New Roman" w:cs="Times New Roman"/>
          <w:lang/>
        </w:rPr>
      </w:pPr>
    </w:p>
    <w:p w:rsidR="00B726A0" w:rsidRPr="00B726A0" w:rsidRDefault="00B726A0" w:rsidP="00B726A0">
      <w:pPr>
        <w:jc w:val="center"/>
        <w:rPr>
          <w:rFonts w:ascii="Times New Roman" w:hAnsi="Times New Roman" w:cs="Times New Roman"/>
          <w:b/>
          <w:sz w:val="24"/>
          <w:szCs w:val="24"/>
        </w:rPr>
      </w:pPr>
      <w:r w:rsidRPr="00B726A0">
        <w:rPr>
          <w:rFonts w:ascii="Times New Roman" w:hAnsi="Times New Roman" w:cs="Times New Roman"/>
          <w:b/>
          <w:sz w:val="24"/>
          <w:szCs w:val="24"/>
        </w:rPr>
        <w:lastRenderedPageBreak/>
        <w:t>Извештај  о релизованом педагошко-инструктивном увиду и педагошко -</w:t>
      </w:r>
      <w:r w:rsidR="00961F35">
        <w:rPr>
          <w:rFonts w:ascii="Times New Roman" w:hAnsi="Times New Roman" w:cs="Times New Roman"/>
          <w:b/>
          <w:sz w:val="24"/>
          <w:szCs w:val="24"/>
        </w:rPr>
        <w:t>инструктивном раду током  2023</w:t>
      </w:r>
      <w:r w:rsidRPr="00B726A0">
        <w:rPr>
          <w:rFonts w:ascii="Times New Roman" w:hAnsi="Times New Roman" w:cs="Times New Roman"/>
          <w:b/>
          <w:sz w:val="24"/>
          <w:szCs w:val="24"/>
        </w:rPr>
        <w:t>.године</w:t>
      </w:r>
    </w:p>
    <w:p w:rsidR="00B726A0" w:rsidRDefault="00B726A0" w:rsidP="00B726A0">
      <w:pPr>
        <w:rPr>
          <w:rFonts w:ascii="Times New Roman" w:hAnsi="Times New Roman" w:cs="Times New Roman"/>
          <w:b/>
          <w:sz w:val="24"/>
          <w:szCs w:val="24"/>
        </w:rPr>
      </w:pPr>
      <w:r>
        <w:rPr>
          <w:rFonts w:ascii="Times New Roman" w:hAnsi="Times New Roman" w:cs="Times New Roman"/>
          <w:sz w:val="24"/>
          <w:szCs w:val="24"/>
        </w:rPr>
        <w:t>Име и презиме подносиоца извештаја:</w:t>
      </w:r>
      <w:r>
        <w:rPr>
          <w:rFonts w:ascii="Times New Roman" w:hAnsi="Times New Roman" w:cs="Times New Roman"/>
          <w:b/>
          <w:sz w:val="24"/>
          <w:szCs w:val="24"/>
        </w:rPr>
        <w:t>Нела Савић</w:t>
      </w:r>
    </w:p>
    <w:p w:rsidR="00B726A0" w:rsidRDefault="00B726A0" w:rsidP="00B726A0">
      <w:pPr>
        <w:rPr>
          <w:rFonts w:ascii="Times New Roman" w:hAnsi="Times New Roman" w:cs="Times New Roman"/>
          <w:b/>
          <w:sz w:val="24"/>
          <w:szCs w:val="24"/>
        </w:rPr>
      </w:pPr>
      <w:r>
        <w:rPr>
          <w:rFonts w:ascii="Times New Roman" w:hAnsi="Times New Roman" w:cs="Times New Roman"/>
          <w:sz w:val="24"/>
          <w:szCs w:val="24"/>
        </w:rPr>
        <w:t>Период за који се подноси извештај</w:t>
      </w:r>
      <w:r>
        <w:rPr>
          <w:rFonts w:ascii="Times New Roman" w:hAnsi="Times New Roman" w:cs="Times New Roman"/>
          <w:b/>
          <w:sz w:val="24"/>
          <w:szCs w:val="24"/>
        </w:rPr>
        <w:t>:        шк.2023/24.године</w:t>
      </w:r>
    </w:p>
    <w:p w:rsidR="00B726A0" w:rsidRDefault="00B726A0" w:rsidP="00B726A0">
      <w:pPr>
        <w:rPr>
          <w:b/>
        </w:rPr>
      </w:pPr>
    </w:p>
    <w:tbl>
      <w:tblPr>
        <w:tblStyle w:val="TableGrid"/>
        <w:tblW w:w="9622" w:type="dxa"/>
        <w:tblLayout w:type="fixed"/>
        <w:tblLook w:val="04A0"/>
      </w:tblPr>
      <w:tblGrid>
        <w:gridCol w:w="3291"/>
        <w:gridCol w:w="6262"/>
        <w:gridCol w:w="69"/>
      </w:tblGrid>
      <w:tr w:rsidR="00B726A0" w:rsidTr="00D678F7">
        <w:tc>
          <w:tcPr>
            <w:tcW w:w="9622"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726A0" w:rsidRDefault="00B726A0" w:rsidP="00D678F7">
            <w:pPr>
              <w:jc w:val="center"/>
              <w:rPr>
                <w:b/>
              </w:rPr>
            </w:pPr>
            <w:r>
              <w:rPr>
                <w:b/>
              </w:rPr>
              <w:t>Педагошко-инструктивни увид</w:t>
            </w:r>
          </w:p>
        </w:tc>
      </w:tr>
      <w:tr w:rsidR="00B726A0" w:rsidTr="00D678F7">
        <w:trPr>
          <w:gridAfter w:val="1"/>
          <w:wAfter w:w="69" w:type="dxa"/>
        </w:trPr>
        <w:tc>
          <w:tcPr>
            <w:tcW w:w="32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726A0" w:rsidRDefault="00B726A0" w:rsidP="00D678F7">
            <w:pPr>
              <w:rPr>
                <w:b/>
              </w:rPr>
            </w:pPr>
            <w:r>
              <w:rPr>
                <w:b/>
              </w:rPr>
              <w:t>Број увида у есДневник</w:t>
            </w:r>
          </w:p>
          <w:p w:rsidR="00B726A0" w:rsidRDefault="00B726A0" w:rsidP="00D678F7">
            <w:pPr>
              <w:rPr>
                <w:b/>
              </w:rPr>
            </w:pPr>
            <w:r>
              <w:rPr>
                <w:b/>
              </w:rPr>
              <w:t xml:space="preserve">(праћењ евиденције рада, праћење формативног и сумативног оцењивања) </w:t>
            </w:r>
          </w:p>
        </w:tc>
        <w:tc>
          <w:tcPr>
            <w:tcW w:w="6262" w:type="dxa"/>
            <w:tcBorders>
              <w:top w:val="single" w:sz="4" w:space="0" w:color="000000" w:themeColor="text1"/>
              <w:left w:val="single" w:sz="4" w:space="0" w:color="auto"/>
              <w:bottom w:val="single" w:sz="4" w:space="0" w:color="000000" w:themeColor="text1"/>
              <w:right w:val="single" w:sz="4" w:space="0" w:color="auto"/>
            </w:tcBorders>
          </w:tcPr>
          <w:p w:rsidR="00B726A0" w:rsidRDefault="00B726A0" w:rsidP="00D678F7">
            <w:pPr>
              <w:rPr>
                <w:b/>
              </w:rPr>
            </w:pPr>
            <w:r>
              <w:rPr>
                <w:b/>
              </w:rPr>
              <w:t>Број увида у педагошку и осталу документацију наставника</w:t>
            </w:r>
          </w:p>
          <w:p w:rsidR="00B726A0" w:rsidRDefault="00B726A0" w:rsidP="00D678F7">
            <w:pPr>
              <w:rPr>
                <w:b/>
              </w:rPr>
            </w:pPr>
            <w:r>
              <w:rPr>
                <w:b/>
              </w:rPr>
              <w:t>(тзв.педагошке свеске и/или дневнике рада одељењских старешина (појачан васпитни рад) и остала  педагошка документација и друга документација наставника)</w:t>
            </w:r>
          </w:p>
          <w:p w:rsidR="00B726A0" w:rsidRDefault="00B726A0" w:rsidP="00D678F7">
            <w:pPr>
              <w:rPr>
                <w:b/>
              </w:rPr>
            </w:pPr>
          </w:p>
        </w:tc>
      </w:tr>
      <w:tr w:rsidR="00B726A0" w:rsidTr="00D678F7">
        <w:trPr>
          <w:gridAfter w:val="1"/>
          <w:wAfter w:w="69" w:type="dxa"/>
        </w:trPr>
        <w:tc>
          <w:tcPr>
            <w:tcW w:w="32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726A0" w:rsidRDefault="00B726A0" w:rsidP="00D678F7">
            <w:pPr>
              <w:jc w:val="center"/>
              <w:rPr>
                <w:b/>
              </w:rPr>
            </w:pPr>
          </w:p>
          <w:p w:rsidR="00B726A0" w:rsidRDefault="00B726A0" w:rsidP="00B726A0">
            <w:pPr>
              <w:ind w:firstLineChars="800" w:firstLine="1606"/>
              <w:jc w:val="both"/>
              <w:rPr>
                <w:b/>
              </w:rPr>
            </w:pPr>
            <w:r>
              <w:rPr>
                <w:b/>
              </w:rPr>
              <w:t>4</w:t>
            </w:r>
          </w:p>
          <w:p w:rsidR="00B726A0" w:rsidRDefault="00B726A0" w:rsidP="00D678F7">
            <w:pPr>
              <w:jc w:val="center"/>
              <w:rPr>
                <w:b/>
              </w:rPr>
            </w:pPr>
          </w:p>
        </w:tc>
        <w:tc>
          <w:tcPr>
            <w:tcW w:w="6262" w:type="dxa"/>
            <w:tcBorders>
              <w:top w:val="single" w:sz="4" w:space="0" w:color="000000" w:themeColor="text1"/>
              <w:left w:val="single" w:sz="4" w:space="0" w:color="auto"/>
              <w:bottom w:val="single" w:sz="4" w:space="0" w:color="000000" w:themeColor="text1"/>
              <w:right w:val="single" w:sz="4" w:space="0" w:color="auto"/>
            </w:tcBorders>
          </w:tcPr>
          <w:p w:rsidR="00B726A0" w:rsidRDefault="00B726A0" w:rsidP="00D678F7">
            <w:pPr>
              <w:jc w:val="center"/>
              <w:rPr>
                <w:b/>
              </w:rPr>
            </w:pPr>
          </w:p>
          <w:p w:rsidR="00B726A0" w:rsidRDefault="00B726A0" w:rsidP="00D678F7">
            <w:pPr>
              <w:jc w:val="center"/>
              <w:rPr>
                <w:b/>
              </w:rPr>
            </w:pPr>
            <w:r>
              <w:rPr>
                <w:b/>
              </w:rPr>
              <w:t>1</w:t>
            </w:r>
          </w:p>
        </w:tc>
      </w:tr>
      <w:tr w:rsidR="00B726A0" w:rsidTr="00D678F7">
        <w:trPr>
          <w:gridAfter w:val="1"/>
          <w:wAfter w:w="69" w:type="dxa"/>
        </w:trPr>
        <w:tc>
          <w:tcPr>
            <w:tcW w:w="32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726A0" w:rsidRDefault="00B726A0" w:rsidP="00D678F7">
            <w:pPr>
              <w:rPr>
                <w:b/>
              </w:rPr>
            </w:pPr>
            <w:r>
              <w:rPr>
                <w:b/>
              </w:rPr>
              <w:t>Након извршеног  увида извршено је:</w:t>
            </w:r>
          </w:p>
          <w:p w:rsidR="00B726A0" w:rsidRDefault="00B726A0" w:rsidP="00B726A0">
            <w:pPr>
              <w:pStyle w:val="ListParagraph"/>
              <w:numPr>
                <w:ilvl w:val="0"/>
                <w:numId w:val="65"/>
              </w:numPr>
              <w:rPr>
                <w:b/>
              </w:rPr>
            </w:pPr>
            <w:r>
              <w:rPr>
                <w:b/>
              </w:rPr>
              <w:t>Саветодавних разговора:</w:t>
            </w:r>
          </w:p>
          <w:p w:rsidR="00B726A0" w:rsidRDefault="00B726A0" w:rsidP="00D678F7">
            <w:pPr>
              <w:pStyle w:val="ListParagraph"/>
              <w:rPr>
                <w:b/>
              </w:rPr>
            </w:pPr>
            <w:r>
              <w:rPr>
                <w:b/>
              </w:rPr>
              <w:t xml:space="preserve">              /</w:t>
            </w:r>
          </w:p>
          <w:p w:rsidR="00B726A0" w:rsidRDefault="00B726A0" w:rsidP="00B726A0">
            <w:pPr>
              <w:pStyle w:val="ListParagraph"/>
              <w:numPr>
                <w:ilvl w:val="0"/>
                <w:numId w:val="65"/>
              </w:numPr>
              <w:rPr>
                <w:b/>
              </w:rPr>
            </w:pPr>
            <w:r>
              <w:rPr>
                <w:b/>
              </w:rPr>
              <w:t>Достављено писаних извештаја: 1</w:t>
            </w:r>
          </w:p>
          <w:p w:rsidR="00B726A0" w:rsidRDefault="00B726A0" w:rsidP="00B726A0">
            <w:pPr>
              <w:pStyle w:val="ListParagraph"/>
              <w:numPr>
                <w:ilvl w:val="0"/>
                <w:numId w:val="65"/>
              </w:numPr>
              <w:rPr>
                <w:b/>
              </w:rPr>
            </w:pPr>
          </w:p>
          <w:p w:rsidR="00B726A0" w:rsidRDefault="00B726A0" w:rsidP="00B726A0">
            <w:pPr>
              <w:pStyle w:val="ListParagraph"/>
              <w:numPr>
                <w:ilvl w:val="0"/>
                <w:numId w:val="65"/>
              </w:numPr>
              <w:rPr>
                <w:b/>
              </w:rPr>
            </w:pPr>
            <w:r>
              <w:rPr>
                <w:b/>
              </w:rPr>
              <w:t>Достављено писаних опомена:</w:t>
            </w:r>
          </w:p>
          <w:p w:rsidR="00B726A0" w:rsidRDefault="00B726A0" w:rsidP="00B726A0">
            <w:pPr>
              <w:pStyle w:val="ListParagraph"/>
              <w:numPr>
                <w:ilvl w:val="0"/>
                <w:numId w:val="65"/>
              </w:numPr>
              <w:rPr>
                <w:b/>
              </w:rPr>
            </w:pPr>
          </w:p>
          <w:p w:rsidR="00B726A0" w:rsidRDefault="00B726A0" w:rsidP="00B726A0">
            <w:pPr>
              <w:pStyle w:val="ListParagraph"/>
              <w:numPr>
                <w:ilvl w:val="0"/>
                <w:numId w:val="65"/>
              </w:numPr>
              <w:rPr>
                <w:b/>
              </w:rPr>
            </w:pPr>
            <w:r>
              <w:rPr>
                <w:b/>
              </w:rPr>
              <w:t>Нешто друго, наведите шта (навести облик рада и бројчане податке)  :</w:t>
            </w:r>
          </w:p>
          <w:p w:rsidR="00B726A0" w:rsidRDefault="00B726A0" w:rsidP="00B726A0">
            <w:pPr>
              <w:pStyle w:val="ListParagraph"/>
              <w:numPr>
                <w:ilvl w:val="0"/>
                <w:numId w:val="65"/>
              </w:numPr>
              <w:rPr>
                <w:b/>
              </w:rPr>
            </w:pPr>
          </w:p>
          <w:p w:rsidR="00B726A0" w:rsidRDefault="00B726A0" w:rsidP="00D678F7">
            <w:pPr>
              <w:pStyle w:val="ListParagraph"/>
              <w:rPr>
                <w:rFonts w:ascii="Times New Roman" w:hAnsi="Times New Roman"/>
                <w:b/>
              </w:rPr>
            </w:pPr>
            <w:r>
              <w:rPr>
                <w:rFonts w:ascii="Times New Roman" w:hAnsi="Times New Roman"/>
                <w:b/>
              </w:rPr>
              <w:t xml:space="preserve"> Подаци до којих се дошло приликом увида прослеђении су на разматрање Тиму за обезбеђивање квалитета и развој установе са циљем доношења препорука за отклањање уочених недостатака у организовању и реализовању васпитно- образовног рада</w:t>
            </w:r>
          </w:p>
          <w:p w:rsidR="00B726A0" w:rsidRDefault="00B726A0" w:rsidP="00D678F7">
            <w:pPr>
              <w:jc w:val="center"/>
              <w:rPr>
                <w:b/>
              </w:rPr>
            </w:pPr>
          </w:p>
        </w:tc>
        <w:tc>
          <w:tcPr>
            <w:tcW w:w="6262" w:type="dxa"/>
            <w:tcBorders>
              <w:top w:val="single" w:sz="4" w:space="0" w:color="000000" w:themeColor="text1"/>
              <w:left w:val="single" w:sz="4" w:space="0" w:color="auto"/>
              <w:bottom w:val="single" w:sz="4" w:space="0" w:color="000000" w:themeColor="text1"/>
              <w:right w:val="single" w:sz="4" w:space="0" w:color="auto"/>
            </w:tcBorders>
          </w:tcPr>
          <w:p w:rsidR="00B726A0" w:rsidRDefault="00B726A0" w:rsidP="00D678F7">
            <w:pPr>
              <w:rPr>
                <w:b/>
              </w:rPr>
            </w:pPr>
            <w:r>
              <w:rPr>
                <w:b/>
              </w:rPr>
              <w:t>Након извршеног увида извршено је:</w:t>
            </w:r>
          </w:p>
          <w:p w:rsidR="00B726A0" w:rsidRDefault="00B726A0" w:rsidP="00B726A0">
            <w:pPr>
              <w:pStyle w:val="ListParagraph"/>
              <w:numPr>
                <w:ilvl w:val="0"/>
                <w:numId w:val="66"/>
              </w:numPr>
              <w:rPr>
                <w:b/>
              </w:rPr>
            </w:pPr>
            <w:r>
              <w:rPr>
                <w:b/>
              </w:rPr>
              <w:t>Саветодавних разговора:</w:t>
            </w:r>
          </w:p>
          <w:p w:rsidR="00B726A0" w:rsidRDefault="00B726A0" w:rsidP="00B726A0">
            <w:pPr>
              <w:ind w:firstLineChars="1000" w:firstLine="2008"/>
              <w:jc w:val="both"/>
              <w:rPr>
                <w:b/>
              </w:rPr>
            </w:pPr>
            <w:r>
              <w:rPr>
                <w:b/>
              </w:rPr>
              <w:t>/</w:t>
            </w:r>
          </w:p>
          <w:p w:rsidR="00B726A0" w:rsidRDefault="00B726A0" w:rsidP="00B726A0">
            <w:pPr>
              <w:ind w:firstLineChars="350" w:firstLine="703"/>
              <w:jc w:val="both"/>
              <w:rPr>
                <w:b/>
              </w:rPr>
            </w:pPr>
            <w:r>
              <w:rPr>
                <w:b/>
              </w:rPr>
              <w:t>Достављено писаних извештаја:</w:t>
            </w:r>
          </w:p>
          <w:p w:rsidR="00B726A0" w:rsidRDefault="00B726A0" w:rsidP="00D678F7">
            <w:pPr>
              <w:pStyle w:val="ListParagraph"/>
              <w:rPr>
                <w:b/>
              </w:rPr>
            </w:pPr>
            <w:r>
              <w:rPr>
                <w:b/>
              </w:rPr>
              <w:t>/</w:t>
            </w:r>
          </w:p>
          <w:p w:rsidR="00B726A0" w:rsidRDefault="00B726A0" w:rsidP="00D678F7">
            <w:pPr>
              <w:jc w:val="center"/>
              <w:rPr>
                <w:b/>
              </w:rPr>
            </w:pPr>
          </w:p>
          <w:p w:rsidR="00B726A0" w:rsidRDefault="00B726A0" w:rsidP="00B726A0">
            <w:pPr>
              <w:pStyle w:val="ListParagraph"/>
              <w:numPr>
                <w:ilvl w:val="0"/>
                <w:numId w:val="66"/>
              </w:numPr>
              <w:rPr>
                <w:b/>
              </w:rPr>
            </w:pPr>
            <w:r>
              <w:rPr>
                <w:b/>
              </w:rPr>
              <w:t>Достављено писаних опомена:</w:t>
            </w:r>
          </w:p>
          <w:p w:rsidR="00B726A0" w:rsidRDefault="00B726A0" w:rsidP="00D678F7">
            <w:pPr>
              <w:jc w:val="center"/>
              <w:rPr>
                <w:b/>
              </w:rPr>
            </w:pPr>
            <w:r>
              <w:rPr>
                <w:b/>
              </w:rPr>
              <w:t>/</w:t>
            </w:r>
          </w:p>
          <w:p w:rsidR="00B726A0" w:rsidRDefault="00B726A0" w:rsidP="00B726A0">
            <w:pPr>
              <w:pStyle w:val="ListParagraph"/>
              <w:numPr>
                <w:ilvl w:val="0"/>
                <w:numId w:val="65"/>
              </w:numPr>
              <w:rPr>
                <w:b/>
              </w:rPr>
            </w:pPr>
            <w:r>
              <w:rPr>
                <w:b/>
              </w:rPr>
              <w:t>Нешто друго, наведите шта (навести облик рада и бројчане податке)  :</w:t>
            </w:r>
          </w:p>
          <w:p w:rsidR="00B726A0" w:rsidRDefault="00B726A0" w:rsidP="00D678F7">
            <w:pPr>
              <w:pStyle w:val="ListParagraph"/>
              <w:rPr>
                <w:b/>
              </w:rPr>
            </w:pPr>
          </w:p>
          <w:p w:rsidR="00B726A0" w:rsidRDefault="00B726A0" w:rsidP="00D678F7">
            <w:pPr>
              <w:pStyle w:val="ListParagraph"/>
              <w:rPr>
                <w:b/>
              </w:rPr>
            </w:pPr>
          </w:p>
          <w:p w:rsidR="00B726A0" w:rsidRDefault="00B726A0" w:rsidP="00D678F7">
            <w:pPr>
              <w:pStyle w:val="ListParagraph"/>
              <w:rPr>
                <w:rFonts w:ascii="Times New Roman" w:hAnsi="Times New Roman"/>
                <w:b/>
              </w:rPr>
            </w:pPr>
            <w:r>
              <w:rPr>
                <w:b/>
              </w:rPr>
              <w:t>-</w:t>
            </w:r>
            <w:r>
              <w:rPr>
                <w:rFonts w:ascii="Times New Roman" w:hAnsi="Times New Roman"/>
                <w:b/>
              </w:rPr>
              <w:t>Подаци до којих се дошло приликом увида прослеђении су на разматрање Тиму за обезбеђивање квалитета и развој установе са циљем доношења препорука за отклањање уочених недостатака у организовању и реализовању васпитно- образовног рада</w:t>
            </w:r>
          </w:p>
          <w:p w:rsidR="00B726A0" w:rsidRDefault="00B726A0" w:rsidP="00D678F7">
            <w:pPr>
              <w:rPr>
                <w:b/>
              </w:rPr>
            </w:pPr>
          </w:p>
        </w:tc>
      </w:tr>
    </w:tbl>
    <w:p w:rsidR="00B726A0" w:rsidRDefault="00B726A0" w:rsidP="00B726A0">
      <w:pPr>
        <w:rPr>
          <w:b/>
        </w:rPr>
      </w:pPr>
    </w:p>
    <w:p w:rsidR="00B726A0" w:rsidRDefault="00B726A0" w:rsidP="00B726A0">
      <w:pPr>
        <w:rPr>
          <w:rFonts w:ascii="Times New Roman" w:hAnsi="Times New Roman" w:cs="Times New Roman"/>
          <w:b/>
          <w:sz w:val="24"/>
          <w:szCs w:val="24"/>
        </w:rPr>
      </w:pPr>
    </w:p>
    <w:p w:rsidR="00B726A0" w:rsidRDefault="00B726A0" w:rsidP="00B726A0">
      <w:pPr>
        <w:rPr>
          <w:rFonts w:ascii="Times New Roman" w:hAnsi="Times New Roman" w:cs="Times New Roman"/>
          <w:b/>
          <w:sz w:val="24"/>
          <w:szCs w:val="24"/>
        </w:rPr>
      </w:pPr>
    </w:p>
    <w:p w:rsidR="00B726A0" w:rsidRDefault="00B726A0" w:rsidP="00B726A0">
      <w:pPr>
        <w:rPr>
          <w:rFonts w:ascii="Times New Roman" w:hAnsi="Times New Roman" w:cs="Times New Roman"/>
          <w:b/>
          <w:sz w:val="24"/>
          <w:szCs w:val="24"/>
        </w:rPr>
      </w:pPr>
    </w:p>
    <w:p w:rsidR="00B726A0" w:rsidRDefault="00B726A0" w:rsidP="00B726A0">
      <w:pPr>
        <w:rPr>
          <w:rFonts w:ascii="Times New Roman" w:hAnsi="Times New Roman" w:cs="Times New Roman"/>
          <w:b/>
          <w:sz w:val="28"/>
          <w:szCs w:val="28"/>
          <w:u w:val="single"/>
        </w:rPr>
      </w:pPr>
    </w:p>
    <w:p w:rsidR="00B726A0" w:rsidRDefault="00B726A0" w:rsidP="00B726A0">
      <w:pPr>
        <w:rPr>
          <w:rFonts w:ascii="Times New Roman" w:hAnsi="Times New Roman" w:cs="Times New Roman"/>
          <w:b/>
          <w:sz w:val="28"/>
          <w:szCs w:val="28"/>
          <w:u w:val="single"/>
        </w:rPr>
      </w:pPr>
    </w:p>
    <w:p w:rsidR="00B726A0" w:rsidRPr="00B726A0" w:rsidRDefault="00B726A0" w:rsidP="00B726A0">
      <w:pPr>
        <w:jc w:val="center"/>
        <w:rPr>
          <w:rFonts w:ascii="Times New Roman" w:hAnsi="Times New Roman" w:cs="Times New Roman"/>
          <w:b/>
          <w:sz w:val="24"/>
          <w:szCs w:val="24"/>
          <w:u w:val="single"/>
        </w:rPr>
      </w:pPr>
      <w:r w:rsidRPr="00B726A0">
        <w:rPr>
          <w:rFonts w:ascii="Times New Roman" w:hAnsi="Times New Roman" w:cs="Times New Roman"/>
          <w:b/>
          <w:sz w:val="24"/>
          <w:szCs w:val="24"/>
          <w:u w:val="single"/>
        </w:rPr>
        <w:lastRenderedPageBreak/>
        <w:t>Наративни извештај о оствареном педагошко-инструктивном увиду:</w:t>
      </w:r>
    </w:p>
    <w:p w:rsidR="00B726A0" w:rsidRDefault="00B726A0" w:rsidP="00B726A0">
      <w:pPr>
        <w:rPr>
          <w:rFonts w:ascii="Times New Roman" w:hAnsi="Times New Roman" w:cs="Times New Roman"/>
          <w:bCs/>
          <w:sz w:val="24"/>
          <w:szCs w:val="24"/>
        </w:rPr>
      </w:pPr>
      <w:r>
        <w:rPr>
          <w:rFonts w:ascii="Times New Roman" w:hAnsi="Times New Roman" w:cs="Times New Roman"/>
          <w:bCs/>
          <w:sz w:val="24"/>
          <w:szCs w:val="24"/>
        </w:rPr>
        <w:t xml:space="preserve">На основу препорукаТима заобезбеђивање квалитета и развој установе направљен је годишњи план ПИР-а са којим су стручна већа упозната на почетку школске године.  План се на месечном нивоу операционализује кроз месечне планове рада . На крају првог и другого полугодишта раде се извештаји о оствареном  ПИР-у са којима се упознају чланови Педагошког колегијума уз обавезу да у року од 5 дана руководиоци упознају чланове својих већа/ тимова / актива са препорукама и налозима проистеклим из извештаја. На нивоу ПП службе усаглашена је форма  за  израду писаног извештаја. Планови ПИР-а подложни су и изменама и допунама током школске године, када се на основу затеченог стања јави потреба за  тим. </w:t>
      </w:r>
    </w:p>
    <w:p w:rsidR="00B726A0" w:rsidRDefault="00B726A0" w:rsidP="00B726A0">
      <w:pPr>
        <w:rPr>
          <w:rFonts w:ascii="Times New Roman" w:hAnsi="Times New Roman" w:cs="Times New Roman"/>
          <w:b/>
          <w:sz w:val="24"/>
          <w:szCs w:val="24"/>
          <w:u w:val="single"/>
        </w:rPr>
      </w:pPr>
      <w:r>
        <w:rPr>
          <w:rFonts w:ascii="Times New Roman" w:hAnsi="Times New Roman" w:cs="Times New Roman"/>
          <w:b/>
          <w:sz w:val="24"/>
          <w:szCs w:val="24"/>
          <w:u w:val="single"/>
        </w:rPr>
        <w:t>Циљеви педагошко-инструктивног увида у првом полугодишту:</w:t>
      </w:r>
    </w:p>
    <w:p w:rsidR="00B726A0" w:rsidRDefault="00B726A0" w:rsidP="00B726A0">
      <w:pPr>
        <w:pStyle w:val="ListParagraph"/>
        <w:numPr>
          <w:ilvl w:val="0"/>
          <w:numId w:val="67"/>
        </w:numPr>
        <w:rPr>
          <w:rFonts w:ascii="Times New Roman" w:hAnsi="Times New Roman"/>
          <w:b/>
          <w:sz w:val="24"/>
          <w:szCs w:val="24"/>
        </w:rPr>
      </w:pPr>
      <w:r>
        <w:rPr>
          <w:rFonts w:ascii="Times New Roman" w:hAnsi="Times New Roman"/>
          <w:bCs/>
          <w:color w:val="000000" w:themeColor="text1"/>
          <w:sz w:val="24"/>
          <w:szCs w:val="24"/>
        </w:rPr>
        <w:t>Праћење реализовања иницијалног тестирања и реализовања часа анализе у складу са Листом препорука за рад стручних, саветодавних и органа управљања</w:t>
      </w:r>
    </w:p>
    <w:p w:rsidR="00B726A0" w:rsidRDefault="00B726A0" w:rsidP="00B726A0">
      <w:pPr>
        <w:pStyle w:val="ListParagraph"/>
        <w:numPr>
          <w:ilvl w:val="0"/>
          <w:numId w:val="67"/>
        </w:numPr>
        <w:rPr>
          <w:rFonts w:ascii="Times New Roman" w:hAnsi="Times New Roman"/>
          <w:b/>
          <w:sz w:val="24"/>
          <w:szCs w:val="24"/>
        </w:rPr>
      </w:pPr>
      <w:r>
        <w:rPr>
          <w:rFonts w:ascii="Times New Roman" w:hAnsi="Times New Roman"/>
          <w:bCs/>
          <w:color w:val="000000" w:themeColor="text1"/>
          <w:sz w:val="24"/>
          <w:szCs w:val="24"/>
        </w:rPr>
        <w:t>Праћење реализовања тематских дана прописаних Планом Тима за међупредметне компетенције и предузетништво</w:t>
      </w:r>
    </w:p>
    <w:p w:rsidR="00B726A0" w:rsidRDefault="00B726A0" w:rsidP="00B726A0">
      <w:pPr>
        <w:pStyle w:val="ListParagraph"/>
        <w:numPr>
          <w:ilvl w:val="0"/>
          <w:numId w:val="67"/>
        </w:numPr>
        <w:rPr>
          <w:rFonts w:ascii="Times New Roman" w:hAnsi="Times New Roman"/>
          <w:b/>
          <w:sz w:val="24"/>
          <w:szCs w:val="24"/>
        </w:rPr>
      </w:pPr>
      <w:r>
        <w:rPr>
          <w:rFonts w:ascii="Times New Roman" w:hAnsi="Times New Roman"/>
          <w:bCs/>
          <w:color w:val="000000" w:themeColor="text1"/>
          <w:sz w:val="24"/>
          <w:szCs w:val="24"/>
        </w:rPr>
        <w:t>Праћење сегмента рада наставника који се односи на упознавање ученика са критеријумима оцењивања и вредновања њихових постигнућа</w:t>
      </w:r>
    </w:p>
    <w:p w:rsidR="00B726A0" w:rsidRDefault="00B726A0" w:rsidP="00B726A0">
      <w:pPr>
        <w:pStyle w:val="ListParagraph"/>
        <w:numPr>
          <w:ilvl w:val="0"/>
          <w:numId w:val="67"/>
        </w:numPr>
        <w:rPr>
          <w:rFonts w:ascii="Times New Roman" w:hAnsi="Times New Roman"/>
          <w:sz w:val="24"/>
          <w:szCs w:val="24"/>
        </w:rPr>
      </w:pPr>
      <w:r>
        <w:rPr>
          <w:rFonts w:ascii="Times New Roman" w:hAnsi="Times New Roman"/>
          <w:bCs/>
          <w:sz w:val="24"/>
          <w:szCs w:val="24"/>
        </w:rPr>
        <w:t>Праћење сегмента рада одељењских старешина који се односи на упознавање родитеља са критеријумима оцењивања и вредновања постигнућа ученика</w:t>
      </w:r>
    </w:p>
    <w:p w:rsidR="00B726A0" w:rsidRDefault="00B726A0" w:rsidP="00B726A0">
      <w:pPr>
        <w:pStyle w:val="ListParagraph"/>
        <w:numPr>
          <w:ilvl w:val="0"/>
          <w:numId w:val="67"/>
        </w:numPr>
        <w:rPr>
          <w:rFonts w:ascii="Times New Roman" w:hAnsi="Times New Roman"/>
          <w:sz w:val="24"/>
          <w:szCs w:val="24"/>
        </w:rPr>
      </w:pPr>
      <w:r>
        <w:rPr>
          <w:rFonts w:ascii="Times New Roman" w:hAnsi="Times New Roman"/>
          <w:sz w:val="24"/>
          <w:szCs w:val="24"/>
        </w:rPr>
        <w:t xml:space="preserve">контрола примене Чланова  5 и 7 Правилника о оцењивања у Основном образовању и васпитању ( Службени гласник РС бр 10/2024) </w:t>
      </w:r>
    </w:p>
    <w:p w:rsidR="00B726A0" w:rsidRDefault="00B726A0" w:rsidP="00B726A0">
      <w:pPr>
        <w:pStyle w:val="ListParagraph"/>
        <w:numPr>
          <w:ilvl w:val="0"/>
          <w:numId w:val="67"/>
        </w:numPr>
        <w:rPr>
          <w:rFonts w:ascii="Times New Roman" w:hAnsi="Times New Roman"/>
          <w:sz w:val="24"/>
          <w:szCs w:val="24"/>
        </w:rPr>
      </w:pPr>
      <w:r>
        <w:rPr>
          <w:rFonts w:ascii="Times New Roman" w:hAnsi="Times New Roman"/>
          <w:sz w:val="24"/>
          <w:szCs w:val="24"/>
        </w:rPr>
        <w:t>Контрола савладаности исхода везаних за познавање правописних правила код ученика 3. разреда</w:t>
      </w:r>
    </w:p>
    <w:p w:rsidR="00B726A0" w:rsidRDefault="00B726A0" w:rsidP="00B726A0">
      <w:pPr>
        <w:pStyle w:val="ListParagraph"/>
        <w:numPr>
          <w:ilvl w:val="0"/>
          <w:numId w:val="67"/>
        </w:numPr>
        <w:rPr>
          <w:rFonts w:ascii="Times New Roman" w:hAnsi="Times New Roman"/>
          <w:bCs/>
          <w:sz w:val="24"/>
          <w:szCs w:val="24"/>
        </w:rPr>
      </w:pPr>
    </w:p>
    <w:p w:rsidR="00B726A0" w:rsidRDefault="00B726A0" w:rsidP="00B726A0">
      <w:pPr>
        <w:rPr>
          <w:rFonts w:ascii="Times New Roman" w:hAnsi="Times New Roman" w:cs="Times New Roman"/>
          <w:b/>
          <w:sz w:val="24"/>
          <w:szCs w:val="24"/>
          <w:u w:val="single"/>
        </w:rPr>
      </w:pPr>
      <w:r>
        <w:rPr>
          <w:rFonts w:ascii="Times New Roman" w:hAnsi="Times New Roman" w:cs="Times New Roman"/>
          <w:b/>
          <w:sz w:val="24"/>
          <w:szCs w:val="24"/>
          <w:u w:val="single"/>
        </w:rPr>
        <w:t>Опис  стања са анализом након ПИР-а:</w:t>
      </w:r>
    </w:p>
    <w:p w:rsidR="00B726A0" w:rsidRDefault="00B726A0" w:rsidP="00B726A0">
      <w:pPr>
        <w:rPr>
          <w:rFonts w:ascii="Times New Roman" w:hAnsi="Times New Roman" w:cs="Times New Roman"/>
          <w:b/>
          <w:sz w:val="24"/>
          <w:szCs w:val="24"/>
          <w:u w:val="single"/>
        </w:rPr>
      </w:pPr>
    </w:p>
    <w:p w:rsidR="00B726A0" w:rsidRDefault="00B726A0" w:rsidP="00B726A0">
      <w:pPr>
        <w:rPr>
          <w:rFonts w:ascii="Times New Roman" w:hAnsi="Times New Roman" w:cs="Times New Roman"/>
          <w:b/>
          <w:sz w:val="24"/>
          <w:szCs w:val="24"/>
          <w:u w:val="single"/>
        </w:rPr>
      </w:pPr>
    </w:p>
    <w:p w:rsidR="00B726A0" w:rsidRDefault="00B726A0" w:rsidP="00B726A0">
      <w:pPr>
        <w:numPr>
          <w:ilvl w:val="0"/>
          <w:numId w:val="68"/>
        </w:numPr>
        <w:rPr>
          <w:rFonts w:ascii="Times New Roman" w:eastAsia="Calibri" w:hAnsi="Times New Roman"/>
          <w:sz w:val="24"/>
          <w:szCs w:val="24"/>
        </w:rPr>
      </w:pPr>
      <w:r>
        <w:rPr>
          <w:rFonts w:ascii="Times New Roman" w:hAnsi="Times New Roman" w:cs="Times New Roman"/>
          <w:bCs/>
          <w:sz w:val="24"/>
          <w:szCs w:val="24"/>
        </w:rPr>
        <w:t xml:space="preserve">Почетком текуће школске године направљен је план иницијалног тестирања  како би се смањила оптерећеност ученика . Иницијални тестови су реализовани током две недеље и увидом у есДневник утврђено је да је поштован постојећи план. Увидом је такође утврђено да </w:t>
      </w:r>
      <w:r>
        <w:rPr>
          <w:rFonts w:ascii="Times New Roman" w:eastAsia="Calibri" w:hAnsi="Times New Roman"/>
          <w:sz w:val="24"/>
          <w:szCs w:val="24"/>
        </w:rPr>
        <w:t>код 4 наставника нема евидентиран ни час израде, нити час анализе иницијалног теста и то су наставници који чине стручно веће друштвених наука, као и наставница руског језика.  Листом препорука за унапређивање рада стручних, саветодавних и органа управљања дате су инструкције ка стручним већима на који начин треба реализовати час анализе иницијалног теста и исти евидентирати кроз ес Дневник. Увидом је утврђено да сви из стручног већа учитеља имају евидентиран час анализе иницијалног теста, с тим да је код њих 17 од 22 овај час евидентиран у складу са инструкцијама. Када су у питању остала стручна већа, 12 од 30 наставника је евидентирало час анализе у складу са инструкцијама, док 4 наставника нема тај час евиднетиран кроз есДневник.</w:t>
      </w:r>
    </w:p>
    <w:p w:rsidR="00B726A0" w:rsidRDefault="00B726A0" w:rsidP="00B726A0">
      <w:pPr>
        <w:numPr>
          <w:ilvl w:val="0"/>
          <w:numId w:val="68"/>
        </w:numPr>
        <w:rPr>
          <w:rFonts w:ascii="Times New Roman" w:eastAsia="Calibri" w:hAnsi="Times New Roman"/>
          <w:sz w:val="24"/>
          <w:szCs w:val="24"/>
        </w:rPr>
      </w:pPr>
      <w:r>
        <w:rPr>
          <w:rFonts w:ascii="Times New Roman" w:eastAsia="Calibri" w:hAnsi="Times New Roman"/>
          <w:sz w:val="24"/>
          <w:szCs w:val="24"/>
        </w:rPr>
        <w:t xml:space="preserve">У складу самерницама за организовање и реализовање васпитно- образовног рада у току школске 2023/24. године стручна већа су дала своје предлоге битних датума, као тематских дана које планирају да реализују и обележе током текуће школске године. На основу еихових предлога Тим за међупредметне компетенције и предузетништво направио је листу тематски дана који ће се током школске године обележавати на ниво свих стручних већа. Циљ увида је био да се прати </w:t>
      </w:r>
      <w:r>
        <w:rPr>
          <w:rFonts w:ascii="Times New Roman" w:eastAsia="Calibri" w:hAnsi="Times New Roman"/>
          <w:sz w:val="24"/>
          <w:szCs w:val="24"/>
        </w:rPr>
        <w:lastRenderedPageBreak/>
        <w:t>да ли стручна већа,тј. Поједничани наставници свој рад заснивају на смерницама и налозима Тима за међупредметне компетенције и предузетништво. Увидом је утврђено да од 20 одељењских старешина њих 7 унело реализовање тематског дана као напомену у есДневник, а када је у питању евидентирање појединачних часова као реализованих у складу са тематским даном, то је присутно код 22 наставника. Остали наставници у евиденцији часа не наводе да су га реализовали у складу са планираним тематском даном, нити наводе начин на који су га реализивали.</w:t>
      </w:r>
    </w:p>
    <w:p w:rsidR="00B726A0" w:rsidRDefault="00B726A0" w:rsidP="00B726A0">
      <w:pPr>
        <w:numPr>
          <w:ilvl w:val="0"/>
          <w:numId w:val="68"/>
        </w:numPr>
        <w:rPr>
          <w:rFonts w:ascii="Times New Roman" w:eastAsia="Calibri" w:hAnsi="Times New Roman"/>
          <w:sz w:val="24"/>
          <w:szCs w:val="24"/>
        </w:rPr>
      </w:pPr>
      <w:r>
        <w:rPr>
          <w:rFonts w:ascii="Times New Roman" w:eastAsia="Calibri" w:hAnsi="Times New Roman"/>
          <w:sz w:val="24"/>
          <w:szCs w:val="24"/>
        </w:rPr>
        <w:t>У складу са Листом препорука за рад стручних, саветодавних и органа управљања  налог који је упућен према наставницима је да уводни час на почетку школске године буде посвећен упознавањиу ученика са планом и програмом рада, али такође и са критеријумам оцењивања и вредновања постигнућа ученика. Увидом у есДневник утврђено је да један учитељ и 7 наставника није тај час реализовало и евидентирало у складу са инструкцијама.</w:t>
      </w:r>
    </w:p>
    <w:p w:rsidR="00B726A0" w:rsidRDefault="00B726A0" w:rsidP="00B726A0">
      <w:pPr>
        <w:numPr>
          <w:ilvl w:val="0"/>
          <w:numId w:val="68"/>
        </w:numPr>
        <w:rPr>
          <w:rFonts w:ascii="Times New Roman" w:eastAsia="Calibri" w:hAnsi="Times New Roman"/>
          <w:sz w:val="24"/>
          <w:szCs w:val="24"/>
        </w:rPr>
      </w:pPr>
      <w:r>
        <w:rPr>
          <w:rFonts w:ascii="Times New Roman" w:eastAsia="Calibri" w:hAnsi="Times New Roman"/>
          <w:sz w:val="24"/>
          <w:szCs w:val="24"/>
        </w:rPr>
        <w:t>Такође Листом препорука за рад струучних, саветодавних и органа управљања упућен је налог одељењским старешинама да обавезну тачку на првом родитељском састанку буде упознавање родитеља са критеријумима оцењивања и вредновања постигнућа ученика. Увидом је утврђено да то није  урадио један одељењски старешина који није имао ни евидентиран записник са родитељског састанка, а такође и један учитељ.</w:t>
      </w:r>
    </w:p>
    <w:p w:rsidR="00B726A0" w:rsidRDefault="00B726A0" w:rsidP="00B726A0">
      <w:pPr>
        <w:rPr>
          <w:rFonts w:ascii="Times New Roman" w:eastAsia="Calibri" w:hAnsi="Times New Roman"/>
          <w:sz w:val="24"/>
          <w:szCs w:val="24"/>
        </w:rPr>
      </w:pPr>
      <w:r>
        <w:rPr>
          <w:rFonts w:ascii="Times New Roman" w:eastAsia="Calibri" w:hAnsi="Times New Roman"/>
          <w:b/>
          <w:bCs/>
          <w:sz w:val="24"/>
          <w:szCs w:val="24"/>
        </w:rPr>
        <w:t>Напомена</w:t>
      </w:r>
      <w:r>
        <w:rPr>
          <w:rFonts w:ascii="Times New Roman" w:eastAsia="Calibri" w:hAnsi="Times New Roman"/>
          <w:sz w:val="24"/>
          <w:szCs w:val="24"/>
        </w:rPr>
        <w:t>: Извештај о оствареним увида шаље се на разматрање Тиму за обезбеђивање квалитета и развој установе који прати реализацију Листе препорука за рад стручних, саветодавних и органа управљања и преко Педагошког колегијума издаје препоруке и налоге за даље унапређивање образовно- васпитног процеса.</w:t>
      </w:r>
    </w:p>
    <w:p w:rsidR="00B726A0" w:rsidRDefault="00B726A0" w:rsidP="00B726A0">
      <w:pPr>
        <w:rPr>
          <w:rFonts w:ascii="Times New Roman" w:eastAsia="Calibri" w:hAnsi="Times New Roman"/>
          <w:sz w:val="24"/>
          <w:szCs w:val="24"/>
        </w:rPr>
      </w:pPr>
    </w:p>
    <w:p w:rsidR="00B726A0" w:rsidRDefault="00B726A0" w:rsidP="00B726A0">
      <w:pPr>
        <w:rPr>
          <w:rFonts w:ascii="Times New Roman" w:hAnsi="Times New Roman" w:cs="Times New Roman"/>
          <w:bCs/>
          <w:sz w:val="24"/>
          <w:szCs w:val="24"/>
        </w:rPr>
      </w:pPr>
    </w:p>
    <w:p w:rsidR="00B726A0" w:rsidRDefault="00B726A0" w:rsidP="00B726A0">
      <w:pPr>
        <w:pStyle w:val="ListParagraph"/>
        <w:numPr>
          <w:ilvl w:val="0"/>
          <w:numId w:val="69"/>
        </w:numPr>
        <w:rPr>
          <w:rFonts w:ascii="Times New Roman" w:hAnsi="Times New Roman"/>
          <w:bCs/>
          <w:sz w:val="24"/>
          <w:szCs w:val="24"/>
        </w:rPr>
      </w:pPr>
      <w:r>
        <w:rPr>
          <w:rFonts w:ascii="Times New Roman" w:hAnsi="Times New Roman"/>
          <w:bCs/>
          <w:sz w:val="24"/>
          <w:szCs w:val="24"/>
        </w:rPr>
        <w:t>Током првог полугодишта посећена су 4 угледна часа,( час математике који су реализовале Јелена Јовановић и Оливера Лапчевић- Срећковић, час ликовне културе колегинице Сузане нДимитријевић, час српског језика колегинице Драгане Николић, као и час енглеског језика који су у ИО Ђурђево реализовале колегинице Мирјана Марушић Аџић и Мирјана Живановић. Такође посећен је час колегинице Светлане Мићковић које је био посвећен анализи иницијалног теста из математике. С обзиром да је час колегинице Драгане Николић оцењен као пример добре праксе издат је налог Тиму за квалитет да нађе начин како би овај час био поново реализован ,а и посећеност од стране колега већа с обзиром на то да је био час анализе лектире,а ученици стандардно показују слаба постигнућа  управо у области ВЕШТИНА ЧИТАЊА И РАЗУМЕВАЊА ПРОЧИТАНОГ.</w:t>
      </w:r>
    </w:p>
    <w:p w:rsidR="00B726A0" w:rsidRDefault="00B726A0" w:rsidP="00B726A0">
      <w:pPr>
        <w:pStyle w:val="ListParagraph"/>
        <w:ind w:left="1080"/>
        <w:rPr>
          <w:rFonts w:ascii="Times New Roman" w:hAnsi="Times New Roman"/>
          <w:bCs/>
          <w:sz w:val="24"/>
          <w:szCs w:val="24"/>
        </w:rPr>
      </w:pPr>
      <w:r>
        <w:rPr>
          <w:rFonts w:ascii="Times New Roman" w:hAnsi="Times New Roman"/>
          <w:bCs/>
          <w:sz w:val="24"/>
          <w:szCs w:val="24"/>
        </w:rPr>
        <w:t>Такође је час колегинице Светлане Мићковић на коме је рађена анализа иницијалног теста оцењен као пример добре праксе, издат је налог Тиму за квалитет да једна од препорука буде да  исти буде презентован и осталим стручним већима</w:t>
      </w:r>
    </w:p>
    <w:p w:rsidR="00B726A0" w:rsidRDefault="00B726A0" w:rsidP="00B726A0">
      <w:pPr>
        <w:pStyle w:val="ListParagraph"/>
        <w:ind w:left="1080"/>
        <w:rPr>
          <w:rFonts w:ascii="Times New Roman" w:hAnsi="Times New Roman"/>
          <w:bCs/>
          <w:sz w:val="24"/>
          <w:szCs w:val="24"/>
        </w:rPr>
      </w:pPr>
      <w:r>
        <w:rPr>
          <w:rFonts w:ascii="Times New Roman" w:hAnsi="Times New Roman"/>
          <w:bCs/>
          <w:sz w:val="24"/>
          <w:szCs w:val="24"/>
        </w:rPr>
        <w:t>Током другог полугодишта посећен је један угледни час из предмета Техника и технологија.</w:t>
      </w:r>
    </w:p>
    <w:p w:rsidR="00B726A0" w:rsidRDefault="00B726A0" w:rsidP="00B726A0">
      <w:pPr>
        <w:pStyle w:val="ListParagraph"/>
        <w:ind w:left="1080"/>
        <w:rPr>
          <w:rFonts w:ascii="Times New Roman" w:hAnsi="Times New Roman"/>
          <w:bCs/>
          <w:sz w:val="24"/>
          <w:szCs w:val="24"/>
        </w:rPr>
      </w:pPr>
      <w:r>
        <w:rPr>
          <w:rFonts w:ascii="Times New Roman" w:hAnsi="Times New Roman"/>
          <w:bCs/>
          <w:sz w:val="24"/>
          <w:szCs w:val="24"/>
        </w:rPr>
        <w:t>Наком сваког посећеног угледног часа попуњен је образац за Праћење часа са јасно истакнутом анализом часа и препорукама за даље унапређивање наставног процеса.</w:t>
      </w:r>
    </w:p>
    <w:p w:rsidR="00B726A0" w:rsidRDefault="00B726A0" w:rsidP="00B726A0">
      <w:pPr>
        <w:pStyle w:val="ListParagraph"/>
        <w:ind w:left="1080"/>
        <w:rPr>
          <w:rFonts w:ascii="Times New Roman" w:hAnsi="Times New Roman"/>
          <w:bCs/>
          <w:sz w:val="24"/>
          <w:szCs w:val="24"/>
        </w:rPr>
      </w:pPr>
    </w:p>
    <w:p w:rsidR="00B726A0" w:rsidRDefault="00B726A0" w:rsidP="00B726A0">
      <w:pPr>
        <w:pStyle w:val="ListParagraph"/>
        <w:numPr>
          <w:ilvl w:val="0"/>
          <w:numId w:val="70"/>
        </w:numPr>
        <w:rPr>
          <w:rFonts w:ascii="Times New Roman" w:hAnsi="Times New Roman"/>
          <w:sz w:val="24"/>
          <w:szCs w:val="24"/>
        </w:rPr>
      </w:pPr>
      <w:r>
        <w:rPr>
          <w:rFonts w:ascii="Times New Roman" w:hAnsi="Times New Roman"/>
          <w:bCs/>
          <w:sz w:val="24"/>
          <w:szCs w:val="24"/>
        </w:rPr>
        <w:lastRenderedPageBreak/>
        <w:t xml:space="preserve">Током Другого полугодишта извршен је увид у есДневник у циљу </w:t>
      </w:r>
      <w:r>
        <w:rPr>
          <w:rFonts w:ascii="Times New Roman" w:hAnsi="Times New Roman"/>
          <w:sz w:val="24"/>
          <w:szCs w:val="24"/>
        </w:rPr>
        <w:t xml:space="preserve">контрола примене Чланова  5 и 7 Правилника о оцењивања у Основном образовању и васпитању ( Службени гласник РС бр 10/2024) </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-ученик се оцењује најмање четири пута у полугодишту, а ако је недељни фонд часова један, најмање два пута у полугодишту</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-Ученику који није оцењен из обавезног предмета и обавезног програма други страни језик у току полугодишта, односно најмање два пута у току полугодишта уколико је недељни фонд обавезног предмета, изборног програма и активности један час, не може се утврдити закључна оцена,  изузев у случају када због угрожене безбедности и здравља ученика и запослених није могуће оценити ученика довољан број пута.</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-Одељењски старешина је у обавези да редовно прати оцењивање ученика и указује преднетним наставницима на број прописаних оцена које ученик треба да има у полугодишту ради утврђивања закључне оцене и о томе благовремено директора уколико не дође до промене броја оцена које ученик има.</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-Закључна оцена из обавезног предмета и изборног програма други страни језик не може да буде већа од највеће појединачне оцене уписане у дневник, добијене било којом техником провере знања</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 xml:space="preserve">-Закључна оцена из обавезног предмета и изборног програма други страни језик , не може да буде мања од: </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-одличан 5 ако је аритметичка средина свих појединачних оцена најмање 4.50</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-врло добар 4 ако је аритметичка средина свих појединачних оцена од 3.50 до 4,49</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-добар 3 ако је аритметичка средина свих појединачних оцена од 2,50 до 3,49</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-доврољан 2 ако је аритметичка средина свих појединачних оцена од 1.50 до 2,49</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 недовољан 1ако је аритметичка средина свих појединачних оцена мања од 1.50</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Уочено стање након извршеног ПИУ:</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Стручно веће наставника српског језика: </w:t>
      </w:r>
      <w:r>
        <w:rPr>
          <w:rFonts w:ascii="Times New Roman" w:hAnsi="Times New Roman" w:cs="Times New Roman"/>
          <w:sz w:val="24"/>
          <w:szCs w:val="24"/>
        </w:rPr>
        <w:t>Све наставнице српског језика и књижевности оцениле су ученике у складу да чланом 5 Правилника о оцењивању у Основном образовању и васпитању. Само у одељењу 5/1 троје ученика је имало једно оцену мање од правилником прописаних, у одељењу 6/1 један ученик је имао једну оцену мање од правилником прописаних, а у одељењу 8/3 један ученик је имао две оцене мање од правилником прописаних ( наставница Ана Петровић)</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Стручно веће друштвених наука:</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Драган Јовановић- наставник историје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lastRenderedPageBreak/>
        <w:t xml:space="preserve">5/1- </w:t>
      </w:r>
      <w:r>
        <w:rPr>
          <w:rFonts w:ascii="Times New Roman" w:hAnsi="Times New Roman" w:cs="Times New Roman"/>
          <w:sz w:val="24"/>
          <w:szCs w:val="24"/>
        </w:rPr>
        <w:t>код једног учениказакључена оцена са једном уписаном оценом</w:t>
      </w:r>
    </w:p>
    <w:p w:rsidR="00B726A0" w:rsidRDefault="00B726A0" w:rsidP="00B726A0">
      <w:pPr>
        <w:ind w:firstLineChars="150" w:firstLine="360"/>
        <w:rPr>
          <w:rFonts w:ascii="Times New Roman" w:hAnsi="Times New Roman" w:cs="Times New Roman"/>
          <w:sz w:val="24"/>
          <w:szCs w:val="24"/>
        </w:rPr>
      </w:pPr>
      <w:r>
        <w:rPr>
          <w:rFonts w:ascii="Times New Roman" w:hAnsi="Times New Roman" w:cs="Times New Roman"/>
          <w:sz w:val="24"/>
          <w:szCs w:val="24"/>
        </w:rPr>
        <w:t>- код једног ученика закључна оцена је већа од аритметичке средине и било које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6/1-</w:t>
      </w:r>
      <w:r>
        <w:rPr>
          <w:rFonts w:ascii="Times New Roman" w:hAnsi="Times New Roman" w:cs="Times New Roman"/>
          <w:sz w:val="24"/>
          <w:szCs w:val="24"/>
        </w:rPr>
        <w:t>код једног учениказакључена оцена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 xml:space="preserve">  - код једног ученика закључена оцена са једном уписаном оценом</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6/2- </w:t>
      </w:r>
      <w:r>
        <w:rPr>
          <w:rFonts w:ascii="Times New Roman" w:hAnsi="Times New Roman" w:cs="Times New Roman"/>
          <w:sz w:val="24"/>
          <w:szCs w:val="24"/>
        </w:rPr>
        <w:t>код једног ученика закључена оцена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 xml:space="preserve">   - код једног ученика закључена оцена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6/3</w:t>
      </w:r>
      <w:r>
        <w:rPr>
          <w:rFonts w:ascii="Times New Roman" w:hAnsi="Times New Roman" w:cs="Times New Roman"/>
          <w:sz w:val="24"/>
          <w:szCs w:val="24"/>
        </w:rPr>
        <w:t>- код двоје ученика закључена оцена са 3 уписане оцене</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7/1</w:t>
      </w:r>
      <w:r>
        <w:rPr>
          <w:rFonts w:ascii="Times New Roman" w:hAnsi="Times New Roman" w:cs="Times New Roman"/>
          <w:sz w:val="24"/>
          <w:szCs w:val="24"/>
        </w:rPr>
        <w:t>- код двоје ученика закључена оцена са три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7/2</w:t>
      </w:r>
      <w:r>
        <w:rPr>
          <w:rFonts w:ascii="Times New Roman" w:hAnsi="Times New Roman" w:cs="Times New Roman"/>
          <w:sz w:val="24"/>
          <w:szCs w:val="24"/>
        </w:rPr>
        <w:t>- код деветоро ученика закључена оцена са 3 уписане оцене</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8/1</w:t>
      </w:r>
      <w:r>
        <w:rPr>
          <w:rFonts w:ascii="Times New Roman" w:hAnsi="Times New Roman" w:cs="Times New Roman"/>
          <w:sz w:val="24"/>
          <w:szCs w:val="24"/>
        </w:rPr>
        <w:t>- код  седморо ученика закључена оцена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8/3-</w:t>
      </w:r>
      <w:r>
        <w:rPr>
          <w:rFonts w:ascii="Times New Roman" w:hAnsi="Times New Roman" w:cs="Times New Roman"/>
          <w:sz w:val="24"/>
          <w:szCs w:val="24"/>
        </w:rPr>
        <w:t xml:space="preserve"> код једанаесторо ученика закључена оцена са три уписане оцене, код једног ученика закључена оцена са 2 уписане оцене, код једног ученика закључена оцена са 1 уписаном оценом</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 xml:space="preserve">Далибор Петковић </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5/4- код једног ученика закључена нижа оцена од аритметичке средине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7/6 код двоје ученика закључена нижа оцена од аритметичке средине</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 xml:space="preserve">Србислав Малдини </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6/2- </w:t>
      </w:r>
      <w:r>
        <w:rPr>
          <w:rFonts w:ascii="Times New Roman" w:hAnsi="Times New Roman" w:cs="Times New Roman"/>
          <w:sz w:val="24"/>
          <w:szCs w:val="24"/>
        </w:rPr>
        <w:t>код једног ученика закључена оцена са две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8/1- </w:t>
      </w:r>
      <w:r>
        <w:rPr>
          <w:rFonts w:ascii="Times New Roman" w:hAnsi="Times New Roman" w:cs="Times New Roman"/>
          <w:sz w:val="24"/>
          <w:szCs w:val="24"/>
        </w:rPr>
        <w:t>код двоје ученика закључена оцена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8/3</w:t>
      </w:r>
      <w:r>
        <w:rPr>
          <w:rFonts w:ascii="Times New Roman" w:hAnsi="Times New Roman" w:cs="Times New Roman"/>
          <w:sz w:val="24"/>
          <w:szCs w:val="24"/>
        </w:rPr>
        <w:t>- код једног ученика закључена оцена са 3 уписане оцене</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Мирослав Велимировић</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6/1- код једног ученика закључена оцена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 xml:space="preserve">7/2- код двоје ученика закључена оцена са 3 уписане оцене </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lastRenderedPageBreak/>
        <w:t>7 /4 код једног ученика закључена нижа оцена од аритметичке средине ( ученик наставу похађа по ИО -у)</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Ненад Вукојевић-</w:t>
      </w:r>
      <w:r>
        <w:rPr>
          <w:rFonts w:ascii="Times New Roman" w:hAnsi="Times New Roman" w:cs="Times New Roman"/>
          <w:sz w:val="24"/>
          <w:szCs w:val="24"/>
        </w:rPr>
        <w:t xml:space="preserve"> оцене закључене у складу са Правилником</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Стручно веће страних језика:</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Мирјана Милић- енглески језик</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6/2- код деветоро ученика закључена оцена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6/3- код петоро ученика закључена оцена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6/1- код једног ученика акључена оцена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7/2- код двоје ученика закључена оцена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8/3 -код једног ученика закључена оцена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 xml:space="preserve">  - код јеног ученика закључена оцена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7/4- код троје ученика закључена оцена  са 3 уписане оцене</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Гордана Радишевић- енглески језик</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6/1</w:t>
      </w:r>
      <w:r>
        <w:rPr>
          <w:rFonts w:ascii="Times New Roman" w:hAnsi="Times New Roman" w:cs="Times New Roman"/>
          <w:sz w:val="24"/>
          <w:szCs w:val="24"/>
        </w:rPr>
        <w:t>- код једног ученика закључена оцена са 3 уписане оцене</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 xml:space="preserve">7/2 </w:t>
      </w:r>
      <w:r>
        <w:rPr>
          <w:rFonts w:ascii="Times New Roman" w:hAnsi="Times New Roman" w:cs="Times New Roman"/>
          <w:sz w:val="24"/>
          <w:szCs w:val="24"/>
        </w:rPr>
        <w:t>- код двоје ученика закључена оцена са 3 уписане оцене</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 xml:space="preserve">8/3- </w:t>
      </w:r>
      <w:r>
        <w:rPr>
          <w:rFonts w:ascii="Times New Roman" w:hAnsi="Times New Roman" w:cs="Times New Roman"/>
          <w:sz w:val="24"/>
          <w:szCs w:val="24"/>
        </w:rPr>
        <w:t>код једног ученика закључена оцена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  -</w:t>
      </w:r>
      <w:r>
        <w:rPr>
          <w:rFonts w:ascii="Times New Roman" w:hAnsi="Times New Roman" w:cs="Times New Roman"/>
          <w:sz w:val="24"/>
          <w:szCs w:val="24"/>
        </w:rPr>
        <w:t xml:space="preserve"> код једног ученика закључена оцена са 2 уписане оцене</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Марина Срећковић- енглески језик</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Све оцене закључене у складу са Правилником</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Мирјана Марушић- Аџић- енглески језик</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5/1- </w:t>
      </w:r>
      <w:r>
        <w:rPr>
          <w:rFonts w:ascii="Times New Roman" w:hAnsi="Times New Roman" w:cs="Times New Roman"/>
          <w:sz w:val="24"/>
          <w:szCs w:val="24"/>
        </w:rPr>
        <w:t>код седамнаесторо ученика оцена закључена са 3 уписане оцене</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lastRenderedPageBreak/>
        <w:t xml:space="preserve">   -</w:t>
      </w:r>
      <w:r>
        <w:rPr>
          <w:rFonts w:ascii="Times New Roman" w:hAnsi="Times New Roman" w:cs="Times New Roman"/>
          <w:sz w:val="24"/>
          <w:szCs w:val="24"/>
        </w:rPr>
        <w:t xml:space="preserve"> код једног ученика оцена закључена са 2 уписане оцене</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 xml:space="preserve">5/2-  </w:t>
      </w:r>
      <w:r>
        <w:rPr>
          <w:rFonts w:ascii="Times New Roman" w:hAnsi="Times New Roman" w:cs="Times New Roman"/>
          <w:sz w:val="24"/>
          <w:szCs w:val="24"/>
        </w:rPr>
        <w:t>код осамнаеторо ученика оцена закључена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5/3- </w:t>
      </w:r>
      <w:r>
        <w:rPr>
          <w:rFonts w:ascii="Times New Roman" w:hAnsi="Times New Roman" w:cs="Times New Roman"/>
          <w:sz w:val="24"/>
          <w:szCs w:val="24"/>
        </w:rPr>
        <w:t>код осморо ученика оцена закључена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 xml:space="preserve">   -код троје ученика оцена закључена са 2 уписане оцене</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Мирјана Живановић- енглески језик</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Све оцене закљученеу складу са Правилником</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Ивана Игрутиновић-француски језик</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5/1- </w:t>
      </w:r>
      <w:r>
        <w:rPr>
          <w:rFonts w:ascii="Times New Roman" w:hAnsi="Times New Roman" w:cs="Times New Roman"/>
          <w:sz w:val="24"/>
          <w:szCs w:val="24"/>
        </w:rPr>
        <w:t>код једног ученика оцена закључена са 3 уписане оцене</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 xml:space="preserve">5/2- </w:t>
      </w:r>
      <w:r>
        <w:rPr>
          <w:rFonts w:ascii="Times New Roman" w:hAnsi="Times New Roman" w:cs="Times New Roman"/>
          <w:sz w:val="24"/>
          <w:szCs w:val="24"/>
        </w:rPr>
        <w:t>код десеторо ученика оцена закључена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5/3- </w:t>
      </w:r>
      <w:r>
        <w:rPr>
          <w:rFonts w:ascii="Times New Roman" w:hAnsi="Times New Roman" w:cs="Times New Roman"/>
          <w:sz w:val="24"/>
          <w:szCs w:val="24"/>
        </w:rPr>
        <w:t>код двоје ученика оцена закључена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 - </w:t>
      </w:r>
      <w:r>
        <w:rPr>
          <w:rFonts w:ascii="Times New Roman" w:hAnsi="Times New Roman" w:cs="Times New Roman"/>
          <w:sz w:val="24"/>
          <w:szCs w:val="24"/>
        </w:rPr>
        <w:t>код једног ученика оцена закључена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6/1-</w:t>
      </w:r>
      <w:r>
        <w:rPr>
          <w:rFonts w:ascii="Times New Roman" w:hAnsi="Times New Roman" w:cs="Times New Roman"/>
          <w:sz w:val="24"/>
          <w:szCs w:val="24"/>
        </w:rPr>
        <w:t xml:space="preserve"> код једног ученика оцена закључена са 3 закључене оцене</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6/2- </w:t>
      </w:r>
      <w:r>
        <w:rPr>
          <w:rFonts w:ascii="Times New Roman" w:hAnsi="Times New Roman" w:cs="Times New Roman"/>
          <w:sz w:val="24"/>
          <w:szCs w:val="24"/>
        </w:rPr>
        <w:t>код шесторо ученика оцена закљуена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6/3  - </w:t>
      </w:r>
      <w:r>
        <w:rPr>
          <w:rFonts w:ascii="Times New Roman" w:hAnsi="Times New Roman" w:cs="Times New Roman"/>
          <w:sz w:val="24"/>
          <w:szCs w:val="24"/>
        </w:rPr>
        <w:t>код једног ученикаоцена закључена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7/1- </w:t>
      </w:r>
      <w:r>
        <w:rPr>
          <w:rFonts w:ascii="Times New Roman" w:hAnsi="Times New Roman" w:cs="Times New Roman"/>
          <w:sz w:val="24"/>
          <w:szCs w:val="24"/>
        </w:rPr>
        <w:t>код двоје ученика оцена закључена са 3 уписане оцене</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7/2-</w:t>
      </w:r>
      <w:r>
        <w:rPr>
          <w:rFonts w:ascii="Times New Roman" w:hAnsi="Times New Roman" w:cs="Times New Roman"/>
          <w:sz w:val="24"/>
          <w:szCs w:val="24"/>
        </w:rPr>
        <w:t xml:space="preserve"> код двоје ученика оцена закључена са 3 уписане оцен</w:t>
      </w:r>
      <w:r>
        <w:rPr>
          <w:rFonts w:ascii="Times New Roman" w:hAnsi="Times New Roman" w:cs="Times New Roman"/>
          <w:b/>
          <w:bCs/>
          <w:sz w:val="24"/>
          <w:szCs w:val="24"/>
        </w:rPr>
        <w:t>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8/1-</w:t>
      </w:r>
      <w:r>
        <w:rPr>
          <w:rFonts w:ascii="Times New Roman" w:hAnsi="Times New Roman" w:cs="Times New Roman"/>
          <w:sz w:val="24"/>
          <w:szCs w:val="24"/>
        </w:rPr>
        <w:t xml:space="preserve"> код једног ученика оцена закључена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8/3-</w:t>
      </w:r>
      <w:r>
        <w:rPr>
          <w:rFonts w:ascii="Times New Roman" w:hAnsi="Times New Roman" w:cs="Times New Roman"/>
          <w:sz w:val="24"/>
          <w:szCs w:val="24"/>
        </w:rPr>
        <w:t xml:space="preserve"> код двоје ученика оцене закључена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5/4- </w:t>
      </w:r>
      <w:r>
        <w:rPr>
          <w:rFonts w:ascii="Times New Roman" w:hAnsi="Times New Roman" w:cs="Times New Roman"/>
          <w:sz w:val="24"/>
          <w:szCs w:val="24"/>
        </w:rPr>
        <w:t>код троје ученика оцена закључена са 3 уписане оцене</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5/6</w:t>
      </w:r>
      <w:r>
        <w:rPr>
          <w:rFonts w:ascii="Times New Roman" w:hAnsi="Times New Roman" w:cs="Times New Roman"/>
          <w:sz w:val="24"/>
          <w:szCs w:val="24"/>
        </w:rPr>
        <w:t>- код четворо ученика оцена закључена са 3 уписане оце</w:t>
      </w:r>
      <w:r>
        <w:rPr>
          <w:rFonts w:ascii="Times New Roman" w:hAnsi="Times New Roman" w:cs="Times New Roman"/>
          <w:b/>
          <w:bCs/>
          <w:sz w:val="24"/>
          <w:szCs w:val="24"/>
        </w:rPr>
        <w:t>не</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7/6-</w:t>
      </w:r>
      <w:r>
        <w:rPr>
          <w:rFonts w:ascii="Times New Roman" w:hAnsi="Times New Roman" w:cs="Times New Roman"/>
          <w:sz w:val="24"/>
          <w:szCs w:val="24"/>
        </w:rPr>
        <w:t xml:space="preserve"> код четворо ученика оцена закључена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8/6- </w:t>
      </w:r>
      <w:r>
        <w:rPr>
          <w:rFonts w:ascii="Times New Roman" w:hAnsi="Times New Roman" w:cs="Times New Roman"/>
          <w:sz w:val="24"/>
          <w:szCs w:val="24"/>
        </w:rPr>
        <w:t>код једног ученика оцена закључена са 3 уписане оцене</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Мила Благојевић- руски језик</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 xml:space="preserve">5/1- </w:t>
      </w:r>
      <w:r>
        <w:rPr>
          <w:rFonts w:ascii="Times New Roman" w:hAnsi="Times New Roman" w:cs="Times New Roman"/>
          <w:sz w:val="24"/>
          <w:szCs w:val="24"/>
        </w:rPr>
        <w:t>код шеснаесторо ученика оцена закључена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5/2- </w:t>
      </w:r>
      <w:r>
        <w:rPr>
          <w:rFonts w:ascii="Times New Roman" w:hAnsi="Times New Roman" w:cs="Times New Roman"/>
          <w:sz w:val="24"/>
          <w:szCs w:val="24"/>
        </w:rPr>
        <w:t>код десеторо ученика оцена закључена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lastRenderedPageBreak/>
        <w:t>5/3-</w:t>
      </w:r>
      <w:r>
        <w:rPr>
          <w:rFonts w:ascii="Times New Roman" w:hAnsi="Times New Roman" w:cs="Times New Roman"/>
          <w:sz w:val="24"/>
          <w:szCs w:val="24"/>
        </w:rPr>
        <w:t xml:space="preserve"> код двадесоторо ученика оцена уписана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   - </w:t>
      </w:r>
      <w:r>
        <w:rPr>
          <w:rFonts w:ascii="Times New Roman" w:hAnsi="Times New Roman" w:cs="Times New Roman"/>
          <w:sz w:val="24"/>
          <w:szCs w:val="24"/>
        </w:rPr>
        <w:t>код четворо ученика оцена закључена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6/1- </w:t>
      </w:r>
      <w:r>
        <w:rPr>
          <w:rFonts w:ascii="Times New Roman" w:hAnsi="Times New Roman" w:cs="Times New Roman"/>
          <w:sz w:val="24"/>
          <w:szCs w:val="24"/>
        </w:rPr>
        <w:t>код четрнаесторо ученика оценаценезакључена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 xml:space="preserve">   - код једног ученика оцена закључена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 xml:space="preserve">   -код једног ученика оцена закључена са једном уписаном оценом</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6/2-</w:t>
      </w:r>
      <w:r>
        <w:rPr>
          <w:rFonts w:ascii="Times New Roman" w:hAnsi="Times New Roman" w:cs="Times New Roman"/>
          <w:sz w:val="24"/>
          <w:szCs w:val="24"/>
        </w:rPr>
        <w:t xml:space="preserve"> код седморо ученика оцена закључена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6/3</w:t>
      </w:r>
      <w:r>
        <w:rPr>
          <w:rFonts w:ascii="Times New Roman" w:hAnsi="Times New Roman" w:cs="Times New Roman"/>
          <w:sz w:val="24"/>
          <w:szCs w:val="24"/>
        </w:rPr>
        <w:t>- код једанаесторо ученика оцена закључена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7/1</w:t>
      </w:r>
      <w:r>
        <w:rPr>
          <w:rFonts w:ascii="Times New Roman" w:hAnsi="Times New Roman" w:cs="Times New Roman"/>
          <w:sz w:val="24"/>
          <w:szCs w:val="24"/>
        </w:rPr>
        <w:t>- код петнаесторо ученика оцена закључена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7/2</w:t>
      </w:r>
      <w:r>
        <w:rPr>
          <w:rFonts w:ascii="Times New Roman" w:hAnsi="Times New Roman" w:cs="Times New Roman"/>
          <w:sz w:val="24"/>
          <w:szCs w:val="24"/>
        </w:rPr>
        <w:t>- код четрнаесторо ученика оцена закључена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8/1</w:t>
      </w:r>
      <w:r>
        <w:rPr>
          <w:rFonts w:ascii="Times New Roman" w:hAnsi="Times New Roman" w:cs="Times New Roman"/>
          <w:sz w:val="24"/>
          <w:szCs w:val="24"/>
        </w:rPr>
        <w:t>- код тринаесторо ученика оцена закључена са 2 уоисане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 xml:space="preserve">   - код једног ученика оцена закључена са 1уписаном оценом</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8/2- </w:t>
      </w:r>
      <w:r>
        <w:rPr>
          <w:rFonts w:ascii="Times New Roman" w:hAnsi="Times New Roman" w:cs="Times New Roman"/>
          <w:sz w:val="24"/>
          <w:szCs w:val="24"/>
        </w:rPr>
        <w:t>код дванаесторо ученика оцена закључена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8/3</w:t>
      </w:r>
      <w:r>
        <w:rPr>
          <w:rFonts w:ascii="Times New Roman" w:hAnsi="Times New Roman" w:cs="Times New Roman"/>
          <w:sz w:val="24"/>
          <w:szCs w:val="24"/>
        </w:rPr>
        <w:t>- код деветоро ученика оцена закључена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 xml:space="preserve">   - код четворо ученика оцена закључена са 3 уписане оцене</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Стручно веће уметничке групе предмета:</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Срађан Арсић-ликовна култура</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8/3-</w:t>
      </w:r>
      <w:r>
        <w:rPr>
          <w:rFonts w:ascii="Times New Roman" w:hAnsi="Times New Roman" w:cs="Times New Roman"/>
          <w:sz w:val="24"/>
          <w:szCs w:val="24"/>
        </w:rPr>
        <w:t xml:space="preserve"> код једног ученика закључена нижа оцена од аритметичке средине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6/4</w:t>
      </w:r>
      <w:r>
        <w:rPr>
          <w:rFonts w:ascii="Times New Roman" w:hAnsi="Times New Roman" w:cs="Times New Roman"/>
          <w:sz w:val="24"/>
          <w:szCs w:val="24"/>
        </w:rPr>
        <w:t>- код једног ученика оцена закључена са једном уписаном оценом</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Сузана Димитријевић- ликовна култура</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5/1- </w:t>
      </w:r>
      <w:r>
        <w:rPr>
          <w:rFonts w:ascii="Times New Roman" w:hAnsi="Times New Roman" w:cs="Times New Roman"/>
          <w:sz w:val="24"/>
          <w:szCs w:val="24"/>
        </w:rPr>
        <w:t>код десеторо ученика оцена закључена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5/3-</w:t>
      </w:r>
      <w:r>
        <w:rPr>
          <w:rFonts w:ascii="Times New Roman" w:hAnsi="Times New Roman" w:cs="Times New Roman"/>
          <w:sz w:val="24"/>
          <w:szCs w:val="24"/>
        </w:rPr>
        <w:t xml:space="preserve"> код деветнаесторо ученика оцена закључена са 3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 xml:space="preserve">   - код једног ученика оцена закључена са 2 уписане оцене</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5/6</w:t>
      </w:r>
      <w:r>
        <w:rPr>
          <w:rFonts w:ascii="Times New Roman" w:hAnsi="Times New Roman" w:cs="Times New Roman"/>
          <w:sz w:val="24"/>
          <w:szCs w:val="24"/>
        </w:rPr>
        <w:t>- код шесторо ученика оцена закључена са 3 уписане оцене</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lastRenderedPageBreak/>
        <w:t>Миомир Станковић- музичка култура</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6/2- </w:t>
      </w:r>
      <w:r>
        <w:rPr>
          <w:rFonts w:ascii="Times New Roman" w:hAnsi="Times New Roman" w:cs="Times New Roman"/>
          <w:sz w:val="24"/>
          <w:szCs w:val="24"/>
        </w:rPr>
        <w:t>код једног ученика закључена нижа оцена од аритметичке средине</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Невенка Митровић- оцене закључене у складу са Правилником</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Весна Јевтић- оцене закључене у складу са Правилником</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Циљ ПИУ био је и провера усклађености реализације писаних провера са направљеним планом за Прво полугодиште школске 2023/ 2024, као и уписивање оцена у заонски предвиђеном року</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Закључак наком извршеног увида:</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 xml:space="preserve">Стручно веће наставника српског језика: </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 xml:space="preserve">Ана Петровић- </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8/3- </w:t>
      </w:r>
      <w:r>
        <w:rPr>
          <w:rFonts w:ascii="Times New Roman" w:hAnsi="Times New Roman" w:cs="Times New Roman"/>
          <w:sz w:val="24"/>
          <w:szCs w:val="24"/>
        </w:rPr>
        <w:t>једна писана провера није уписана  у складу са Планом</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Драгана Николић</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 6/3- </w:t>
      </w:r>
      <w:r>
        <w:rPr>
          <w:rFonts w:ascii="Times New Roman" w:hAnsi="Times New Roman" w:cs="Times New Roman"/>
          <w:sz w:val="24"/>
          <w:szCs w:val="24"/>
        </w:rPr>
        <w:t>једна писана провера није уписана у складу са Планом</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8/1</w:t>
      </w:r>
      <w:r>
        <w:rPr>
          <w:rFonts w:ascii="Times New Roman" w:hAnsi="Times New Roman" w:cs="Times New Roman"/>
          <w:sz w:val="24"/>
          <w:szCs w:val="24"/>
        </w:rPr>
        <w:t>- једна писана провера није у складу са Планом</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Јелена Обрадовић</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5/2-</w:t>
      </w:r>
      <w:r>
        <w:rPr>
          <w:rFonts w:ascii="Times New Roman" w:hAnsi="Times New Roman" w:cs="Times New Roman"/>
          <w:sz w:val="24"/>
          <w:szCs w:val="24"/>
        </w:rPr>
        <w:t xml:space="preserve"> једана писана провера није у складу са планом</w:t>
      </w:r>
    </w:p>
    <w:p w:rsidR="00B726A0" w:rsidRDefault="00B726A0" w:rsidP="00B726A0">
      <w:pPr>
        <w:rPr>
          <w:rFonts w:ascii="Times New Roman" w:hAnsi="Times New Roman" w:cs="Times New Roman"/>
          <w:b/>
          <w:bCs/>
          <w:sz w:val="24"/>
          <w:szCs w:val="24"/>
        </w:rPr>
      </w:pPr>
      <w:r>
        <w:rPr>
          <w:rFonts w:ascii="Times New Roman" w:hAnsi="Times New Roman" w:cs="Times New Roman"/>
          <w:sz w:val="24"/>
          <w:szCs w:val="24"/>
        </w:rPr>
        <w:t xml:space="preserve">   - оцене са једне  нису унете у законском року</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6/2- </w:t>
      </w:r>
      <w:r>
        <w:rPr>
          <w:rFonts w:ascii="Times New Roman" w:hAnsi="Times New Roman" w:cs="Times New Roman"/>
          <w:sz w:val="24"/>
          <w:szCs w:val="24"/>
        </w:rPr>
        <w:t>једна писана провера није унета у складу са Планом</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8/5- о</w:t>
      </w:r>
      <w:r>
        <w:rPr>
          <w:rFonts w:ascii="Times New Roman" w:hAnsi="Times New Roman" w:cs="Times New Roman"/>
          <w:sz w:val="24"/>
          <w:szCs w:val="24"/>
        </w:rPr>
        <w:t>цене са једне писане провере нису унете у законском року</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Нела Савић</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6/5-</w:t>
      </w:r>
      <w:r>
        <w:rPr>
          <w:rFonts w:ascii="Times New Roman" w:hAnsi="Times New Roman" w:cs="Times New Roman"/>
          <w:sz w:val="24"/>
          <w:szCs w:val="24"/>
        </w:rPr>
        <w:t xml:space="preserve"> једна писана провера није у складу са Планом</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Зорица Трифуновић</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 xml:space="preserve">5/4- </w:t>
      </w:r>
      <w:r>
        <w:rPr>
          <w:rFonts w:ascii="Times New Roman" w:hAnsi="Times New Roman" w:cs="Times New Roman"/>
          <w:sz w:val="24"/>
          <w:szCs w:val="24"/>
        </w:rPr>
        <w:t>једна писана провера није у складу са Планом</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6/4- </w:t>
      </w:r>
      <w:r>
        <w:rPr>
          <w:rFonts w:ascii="Times New Roman" w:hAnsi="Times New Roman" w:cs="Times New Roman"/>
          <w:sz w:val="24"/>
          <w:szCs w:val="24"/>
        </w:rPr>
        <w:t>једна писана провера није у складу са Планом</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7/4</w:t>
      </w:r>
      <w:r>
        <w:rPr>
          <w:rFonts w:ascii="Times New Roman" w:hAnsi="Times New Roman" w:cs="Times New Roman"/>
          <w:sz w:val="24"/>
          <w:szCs w:val="24"/>
        </w:rPr>
        <w:t>- две писане провере нису у складу са Планом</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Маријана Нинчић</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5/6</w:t>
      </w:r>
      <w:r>
        <w:rPr>
          <w:rFonts w:ascii="Times New Roman" w:hAnsi="Times New Roman" w:cs="Times New Roman"/>
          <w:sz w:val="24"/>
          <w:szCs w:val="24"/>
        </w:rPr>
        <w:t>- уписана једна писана провера  више од планираног</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6/6</w:t>
      </w:r>
      <w:r>
        <w:rPr>
          <w:rFonts w:ascii="Times New Roman" w:hAnsi="Times New Roman" w:cs="Times New Roman"/>
          <w:sz w:val="24"/>
          <w:szCs w:val="24"/>
        </w:rPr>
        <w:t>- уписана једна писана провера више од планираног</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7/6</w:t>
      </w:r>
      <w:r>
        <w:rPr>
          <w:rFonts w:ascii="Times New Roman" w:hAnsi="Times New Roman" w:cs="Times New Roman"/>
          <w:sz w:val="24"/>
          <w:szCs w:val="24"/>
        </w:rPr>
        <w:t>- једна писана провера није у складу Планом</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8/6</w:t>
      </w:r>
      <w:r>
        <w:rPr>
          <w:rFonts w:ascii="Times New Roman" w:hAnsi="Times New Roman" w:cs="Times New Roman"/>
          <w:sz w:val="24"/>
          <w:szCs w:val="24"/>
        </w:rPr>
        <w:t>- једна писана провера није оцењена у законском року</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Друштвене науке</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Драган Јовановић- историја</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У есДневнику није евидентирана ниједна планирана писана провера</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Далибор Петковић</w:t>
      </w:r>
      <w:r>
        <w:rPr>
          <w:rFonts w:ascii="Times New Roman" w:hAnsi="Times New Roman" w:cs="Times New Roman"/>
          <w:sz w:val="24"/>
          <w:szCs w:val="24"/>
        </w:rPr>
        <w:t>- писане провере евидентиране у складу са планом</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Мирослав  Велимировић, Србислав Малдини, Ненад Вукојевић- </w:t>
      </w:r>
      <w:r>
        <w:rPr>
          <w:rFonts w:ascii="Times New Roman" w:hAnsi="Times New Roman" w:cs="Times New Roman"/>
          <w:sz w:val="24"/>
          <w:szCs w:val="24"/>
        </w:rPr>
        <w:t>није било планираних писаних провера</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 xml:space="preserve"> Стручно веће страних језика</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Мирјана Милић</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6/2-</w:t>
      </w:r>
      <w:r>
        <w:rPr>
          <w:rFonts w:ascii="Times New Roman" w:hAnsi="Times New Roman" w:cs="Times New Roman"/>
          <w:sz w:val="24"/>
          <w:szCs w:val="24"/>
        </w:rPr>
        <w:t xml:space="preserve"> једна писана провера није уписана у складу са планом</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6/3- </w:t>
      </w:r>
      <w:r>
        <w:rPr>
          <w:rFonts w:ascii="Times New Roman" w:hAnsi="Times New Roman" w:cs="Times New Roman"/>
          <w:sz w:val="24"/>
          <w:szCs w:val="24"/>
        </w:rPr>
        <w:t>једна писана провера није уписана у складу са планом</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7/4- </w:t>
      </w:r>
      <w:r>
        <w:rPr>
          <w:rFonts w:ascii="Times New Roman" w:hAnsi="Times New Roman" w:cs="Times New Roman"/>
          <w:sz w:val="24"/>
          <w:szCs w:val="24"/>
        </w:rPr>
        <w:t>писане провере нису уписане у складу са планом</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Гордана Радишевић</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7/2- </w:t>
      </w:r>
      <w:r>
        <w:rPr>
          <w:rFonts w:ascii="Times New Roman" w:hAnsi="Times New Roman" w:cs="Times New Roman"/>
          <w:sz w:val="24"/>
          <w:szCs w:val="24"/>
        </w:rPr>
        <w:t>у есДневнику нема евидентираних писаних провера</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8/3- једна писана писана провера није уписана у складу са Планом</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Марина Срећковић</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8/2-  једна писана провера није оцењена у законском року</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Мирјана Марушић- Аџић- </w:t>
      </w:r>
      <w:r>
        <w:rPr>
          <w:rFonts w:ascii="Times New Roman" w:hAnsi="Times New Roman" w:cs="Times New Roman"/>
          <w:sz w:val="24"/>
          <w:szCs w:val="24"/>
        </w:rPr>
        <w:t>све писане провере су реализоване у складу са Планом и оцењене у законском року</w:t>
      </w: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Мирјана Живановић</w:t>
      </w:r>
      <w:r>
        <w:rPr>
          <w:rFonts w:ascii="Times New Roman" w:hAnsi="Times New Roman" w:cs="Times New Roman"/>
          <w:sz w:val="24"/>
          <w:szCs w:val="24"/>
        </w:rPr>
        <w:t xml:space="preserve"> - све писане провере су реализоване у складу са Планом и оцењене у законском року</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b/>
          <w:bCs/>
          <w:sz w:val="24"/>
          <w:szCs w:val="24"/>
        </w:rPr>
        <w:t xml:space="preserve">Ивана Игрутиновић - </w:t>
      </w:r>
      <w:r>
        <w:rPr>
          <w:rFonts w:ascii="Times New Roman" w:hAnsi="Times New Roman" w:cs="Times New Roman"/>
          <w:sz w:val="24"/>
          <w:szCs w:val="24"/>
        </w:rPr>
        <w:t>све писане провере су реализоване у складу са Планом и оцењене у законском року</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Мила Благојевић- све писане провере су реализоване у складу са Планом и оцењене у законском року</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Стручно веће уметничке групе предмета:</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Код наставника музичке културе и ликовног васпитања није било Планом предвиђених писаних провера</w:t>
      </w:r>
    </w:p>
    <w:p w:rsidR="00B726A0" w:rsidRDefault="00B726A0" w:rsidP="00B726A0">
      <w:pPr>
        <w:rPr>
          <w:rFonts w:ascii="Times New Roman" w:hAnsi="Times New Roman" w:cs="Times New Roman"/>
          <w:sz w:val="24"/>
          <w:szCs w:val="24"/>
        </w:rPr>
      </w:pPr>
      <w:r>
        <w:rPr>
          <w:rFonts w:ascii="Times New Roman" w:hAnsi="Times New Roman" w:cs="Times New Roman"/>
          <w:sz w:val="24"/>
          <w:szCs w:val="24"/>
        </w:rPr>
        <w:t>Током Другог полугодишта проверавала сам и савладаност исхода везаних за познавање правописних правила код ученика 3.  разреда како у матичној школи, тако и у свим ИО изузев Валиког Крчмара. Након тога израђен је извештај који је послат сваком учитељу посебно. Он садржи преглед остварених исхода за сваког ученика посебно, као и препоруке за даље унапређивање постигнућа ученика.</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Тестирањем и провером усвојености исхода из области познавања правописних правила било је обухваћено укупно 74 од 82 ученика. Код ученика иѕ ИО Велико Крчмаре није спроведено тестирање. Тестирањем су обухваћени ученици 3. разреда. У табели испод наведени су исходи чија усвојеност је проверавана. Код двојице ученика није било могуће проверити савладаност исхода јер су радови нечитко и неразумљиво написани. Један је ученик ИО Сараново, а један је ученик ИО Доња Рача. Свим одељењским старешинама прослећене су табеле са јасно истакнутим подацима о савладаности/ не савладаности исхода за сваког ученика појединачни, закључци, напомене, као и препоруке за даље унапређивање постигнућа ученика из тестиране области.</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Општи закључци на основу извршеног тестирања су да ученици углавном читко пишу, Једаесторо од 74 ученика не успева да испрати темпо диктирања, не стижу да запишу цео текст, а 14 од 74 тестирана ученика не препознаје на свим местима нову реченицу. Код шестороо  ученика примећено је мешање  писаних и штампаних слова ћирилице. Мали број ученика изоставља слова у писању. Двоје ученика је диктат писало штампаним словима ћирилице иако је захтев био да се користе писана ћирилична слова. Један ученик је кроз Диктат показао да је савладао све исходе из области  Правописа закључно са исходима предвиђеним за 3. разред  основног образовања.</w:t>
      </w:r>
    </w:p>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С обзиром на то да код двојице уче, ониника није ни било могуће проверити савладаност исхода, одељењскком старешини је предложено увођење ових ученика у процес индивидуализације.</w:t>
      </w:r>
    </w:p>
    <w:p w:rsidR="00B726A0" w:rsidRDefault="00B726A0" w:rsidP="00B726A0">
      <w:pPr>
        <w:rPr>
          <w:rFonts w:ascii="Times New Roman" w:hAnsi="Times New Roman" w:cs="Times New Roman"/>
          <w:b/>
          <w:bCs/>
          <w:sz w:val="24"/>
          <w:szCs w:val="24"/>
        </w:rPr>
      </w:pPr>
    </w:p>
    <w:p w:rsidR="00B726A0" w:rsidRDefault="00B726A0" w:rsidP="00B726A0">
      <w:pPr>
        <w:rPr>
          <w:rFonts w:ascii="Times New Roman" w:hAnsi="Times New Roman" w:cs="Times New Roman"/>
          <w:b/>
          <w:bCs/>
          <w:sz w:val="24"/>
          <w:szCs w:val="24"/>
        </w:rPr>
      </w:pPr>
    </w:p>
    <w:tbl>
      <w:tblPr>
        <w:tblStyle w:val="TableGrid"/>
        <w:tblpPr w:leftFromText="180" w:rightFromText="180" w:vertAnchor="page" w:horzAnchor="page" w:tblpX="216" w:tblpY="6739"/>
        <w:tblOverlap w:val="never"/>
        <w:tblW w:w="152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04"/>
        <w:gridCol w:w="1095"/>
        <w:gridCol w:w="945"/>
        <w:gridCol w:w="855"/>
        <w:gridCol w:w="947"/>
        <w:gridCol w:w="855"/>
        <w:gridCol w:w="1213"/>
        <w:gridCol w:w="1050"/>
        <w:gridCol w:w="1425"/>
        <w:gridCol w:w="1020"/>
        <w:gridCol w:w="1740"/>
        <w:gridCol w:w="1680"/>
        <w:gridCol w:w="1290"/>
      </w:tblGrid>
      <w:tr w:rsidR="00B726A0" w:rsidTr="00D678F7">
        <w:trPr>
          <w:trHeight w:val="2533"/>
        </w:trPr>
        <w:tc>
          <w:tcPr>
            <w:tcW w:w="1104"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Број ученика који су</w:t>
            </w:r>
          </w:p>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 xml:space="preserve">Обухваћени провером   </w:t>
            </w:r>
          </w:p>
        </w:tc>
        <w:tc>
          <w:tcPr>
            <w:tcW w:w="1095"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Писање личних имена и презимена</w:t>
            </w:r>
          </w:p>
        </w:tc>
        <w:tc>
          <w:tcPr>
            <w:tcW w:w="945"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Писање  назива улица и тргова</w:t>
            </w:r>
          </w:p>
        </w:tc>
        <w:tc>
          <w:tcPr>
            <w:tcW w:w="855"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Писање назива школа</w:t>
            </w:r>
          </w:p>
        </w:tc>
        <w:tc>
          <w:tcPr>
            <w:tcW w:w="947"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Писање назива држава и градова( једночланих и вишечланих)</w:t>
            </w:r>
          </w:p>
        </w:tc>
        <w:tc>
          <w:tcPr>
            <w:tcW w:w="855"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Писање одричне речце НЕ уз глаголе</w:t>
            </w:r>
          </w:p>
        </w:tc>
        <w:tc>
          <w:tcPr>
            <w:tcW w:w="1213"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Писање одричне речце НЕ уз именице и придеве</w:t>
            </w:r>
          </w:p>
        </w:tc>
        <w:tc>
          <w:tcPr>
            <w:tcW w:w="1050"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Писање назива књига и часописа</w:t>
            </w:r>
          </w:p>
        </w:tc>
        <w:tc>
          <w:tcPr>
            <w:tcW w:w="1425"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Писање имена народа, вишечланих географских назива ( планина, река, језера,  мора)</w:t>
            </w:r>
          </w:p>
        </w:tc>
        <w:tc>
          <w:tcPr>
            <w:tcW w:w="1020"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Писање речце ЛИ</w:t>
            </w:r>
          </w:p>
        </w:tc>
        <w:tc>
          <w:tcPr>
            <w:tcW w:w="1740"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Писање присвојних придева изведених од властитих именица ( -ов, -ев, -ин, -ски, - чки, -шки)</w:t>
            </w:r>
          </w:p>
        </w:tc>
        <w:tc>
          <w:tcPr>
            <w:tcW w:w="1680"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Писање управног говора ( 1. и 2. тип, употреба наводника)</w:t>
            </w:r>
          </w:p>
        </w:tc>
        <w:tc>
          <w:tcPr>
            <w:tcW w:w="1290"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Преношење речи у нови ред</w:t>
            </w:r>
          </w:p>
        </w:tc>
      </w:tr>
      <w:tr w:rsidR="00B726A0" w:rsidTr="00D678F7">
        <w:trPr>
          <w:trHeight w:val="2533"/>
        </w:trPr>
        <w:tc>
          <w:tcPr>
            <w:tcW w:w="1104"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74 од 82 ученика</w:t>
            </w:r>
          </w:p>
        </w:tc>
        <w:tc>
          <w:tcPr>
            <w:tcW w:w="1095"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Присутно 64</w:t>
            </w:r>
          </w:p>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color w:val="FF0000"/>
                <w:sz w:val="18"/>
                <w:szCs w:val="18"/>
              </w:rPr>
              <w:t xml:space="preserve">Није или није у потпуности присутно 10 </w:t>
            </w:r>
          </w:p>
        </w:tc>
        <w:tc>
          <w:tcPr>
            <w:tcW w:w="945"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Присутно  8</w:t>
            </w:r>
          </w:p>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color w:val="FF0000"/>
                <w:sz w:val="18"/>
                <w:szCs w:val="18"/>
              </w:rPr>
              <w:t xml:space="preserve">Није или није у потпуности присутно 66 </w:t>
            </w:r>
          </w:p>
        </w:tc>
        <w:tc>
          <w:tcPr>
            <w:tcW w:w="855"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Присутно 22</w:t>
            </w:r>
          </w:p>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color w:val="FF0000"/>
                <w:sz w:val="18"/>
                <w:szCs w:val="18"/>
              </w:rPr>
              <w:t>Није или није у потпуности присутно 52</w:t>
            </w:r>
          </w:p>
        </w:tc>
        <w:tc>
          <w:tcPr>
            <w:tcW w:w="947"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 xml:space="preserve">Присутно 46 </w:t>
            </w:r>
          </w:p>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color w:val="FF0000"/>
                <w:sz w:val="18"/>
                <w:szCs w:val="18"/>
              </w:rPr>
              <w:t>Није или није у потпуности присутно28</w:t>
            </w:r>
          </w:p>
        </w:tc>
        <w:tc>
          <w:tcPr>
            <w:tcW w:w="855"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Присутно  12</w:t>
            </w:r>
          </w:p>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color w:val="FF0000"/>
                <w:sz w:val="18"/>
                <w:szCs w:val="18"/>
              </w:rPr>
              <w:t>Није или није у потпуности присутно 62</w:t>
            </w:r>
          </w:p>
        </w:tc>
        <w:tc>
          <w:tcPr>
            <w:tcW w:w="1213"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Присутно 53</w:t>
            </w:r>
          </w:p>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color w:val="FF0000"/>
                <w:sz w:val="18"/>
                <w:szCs w:val="18"/>
              </w:rPr>
              <w:t>Није или није у потпуности присутно 21</w:t>
            </w:r>
          </w:p>
        </w:tc>
        <w:tc>
          <w:tcPr>
            <w:tcW w:w="1050"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Присутно 41</w:t>
            </w:r>
          </w:p>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color w:val="FF0000"/>
                <w:sz w:val="18"/>
                <w:szCs w:val="18"/>
              </w:rPr>
              <w:t>Није или није у потпуности присутно 33</w:t>
            </w:r>
          </w:p>
        </w:tc>
        <w:tc>
          <w:tcPr>
            <w:tcW w:w="1425"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Присутно 37</w:t>
            </w:r>
          </w:p>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color w:val="FF0000"/>
                <w:sz w:val="18"/>
                <w:szCs w:val="18"/>
              </w:rPr>
              <w:t>Није или није у потпуности присутно 37</w:t>
            </w:r>
          </w:p>
        </w:tc>
        <w:tc>
          <w:tcPr>
            <w:tcW w:w="1020"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Присутно 57</w:t>
            </w:r>
          </w:p>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color w:val="FF0000"/>
                <w:sz w:val="18"/>
                <w:szCs w:val="18"/>
              </w:rPr>
              <w:t xml:space="preserve">Није или није у потпуности присутно 17 </w:t>
            </w:r>
          </w:p>
        </w:tc>
        <w:tc>
          <w:tcPr>
            <w:tcW w:w="1740"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 xml:space="preserve">Присутно 25 </w:t>
            </w:r>
          </w:p>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color w:val="FF0000"/>
                <w:sz w:val="18"/>
                <w:szCs w:val="18"/>
              </w:rPr>
              <w:t>Није или није у потпуности присутно 49</w:t>
            </w:r>
          </w:p>
        </w:tc>
        <w:tc>
          <w:tcPr>
            <w:tcW w:w="1680"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Присутно 18</w:t>
            </w:r>
          </w:p>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color w:val="FF0000"/>
                <w:sz w:val="18"/>
                <w:szCs w:val="18"/>
              </w:rPr>
              <w:t>Није или није у потпуности присутно 56</w:t>
            </w:r>
          </w:p>
        </w:tc>
        <w:tc>
          <w:tcPr>
            <w:tcW w:w="1290" w:type="dxa"/>
          </w:tcPr>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sz w:val="18"/>
                <w:szCs w:val="18"/>
              </w:rPr>
              <w:t>Присутно 61</w:t>
            </w:r>
          </w:p>
          <w:p w:rsidR="00B726A0" w:rsidRDefault="00B726A0" w:rsidP="00D678F7">
            <w:pPr>
              <w:widowControl w:val="0"/>
              <w:jc w:val="both"/>
              <w:rPr>
                <w:rFonts w:ascii="Times New Roman" w:hAnsi="Times New Roman" w:cs="Times New Roman"/>
                <w:b/>
                <w:bCs/>
                <w:sz w:val="18"/>
                <w:szCs w:val="18"/>
              </w:rPr>
            </w:pPr>
            <w:r>
              <w:rPr>
                <w:rFonts w:ascii="Times New Roman" w:hAnsi="Times New Roman" w:cs="Times New Roman"/>
                <w:b/>
                <w:bCs/>
                <w:color w:val="FF0000"/>
                <w:sz w:val="18"/>
                <w:szCs w:val="18"/>
              </w:rPr>
              <w:t>Није или није у потпуности присутно 13</w:t>
            </w:r>
          </w:p>
        </w:tc>
      </w:tr>
    </w:tbl>
    <w:p w:rsidR="00B726A0" w:rsidRDefault="00B726A0" w:rsidP="00B726A0">
      <w:pPr>
        <w:rPr>
          <w:rFonts w:ascii="Times New Roman" w:hAnsi="Times New Roman" w:cs="Times New Roman"/>
          <w:b/>
          <w:bCs/>
          <w:sz w:val="24"/>
          <w:szCs w:val="24"/>
        </w:rPr>
      </w:pPr>
      <w:r>
        <w:rPr>
          <w:rFonts w:ascii="Times New Roman" w:hAnsi="Times New Roman" w:cs="Times New Roman"/>
          <w:b/>
          <w:bCs/>
          <w:sz w:val="24"/>
          <w:szCs w:val="24"/>
        </w:rPr>
        <w:tab/>
        <w:t>Препоруке за унапређивање постигнућа ученика у области из које је вршено тестирање које су упућене учитељима углавном  су се односиле на то да је потребно радити више провера у виду диктата и краћих петнаестоминутих провера  кроз ко  је ће се вршити провера савладаности исхода из области правописа, с обзиром на то да је примећено да велики део ученика познаје правописан правила, али их доследно  не  примењује. Такође и да се више часова допунске наставе посвети раду на областима из којих су ученици показали најслабија постигнућа.</w:t>
      </w: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p>
    <w:p w:rsidR="00B726A0" w:rsidRDefault="00B726A0" w:rsidP="00B726A0">
      <w:pPr>
        <w:rPr>
          <w:rFonts w:ascii="Times New Roman" w:hAnsi="Times New Roman" w:cs="Times New Roman"/>
          <w:sz w:val="24"/>
          <w:szCs w:val="24"/>
        </w:rPr>
      </w:pPr>
    </w:p>
    <w:p w:rsidR="00B726A0" w:rsidRDefault="00B726A0" w:rsidP="00B726A0">
      <w:pPr>
        <w:pStyle w:val="ListParagraph"/>
        <w:ind w:left="360"/>
        <w:rPr>
          <w:rFonts w:ascii="Times New Roman" w:hAnsi="Times New Roman"/>
          <w:sz w:val="24"/>
          <w:szCs w:val="24"/>
        </w:rPr>
      </w:pPr>
    </w:p>
    <w:p w:rsidR="00B726A0" w:rsidRDefault="00B726A0" w:rsidP="00B726A0">
      <w:pPr>
        <w:pStyle w:val="ListParagraph"/>
        <w:ind w:left="0"/>
        <w:rPr>
          <w:rFonts w:ascii="Times New Roman" w:hAnsi="Times New Roman"/>
          <w:bCs/>
          <w:sz w:val="24"/>
          <w:szCs w:val="24"/>
        </w:rPr>
      </w:pPr>
    </w:p>
    <w:p w:rsidR="00B726A0" w:rsidRDefault="00B726A0" w:rsidP="00B726A0">
      <w:pPr>
        <w:pStyle w:val="ListParagraph"/>
        <w:rPr>
          <w:rFonts w:ascii="Times New Roman" w:hAnsi="Times New Roman"/>
          <w:b/>
          <w:sz w:val="24"/>
          <w:szCs w:val="24"/>
        </w:rPr>
      </w:pPr>
    </w:p>
    <w:p w:rsidR="00B726A0" w:rsidRDefault="00B726A0" w:rsidP="00B726A0">
      <w:pPr>
        <w:pStyle w:val="ListParagraph"/>
        <w:rPr>
          <w:rFonts w:ascii="Times New Roman" w:hAnsi="Times New Roman"/>
          <w:b/>
          <w:sz w:val="24"/>
          <w:szCs w:val="24"/>
        </w:rPr>
      </w:pPr>
      <w:r>
        <w:rPr>
          <w:rFonts w:ascii="Times New Roman" w:hAnsi="Times New Roman"/>
          <w:b/>
          <w:sz w:val="24"/>
          <w:szCs w:val="24"/>
          <w:u w:val="single"/>
        </w:rPr>
        <w:t>Препоруке за унапређивање рада:</w:t>
      </w:r>
    </w:p>
    <w:p w:rsidR="00B726A0" w:rsidRDefault="00B726A0" w:rsidP="00B726A0">
      <w:pPr>
        <w:pStyle w:val="ListParagraph"/>
        <w:rPr>
          <w:rFonts w:ascii="Times New Roman" w:hAnsi="Times New Roman"/>
          <w:b/>
          <w:sz w:val="24"/>
          <w:szCs w:val="24"/>
        </w:rPr>
      </w:pPr>
    </w:p>
    <w:p w:rsidR="00B726A0" w:rsidRDefault="00B726A0" w:rsidP="00B726A0">
      <w:pPr>
        <w:pStyle w:val="ListParagraph"/>
        <w:numPr>
          <w:ilvl w:val="0"/>
          <w:numId w:val="71"/>
        </w:numPr>
        <w:rPr>
          <w:rStyle w:val="normaltextrun"/>
          <w:rFonts w:ascii="Times New Roman" w:hAnsi="Times New Roman"/>
          <w:b/>
          <w:sz w:val="24"/>
          <w:szCs w:val="24"/>
        </w:rPr>
      </w:pPr>
      <w:r>
        <w:rPr>
          <w:rStyle w:val="normaltextrun"/>
          <w:rFonts w:ascii="Times New Roman" w:hAnsi="Times New Roman"/>
          <w:b/>
          <w:color w:val="000000"/>
          <w:sz w:val="24"/>
          <w:szCs w:val="24"/>
          <w:shd w:val="clear" w:color="auto" w:fill="FFFFFF"/>
        </w:rPr>
        <w:t>Континуирано наставити са успостављеним механизмима праћења уз доследно спровођење педагошко –инструктивног увида и педагошко-инструктивног рада у другом полугодишту.</w:t>
      </w:r>
    </w:p>
    <w:p w:rsidR="00B726A0" w:rsidRDefault="00B726A0" w:rsidP="00B726A0">
      <w:pPr>
        <w:pStyle w:val="ListParagraph"/>
        <w:numPr>
          <w:ilvl w:val="0"/>
          <w:numId w:val="71"/>
        </w:numPr>
        <w:rPr>
          <w:rStyle w:val="normaltextrun"/>
          <w:rFonts w:ascii="Times New Roman" w:hAnsi="Times New Roman"/>
          <w:b/>
          <w:sz w:val="24"/>
          <w:szCs w:val="24"/>
        </w:rPr>
      </w:pPr>
      <w:r>
        <w:rPr>
          <w:rStyle w:val="normaltextrun"/>
          <w:rFonts w:ascii="Times New Roman" w:hAnsi="Times New Roman"/>
          <w:b/>
          <w:color w:val="000000"/>
          <w:sz w:val="24"/>
          <w:szCs w:val="24"/>
          <w:shd w:val="clear" w:color="auto" w:fill="FFFFFF"/>
        </w:rPr>
        <w:t>Наставити са праксом анализе посматраног часа уз обавезно достављање писаног извештаја реализатору часа</w:t>
      </w:r>
    </w:p>
    <w:p w:rsidR="00B726A0" w:rsidRDefault="00B726A0" w:rsidP="00B726A0">
      <w:pPr>
        <w:ind w:left="1080"/>
        <w:rPr>
          <w:rStyle w:val="eop"/>
          <w:rFonts w:ascii="Times New Roman" w:hAnsi="Times New Roman" w:cs="Times New Roman"/>
          <w:b/>
          <w:sz w:val="24"/>
          <w:szCs w:val="24"/>
        </w:rPr>
      </w:pPr>
    </w:p>
    <w:p w:rsidR="00B726A0" w:rsidRDefault="00B726A0" w:rsidP="00B726A0">
      <w:pPr>
        <w:pStyle w:val="ListParagraph"/>
        <w:ind w:left="1440"/>
        <w:rPr>
          <w:rFonts w:ascii="Times New Roman" w:hAnsi="Times New Roman"/>
          <w:b/>
          <w:sz w:val="24"/>
          <w:szCs w:val="24"/>
        </w:rPr>
      </w:pPr>
    </w:p>
    <w:p w:rsidR="00B726A0" w:rsidRDefault="00B726A0" w:rsidP="00B726A0">
      <w:pPr>
        <w:rPr>
          <w:rFonts w:ascii="Times New Roman" w:hAnsi="Times New Roman" w:cs="Times New Roman"/>
          <w:b/>
          <w:sz w:val="24"/>
          <w:szCs w:val="24"/>
        </w:rPr>
      </w:pPr>
    </w:p>
    <w:p w:rsidR="00B726A0" w:rsidRDefault="00B726A0" w:rsidP="00B726A0">
      <w:pPr>
        <w:rPr>
          <w:rFonts w:ascii="Times New Roman" w:hAnsi="Times New Roman" w:cs="Times New Roman"/>
          <w:b/>
          <w:sz w:val="24"/>
          <w:szCs w:val="24"/>
        </w:rPr>
      </w:pPr>
    </w:p>
    <w:p w:rsidR="00B726A0" w:rsidRDefault="00B726A0" w:rsidP="00B726A0">
      <w:pPr>
        <w:rPr>
          <w:b/>
        </w:rPr>
      </w:pPr>
    </w:p>
    <w:p w:rsidR="00B726A0" w:rsidRDefault="00B726A0" w:rsidP="00B726A0">
      <w:pPr>
        <w:rPr>
          <w:rFonts w:ascii="Times New Roman" w:hAnsi="Times New Roman" w:cs="Times New Roman"/>
          <w:sz w:val="24"/>
          <w:szCs w:val="24"/>
        </w:rPr>
      </w:pPr>
    </w:p>
    <w:p w:rsidR="00B726A0" w:rsidRDefault="00B726A0" w:rsidP="00B726A0"/>
    <w:p w:rsidR="00B726A0" w:rsidRDefault="00B726A0" w:rsidP="00B726A0"/>
    <w:p w:rsidR="00C53A20" w:rsidRDefault="00C53A20" w:rsidP="00C53A20"/>
    <w:p w:rsidR="00E1030A" w:rsidRPr="0087336D" w:rsidRDefault="00E1030A" w:rsidP="000D2590">
      <w:pPr>
        <w:tabs>
          <w:tab w:val="left" w:pos="2744"/>
        </w:tabs>
        <w:spacing w:afterLines="600" w:line="360" w:lineRule="auto"/>
        <w:rPr>
          <w:rFonts w:ascii="Times New Roman" w:hAnsi="Times New Roman" w:cs="Times New Roman"/>
          <w:sz w:val="24"/>
          <w:szCs w:val="24"/>
        </w:rPr>
      </w:pPr>
    </w:p>
    <w:p w:rsidR="00E1030A" w:rsidRPr="0087336D" w:rsidRDefault="00E1030A" w:rsidP="00E1030A">
      <w:pPr>
        <w:rPr>
          <w:sz w:val="24"/>
          <w:szCs w:val="24"/>
        </w:rPr>
      </w:pPr>
    </w:p>
    <w:p w:rsidR="00E1030A" w:rsidRPr="0087336D" w:rsidRDefault="00E1030A" w:rsidP="00E1030A">
      <w:pPr>
        <w:spacing w:line="240" w:lineRule="auto"/>
        <w:rPr>
          <w:sz w:val="24"/>
          <w:szCs w:val="24"/>
        </w:rPr>
      </w:pPr>
    </w:p>
    <w:p w:rsidR="0018052B" w:rsidRDefault="0018052B" w:rsidP="000D2590">
      <w:pPr>
        <w:spacing w:afterLines="600" w:line="240" w:lineRule="auto"/>
        <w:jc w:val="both"/>
        <w:rPr>
          <w:rFonts w:ascii="Times New Roman" w:hAnsi="Times New Roman" w:cs="Times New Roman"/>
        </w:rPr>
      </w:pPr>
    </w:p>
    <w:p w:rsidR="0018052B" w:rsidRDefault="0018052B" w:rsidP="000D2590">
      <w:pPr>
        <w:spacing w:afterLines="600" w:line="240" w:lineRule="auto"/>
        <w:jc w:val="both"/>
        <w:rPr>
          <w:rFonts w:ascii="Times New Roman" w:hAnsi="Times New Roman" w:cs="Times New Roman"/>
          <w:lang/>
        </w:rPr>
      </w:pPr>
    </w:p>
    <w:p w:rsidR="00961F35" w:rsidRPr="00961F35" w:rsidRDefault="00961F35" w:rsidP="000D2590">
      <w:pPr>
        <w:spacing w:afterLines="600" w:line="240" w:lineRule="auto"/>
        <w:jc w:val="both"/>
        <w:rPr>
          <w:rFonts w:ascii="Times New Roman" w:hAnsi="Times New Roman" w:cs="Times New Roman"/>
          <w:lang/>
        </w:rPr>
      </w:pPr>
    </w:p>
    <w:p w:rsidR="00066EC7" w:rsidRPr="00961F35" w:rsidRDefault="00066EC7" w:rsidP="00066EC7">
      <w:pPr>
        <w:rPr>
          <w:rFonts w:ascii="Times New Roman" w:hAnsi="Times New Roman" w:cs="Times New Roman"/>
          <w:b/>
          <w:sz w:val="28"/>
          <w:szCs w:val="28"/>
          <w:lang/>
        </w:rPr>
      </w:pPr>
      <w:r>
        <w:rPr>
          <w:rFonts w:ascii="Times New Roman" w:hAnsi="Times New Roman" w:cs="Times New Roman"/>
          <w:b/>
          <w:sz w:val="28"/>
          <w:szCs w:val="28"/>
        </w:rPr>
        <w:lastRenderedPageBreak/>
        <w:t xml:space="preserve">  Извештај  о релизованом педагошко-инструктивном увиду и педагошк</w:t>
      </w:r>
      <w:r w:rsidR="00961F35">
        <w:rPr>
          <w:rFonts w:ascii="Times New Roman" w:hAnsi="Times New Roman" w:cs="Times New Roman"/>
          <w:b/>
          <w:sz w:val="28"/>
          <w:szCs w:val="28"/>
        </w:rPr>
        <w:t>о -инструктивном раду у  202</w:t>
      </w:r>
      <w:r w:rsidR="00961F35">
        <w:rPr>
          <w:rFonts w:ascii="Times New Roman" w:hAnsi="Times New Roman" w:cs="Times New Roman"/>
          <w:b/>
          <w:sz w:val="28"/>
          <w:szCs w:val="28"/>
          <w:lang/>
        </w:rPr>
        <w:t>3</w:t>
      </w:r>
      <w:r w:rsidR="00961F35">
        <w:rPr>
          <w:rFonts w:ascii="Times New Roman" w:hAnsi="Times New Roman" w:cs="Times New Roman"/>
          <w:b/>
          <w:sz w:val="28"/>
          <w:szCs w:val="28"/>
        </w:rPr>
        <w:t>.годин</w:t>
      </w:r>
      <w:r w:rsidR="00961F35">
        <w:rPr>
          <w:rFonts w:ascii="Times New Roman" w:hAnsi="Times New Roman" w:cs="Times New Roman"/>
          <w:b/>
          <w:sz w:val="28"/>
          <w:szCs w:val="28"/>
          <w:lang/>
        </w:rPr>
        <w:t>и</w:t>
      </w:r>
    </w:p>
    <w:p w:rsidR="00066EC7" w:rsidRDefault="00066EC7" w:rsidP="00066EC7">
      <w:pPr>
        <w:rPr>
          <w:rFonts w:ascii="Times New Roman" w:hAnsi="Times New Roman" w:cs="Times New Roman"/>
          <w:b/>
          <w:sz w:val="24"/>
          <w:szCs w:val="24"/>
        </w:rPr>
      </w:pPr>
      <w:r>
        <w:rPr>
          <w:rFonts w:ascii="Times New Roman" w:hAnsi="Times New Roman" w:cs="Times New Roman"/>
          <w:sz w:val="24"/>
          <w:szCs w:val="24"/>
        </w:rPr>
        <w:t>Име и презиме подносиоца извештаја:</w:t>
      </w:r>
      <w:r>
        <w:rPr>
          <w:rFonts w:ascii="Times New Roman" w:hAnsi="Times New Roman" w:cs="Times New Roman"/>
          <w:b/>
          <w:sz w:val="24"/>
          <w:szCs w:val="24"/>
        </w:rPr>
        <w:t xml:space="preserve"> Снежана Остојић</w:t>
      </w:r>
    </w:p>
    <w:p w:rsidR="00066EC7" w:rsidRDefault="00066EC7" w:rsidP="00066EC7">
      <w:pPr>
        <w:rPr>
          <w:rFonts w:ascii="Times New Roman" w:hAnsi="Times New Roman" w:cs="Times New Roman"/>
          <w:b/>
          <w:sz w:val="24"/>
          <w:szCs w:val="24"/>
        </w:rPr>
      </w:pPr>
      <w:r>
        <w:rPr>
          <w:rFonts w:ascii="Times New Roman" w:hAnsi="Times New Roman" w:cs="Times New Roman"/>
          <w:sz w:val="24"/>
          <w:szCs w:val="24"/>
        </w:rPr>
        <w:t>Период за који се подноси извештај</w:t>
      </w:r>
      <w:r>
        <w:rPr>
          <w:rFonts w:ascii="Times New Roman" w:hAnsi="Times New Roman" w:cs="Times New Roman"/>
          <w:b/>
          <w:sz w:val="24"/>
          <w:szCs w:val="24"/>
        </w:rPr>
        <w:t>:     шк.2023/24.година</w:t>
      </w:r>
    </w:p>
    <w:p w:rsidR="00066EC7" w:rsidRDefault="00066EC7" w:rsidP="00066EC7">
      <w:pPr>
        <w:rPr>
          <w:b/>
        </w:rPr>
      </w:pPr>
    </w:p>
    <w:tbl>
      <w:tblPr>
        <w:tblStyle w:val="TableGrid"/>
        <w:tblW w:w="9464" w:type="dxa"/>
        <w:tblLayout w:type="fixed"/>
        <w:tblLook w:val="04A0"/>
      </w:tblPr>
      <w:tblGrid>
        <w:gridCol w:w="3369"/>
        <w:gridCol w:w="6095"/>
      </w:tblGrid>
      <w:tr w:rsidR="00066EC7" w:rsidTr="00066EC7">
        <w:tc>
          <w:tcPr>
            <w:tcW w:w="33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66EC7" w:rsidRDefault="00066EC7" w:rsidP="00066EC7">
            <w:pPr>
              <w:rPr>
                <w:b/>
              </w:rPr>
            </w:pPr>
            <w:r>
              <w:rPr>
                <w:b/>
              </w:rPr>
              <w:t>Број увида у есДневник</w:t>
            </w:r>
          </w:p>
          <w:p w:rsidR="00066EC7" w:rsidRDefault="00066EC7" w:rsidP="00066EC7">
            <w:pPr>
              <w:rPr>
                <w:b/>
              </w:rPr>
            </w:pPr>
            <w:r>
              <w:rPr>
                <w:b/>
              </w:rPr>
              <w:t xml:space="preserve">(праћењ евиденције рада, праћење формативног и сумативног оцењивања) </w:t>
            </w:r>
          </w:p>
        </w:tc>
        <w:tc>
          <w:tcPr>
            <w:tcW w:w="6095" w:type="dxa"/>
            <w:tcBorders>
              <w:top w:val="single" w:sz="4" w:space="0" w:color="000000" w:themeColor="text1"/>
              <w:left w:val="single" w:sz="4" w:space="0" w:color="auto"/>
              <w:bottom w:val="single" w:sz="4" w:space="0" w:color="000000" w:themeColor="text1"/>
              <w:right w:val="single" w:sz="4" w:space="0" w:color="auto"/>
            </w:tcBorders>
          </w:tcPr>
          <w:p w:rsidR="00066EC7" w:rsidRDefault="00066EC7" w:rsidP="00066EC7">
            <w:pPr>
              <w:rPr>
                <w:b/>
              </w:rPr>
            </w:pPr>
            <w:r>
              <w:rPr>
                <w:b/>
              </w:rPr>
              <w:t>Број увида у педагошку и осталу документацију наставника</w:t>
            </w:r>
          </w:p>
          <w:p w:rsidR="00066EC7" w:rsidRDefault="00066EC7" w:rsidP="00066EC7">
            <w:pPr>
              <w:rPr>
                <w:b/>
              </w:rPr>
            </w:pPr>
            <w:r>
              <w:rPr>
                <w:b/>
              </w:rPr>
              <w:t>(тзв.педагошке свеске и/или дневнике рада одељењских старешина (појачан васпитни рад) и остала  педагошка документација и друга документација наставника)</w:t>
            </w:r>
          </w:p>
          <w:p w:rsidR="00066EC7" w:rsidRDefault="00066EC7" w:rsidP="00066EC7">
            <w:pPr>
              <w:rPr>
                <w:b/>
              </w:rPr>
            </w:pPr>
          </w:p>
        </w:tc>
      </w:tr>
      <w:tr w:rsidR="00066EC7" w:rsidTr="00066EC7">
        <w:tc>
          <w:tcPr>
            <w:tcW w:w="33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66EC7" w:rsidRDefault="00066EC7" w:rsidP="00066EC7">
            <w:pPr>
              <w:jc w:val="center"/>
              <w:rPr>
                <w:b/>
              </w:rPr>
            </w:pPr>
          </w:p>
          <w:p w:rsidR="00066EC7" w:rsidRDefault="00066EC7" w:rsidP="00066EC7">
            <w:pPr>
              <w:jc w:val="center"/>
              <w:rPr>
                <w:b/>
              </w:rPr>
            </w:pPr>
            <w:r>
              <w:rPr>
                <w:b/>
              </w:rPr>
              <w:t>10</w:t>
            </w:r>
          </w:p>
          <w:p w:rsidR="00066EC7" w:rsidRDefault="00066EC7" w:rsidP="00066EC7">
            <w:pPr>
              <w:jc w:val="center"/>
              <w:rPr>
                <w:b/>
              </w:rPr>
            </w:pPr>
          </w:p>
        </w:tc>
        <w:tc>
          <w:tcPr>
            <w:tcW w:w="6095" w:type="dxa"/>
            <w:tcBorders>
              <w:top w:val="single" w:sz="4" w:space="0" w:color="000000" w:themeColor="text1"/>
              <w:left w:val="single" w:sz="4" w:space="0" w:color="auto"/>
              <w:bottom w:val="single" w:sz="4" w:space="0" w:color="000000" w:themeColor="text1"/>
              <w:right w:val="single" w:sz="4" w:space="0" w:color="auto"/>
            </w:tcBorders>
          </w:tcPr>
          <w:p w:rsidR="00066EC7" w:rsidRDefault="00066EC7" w:rsidP="00066EC7">
            <w:pPr>
              <w:jc w:val="center"/>
              <w:rPr>
                <w:b/>
              </w:rPr>
            </w:pPr>
          </w:p>
          <w:p w:rsidR="00066EC7" w:rsidRDefault="00066EC7" w:rsidP="00066EC7">
            <w:pPr>
              <w:jc w:val="center"/>
              <w:rPr>
                <w:b/>
              </w:rPr>
            </w:pPr>
            <w:r>
              <w:rPr>
                <w:b/>
              </w:rPr>
              <w:t>12</w:t>
            </w:r>
          </w:p>
        </w:tc>
      </w:tr>
      <w:tr w:rsidR="00066EC7" w:rsidTr="00066EC7">
        <w:tc>
          <w:tcPr>
            <w:tcW w:w="336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66EC7" w:rsidRDefault="00066EC7" w:rsidP="00066EC7">
            <w:pPr>
              <w:rPr>
                <w:b/>
              </w:rPr>
            </w:pPr>
            <w:r>
              <w:rPr>
                <w:b/>
              </w:rPr>
              <w:t>Након извршеног  увида извршено је:</w:t>
            </w:r>
          </w:p>
          <w:p w:rsidR="00066EC7" w:rsidRDefault="00066EC7" w:rsidP="00066EC7">
            <w:pPr>
              <w:pStyle w:val="ListParagraph"/>
              <w:numPr>
                <w:ilvl w:val="0"/>
                <w:numId w:val="65"/>
              </w:numPr>
              <w:rPr>
                <w:b/>
              </w:rPr>
            </w:pPr>
            <w:r>
              <w:rPr>
                <w:b/>
              </w:rPr>
              <w:t>Саветодавних разговора:</w:t>
            </w:r>
          </w:p>
          <w:p w:rsidR="00066EC7" w:rsidRDefault="00066EC7" w:rsidP="00066EC7">
            <w:pPr>
              <w:pStyle w:val="ListParagraph"/>
              <w:rPr>
                <w:b/>
              </w:rPr>
            </w:pPr>
            <w:r>
              <w:rPr>
                <w:b/>
              </w:rPr>
              <w:t xml:space="preserve">              /</w:t>
            </w:r>
          </w:p>
          <w:p w:rsidR="00066EC7" w:rsidRDefault="00066EC7" w:rsidP="00066EC7">
            <w:pPr>
              <w:pStyle w:val="ListParagraph"/>
              <w:numPr>
                <w:ilvl w:val="0"/>
                <w:numId w:val="65"/>
              </w:numPr>
              <w:rPr>
                <w:b/>
              </w:rPr>
            </w:pPr>
            <w:r>
              <w:rPr>
                <w:b/>
              </w:rPr>
              <w:t>Достављено писаних извештаја:</w:t>
            </w:r>
          </w:p>
          <w:p w:rsidR="00066EC7" w:rsidRDefault="00066EC7" w:rsidP="00066EC7">
            <w:pPr>
              <w:jc w:val="center"/>
              <w:rPr>
                <w:b/>
              </w:rPr>
            </w:pPr>
            <w:r>
              <w:rPr>
                <w:b/>
              </w:rPr>
              <w:t>10</w:t>
            </w:r>
          </w:p>
          <w:p w:rsidR="00066EC7" w:rsidRDefault="00066EC7" w:rsidP="00066EC7">
            <w:pPr>
              <w:pStyle w:val="ListParagraph"/>
              <w:numPr>
                <w:ilvl w:val="0"/>
                <w:numId w:val="65"/>
              </w:numPr>
              <w:rPr>
                <w:b/>
              </w:rPr>
            </w:pPr>
            <w:r>
              <w:rPr>
                <w:b/>
              </w:rPr>
              <w:t>Достављено писаних опомена:</w:t>
            </w:r>
          </w:p>
          <w:p w:rsidR="00066EC7" w:rsidRDefault="00066EC7" w:rsidP="00066EC7">
            <w:pPr>
              <w:jc w:val="center"/>
              <w:rPr>
                <w:b/>
              </w:rPr>
            </w:pPr>
            <w:r>
              <w:rPr>
                <w:b/>
              </w:rPr>
              <w:t>/</w:t>
            </w:r>
          </w:p>
          <w:p w:rsidR="00066EC7" w:rsidRDefault="00066EC7" w:rsidP="00066EC7">
            <w:pPr>
              <w:pStyle w:val="ListParagraph"/>
              <w:numPr>
                <w:ilvl w:val="0"/>
                <w:numId w:val="65"/>
              </w:numPr>
              <w:rPr>
                <w:b/>
              </w:rPr>
            </w:pPr>
            <w:r>
              <w:rPr>
                <w:b/>
              </w:rPr>
              <w:t>Нешто друго, наведите шта (навести облик рада и бројчане податке)  :</w:t>
            </w:r>
          </w:p>
          <w:p w:rsidR="00066EC7" w:rsidRDefault="00066EC7" w:rsidP="00066EC7">
            <w:pPr>
              <w:pStyle w:val="ListParagraph"/>
              <w:rPr>
                <w:b/>
              </w:rPr>
            </w:pPr>
          </w:p>
          <w:p w:rsidR="00066EC7" w:rsidRDefault="00066EC7" w:rsidP="00066EC7">
            <w:pPr>
              <w:jc w:val="center"/>
              <w:rPr>
                <w:b/>
              </w:rPr>
            </w:pPr>
            <w:r>
              <w:rPr>
                <w:b/>
              </w:rPr>
              <w:t>/</w:t>
            </w:r>
          </w:p>
        </w:tc>
        <w:tc>
          <w:tcPr>
            <w:tcW w:w="6095" w:type="dxa"/>
            <w:tcBorders>
              <w:top w:val="single" w:sz="4" w:space="0" w:color="000000" w:themeColor="text1"/>
              <w:left w:val="single" w:sz="4" w:space="0" w:color="auto"/>
              <w:bottom w:val="single" w:sz="4" w:space="0" w:color="000000" w:themeColor="text1"/>
              <w:right w:val="single" w:sz="4" w:space="0" w:color="auto"/>
            </w:tcBorders>
          </w:tcPr>
          <w:p w:rsidR="00066EC7" w:rsidRDefault="00066EC7" w:rsidP="00066EC7">
            <w:pPr>
              <w:rPr>
                <w:b/>
              </w:rPr>
            </w:pPr>
            <w:r>
              <w:rPr>
                <w:b/>
              </w:rPr>
              <w:t>Након извршеног увида извршено је:</w:t>
            </w:r>
          </w:p>
          <w:p w:rsidR="00066EC7" w:rsidRDefault="00066EC7" w:rsidP="00066EC7">
            <w:pPr>
              <w:pStyle w:val="ListParagraph"/>
              <w:numPr>
                <w:ilvl w:val="0"/>
                <w:numId w:val="66"/>
              </w:numPr>
              <w:rPr>
                <w:b/>
              </w:rPr>
            </w:pPr>
            <w:r>
              <w:rPr>
                <w:b/>
              </w:rPr>
              <w:t>Саветодавних разговора:</w:t>
            </w:r>
          </w:p>
          <w:p w:rsidR="00066EC7" w:rsidRDefault="00066EC7" w:rsidP="00066EC7">
            <w:pPr>
              <w:jc w:val="center"/>
              <w:rPr>
                <w:b/>
              </w:rPr>
            </w:pPr>
            <w:r>
              <w:rPr>
                <w:b/>
              </w:rPr>
              <w:t>12</w:t>
            </w:r>
          </w:p>
          <w:p w:rsidR="00066EC7" w:rsidRDefault="00066EC7" w:rsidP="00066EC7">
            <w:pPr>
              <w:pStyle w:val="ListParagraph"/>
              <w:numPr>
                <w:ilvl w:val="0"/>
                <w:numId w:val="66"/>
              </w:numPr>
              <w:rPr>
                <w:b/>
              </w:rPr>
            </w:pPr>
            <w:r>
              <w:rPr>
                <w:b/>
              </w:rPr>
              <w:t>Достављено писаних извештаја:</w:t>
            </w:r>
          </w:p>
          <w:p w:rsidR="00066EC7" w:rsidRDefault="00066EC7" w:rsidP="00066EC7">
            <w:pPr>
              <w:pStyle w:val="ListParagraph"/>
              <w:rPr>
                <w:b/>
              </w:rPr>
            </w:pPr>
            <w:r>
              <w:rPr>
                <w:b/>
              </w:rPr>
              <w:t xml:space="preserve">                                            /</w:t>
            </w:r>
          </w:p>
          <w:p w:rsidR="00066EC7" w:rsidRDefault="00066EC7" w:rsidP="00066EC7">
            <w:pPr>
              <w:jc w:val="center"/>
              <w:rPr>
                <w:b/>
              </w:rPr>
            </w:pPr>
          </w:p>
          <w:p w:rsidR="00066EC7" w:rsidRDefault="00066EC7" w:rsidP="00066EC7">
            <w:pPr>
              <w:pStyle w:val="ListParagraph"/>
              <w:numPr>
                <w:ilvl w:val="0"/>
                <w:numId w:val="66"/>
              </w:numPr>
              <w:rPr>
                <w:b/>
              </w:rPr>
            </w:pPr>
            <w:r>
              <w:rPr>
                <w:b/>
              </w:rPr>
              <w:t>Достављено писаних опомена:</w:t>
            </w:r>
          </w:p>
          <w:p w:rsidR="00066EC7" w:rsidRDefault="00066EC7" w:rsidP="00066EC7">
            <w:pPr>
              <w:jc w:val="center"/>
              <w:rPr>
                <w:b/>
              </w:rPr>
            </w:pPr>
            <w:r>
              <w:rPr>
                <w:b/>
              </w:rPr>
              <w:t>/</w:t>
            </w:r>
          </w:p>
          <w:p w:rsidR="00066EC7" w:rsidRDefault="00066EC7" w:rsidP="00066EC7">
            <w:pPr>
              <w:pStyle w:val="ListParagraph"/>
              <w:numPr>
                <w:ilvl w:val="0"/>
                <w:numId w:val="65"/>
              </w:numPr>
              <w:rPr>
                <w:b/>
              </w:rPr>
            </w:pPr>
            <w:r>
              <w:rPr>
                <w:b/>
              </w:rPr>
              <w:t>Нешто друго, наведите шта (навести облик рада и бројчане податке)  :</w:t>
            </w:r>
          </w:p>
          <w:p w:rsidR="00066EC7" w:rsidRDefault="00066EC7" w:rsidP="00066EC7">
            <w:pPr>
              <w:rPr>
                <w:b/>
              </w:rPr>
            </w:pPr>
            <w:r>
              <w:rPr>
                <w:b/>
              </w:rPr>
              <w:t xml:space="preserve">                                                    /</w:t>
            </w:r>
          </w:p>
        </w:tc>
      </w:tr>
    </w:tbl>
    <w:p w:rsidR="00066EC7" w:rsidRDefault="00066EC7" w:rsidP="00066EC7">
      <w:pPr>
        <w:rPr>
          <w:rFonts w:ascii="Times New Roman" w:hAnsi="Times New Roman" w:cs="Times New Roman"/>
          <w:b/>
          <w:sz w:val="24"/>
          <w:szCs w:val="24"/>
        </w:rPr>
      </w:pPr>
    </w:p>
    <w:p w:rsidR="00066EC7" w:rsidRDefault="00066EC7" w:rsidP="00066EC7">
      <w:pPr>
        <w:rPr>
          <w:rFonts w:ascii="Times New Roman" w:hAnsi="Times New Roman" w:cs="Times New Roman"/>
          <w:b/>
          <w:sz w:val="28"/>
          <w:szCs w:val="28"/>
          <w:u w:val="single"/>
        </w:rPr>
      </w:pPr>
      <w:r>
        <w:rPr>
          <w:rFonts w:ascii="Times New Roman" w:hAnsi="Times New Roman" w:cs="Times New Roman"/>
          <w:b/>
          <w:sz w:val="28"/>
          <w:szCs w:val="28"/>
          <w:u w:val="single"/>
        </w:rPr>
        <w:t xml:space="preserve">Наративни извештај о оствареном педагошко-инструктивном увиду: </w:t>
      </w:r>
    </w:p>
    <w:p w:rsidR="00066EC7" w:rsidRDefault="00066EC7" w:rsidP="00066EC7">
      <w:pPr>
        <w:rPr>
          <w:rFonts w:ascii="Times New Roman" w:hAnsi="Times New Roman" w:cs="Times New Roman"/>
          <w:sz w:val="24"/>
          <w:szCs w:val="24"/>
        </w:rPr>
      </w:pPr>
      <w:r>
        <w:rPr>
          <w:rFonts w:ascii="Times New Roman" w:hAnsi="Times New Roman" w:cs="Times New Roman"/>
          <w:sz w:val="24"/>
          <w:szCs w:val="24"/>
        </w:rPr>
        <w:t>На основу препорука датих од Тима за квалитет направљен је годишњи план ПИР-а који се на месечном нивоу операционализује кроз месечне планове рада. На крају првог и другог полугодишта раде се извештаји о оствареном ПИР-у са којима се упознају чланови Педагошког колегијума уз обавезу да у року од 5 дана руководиоци упознају чланове својих већа/ тимова / актива са препорукама и налозима проистеклим из извештаја. На нивоу ПП службе усаглашена је форма писаног извештаја. На крају школске године  урађен је  извештај о ПИР-у који садржи циљеве, опис стања са анализом и препоруке за даљи ПИР.</w:t>
      </w:r>
    </w:p>
    <w:p w:rsidR="00066EC7" w:rsidRDefault="00066EC7" w:rsidP="00066EC7">
      <w:pPr>
        <w:rPr>
          <w:rFonts w:ascii="Times New Roman" w:hAnsi="Times New Roman" w:cs="Times New Roman"/>
          <w:b/>
          <w:sz w:val="24"/>
          <w:szCs w:val="24"/>
          <w:u w:val="single"/>
        </w:rPr>
      </w:pPr>
    </w:p>
    <w:p w:rsidR="00066EC7" w:rsidRDefault="00066EC7" w:rsidP="00066EC7">
      <w:pPr>
        <w:rPr>
          <w:rFonts w:ascii="Times New Roman" w:hAnsi="Times New Roman" w:cs="Times New Roman"/>
          <w:b/>
          <w:sz w:val="24"/>
          <w:szCs w:val="24"/>
          <w:u w:val="single"/>
        </w:rPr>
      </w:pPr>
    </w:p>
    <w:p w:rsidR="00066EC7" w:rsidRDefault="00066EC7" w:rsidP="00066EC7">
      <w:pPr>
        <w:rPr>
          <w:rFonts w:ascii="Times New Roman" w:hAnsi="Times New Roman" w:cs="Times New Roman"/>
          <w:b/>
          <w:sz w:val="24"/>
          <w:szCs w:val="24"/>
          <w:u w:val="single"/>
        </w:rPr>
      </w:pPr>
    </w:p>
    <w:p w:rsidR="00066EC7" w:rsidRDefault="00066EC7" w:rsidP="00066EC7">
      <w:pPr>
        <w:rPr>
          <w:rFonts w:ascii="Times New Roman" w:hAnsi="Times New Roman" w:cs="Times New Roman"/>
          <w:b/>
          <w:sz w:val="24"/>
          <w:szCs w:val="24"/>
          <w:u w:val="single"/>
        </w:rPr>
      </w:pPr>
      <w:r>
        <w:rPr>
          <w:rFonts w:ascii="Times New Roman" w:hAnsi="Times New Roman" w:cs="Times New Roman"/>
          <w:b/>
          <w:sz w:val="24"/>
          <w:szCs w:val="24"/>
          <w:u w:val="single"/>
        </w:rPr>
        <w:t>Циљеви педагошко-инструктивног увида у првом полугодишту:</w:t>
      </w:r>
    </w:p>
    <w:p w:rsidR="00066EC7" w:rsidRDefault="00066EC7" w:rsidP="00066EC7">
      <w:pPr>
        <w:pStyle w:val="ListParagraph"/>
        <w:numPr>
          <w:ilvl w:val="0"/>
          <w:numId w:val="67"/>
        </w:numPr>
        <w:rPr>
          <w:rFonts w:ascii="Times New Roman" w:hAnsi="Times New Roman"/>
          <w:sz w:val="24"/>
          <w:szCs w:val="24"/>
        </w:rPr>
      </w:pPr>
      <w:r>
        <w:rPr>
          <w:rFonts w:ascii="Times New Roman" w:hAnsi="Times New Roman"/>
          <w:color w:val="000000" w:themeColor="text1"/>
          <w:sz w:val="24"/>
          <w:szCs w:val="24"/>
        </w:rPr>
        <w:t xml:space="preserve"> Праћење формирања  ес-Дневника( унос распореда,уџбеника,записници са  родитељског састанка и да ли је записник у складу са препорукама датим одељенским старешинам усменим путем.</w:t>
      </w:r>
    </w:p>
    <w:p w:rsidR="00066EC7" w:rsidRDefault="00066EC7" w:rsidP="00066EC7">
      <w:pPr>
        <w:pStyle w:val="ListParagraph"/>
        <w:numPr>
          <w:ilvl w:val="0"/>
          <w:numId w:val="67"/>
        </w:numPr>
        <w:rPr>
          <w:rFonts w:ascii="Times New Roman" w:hAnsi="Times New Roman"/>
          <w:sz w:val="24"/>
          <w:szCs w:val="24"/>
        </w:rPr>
      </w:pPr>
      <w:r>
        <w:rPr>
          <w:rFonts w:ascii="Times New Roman" w:hAnsi="Times New Roman"/>
          <w:sz w:val="24"/>
          <w:szCs w:val="24"/>
        </w:rPr>
        <w:lastRenderedPageBreak/>
        <w:t>Унапређивање наставног процеса кроз праћење и анализу угледних часова  са акцентом на примену метода и техника критичког мишљења.</w:t>
      </w:r>
    </w:p>
    <w:tbl>
      <w:tblPr>
        <w:tblStyle w:val="TableGrid"/>
        <w:tblpPr w:leftFromText="180" w:rightFromText="180" w:vertAnchor="page" w:horzAnchor="margin" w:tblpXSpec="center" w:tblpY="3633"/>
        <w:tblW w:w="12161" w:type="dxa"/>
        <w:tblLayout w:type="fixed"/>
        <w:tblLook w:val="04A0"/>
      </w:tblPr>
      <w:tblGrid>
        <w:gridCol w:w="1809"/>
        <w:gridCol w:w="1560"/>
        <w:gridCol w:w="1984"/>
        <w:gridCol w:w="1843"/>
        <w:gridCol w:w="1559"/>
        <w:gridCol w:w="2153"/>
        <w:gridCol w:w="1253"/>
      </w:tblGrid>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име и презиме наставника</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предмет</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разред/одељење</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назив наставне јединице</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датум реализације</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методе/технике</w:t>
            </w: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Зорица Трифуновић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српски језик и језичка култура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8.раз.Сараново</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Правописна правила</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03.10.2023.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Драгана Николић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српски језик и језичка култура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jc w:val="both"/>
              <w:rPr>
                <w:rFonts w:ascii="Times New Roman" w:hAnsi="Times New Roman" w:cs="Times New Roman"/>
                <w:b/>
                <w:sz w:val="24"/>
                <w:szCs w:val="24"/>
              </w:rPr>
            </w:pPr>
            <w:r>
              <w:rPr>
                <w:rFonts w:ascii="Times New Roman" w:hAnsi="Times New Roman" w:cs="Times New Roman"/>
                <w:b/>
                <w:sz w:val="24"/>
                <w:szCs w:val="24"/>
              </w:rPr>
              <w:t xml:space="preserve">   6-3</w:t>
            </w:r>
          </w:p>
          <w:p w:rsidR="005E4F98" w:rsidRDefault="005E4F98" w:rsidP="005E4F98">
            <w:pPr>
              <w:jc w:val="both"/>
              <w:rPr>
                <w:rFonts w:ascii="Times New Roman" w:hAnsi="Times New Roman" w:cs="Times New Roman"/>
                <w:b/>
                <w:sz w:val="24"/>
                <w:szCs w:val="24"/>
              </w:rPr>
            </w:pPr>
            <w:r>
              <w:rPr>
                <w:rFonts w:ascii="Times New Roman" w:hAnsi="Times New Roman" w:cs="Times New Roman"/>
                <w:b/>
                <w:sz w:val="24"/>
                <w:szCs w:val="24"/>
              </w:rPr>
              <w:t xml:space="preserve">   2.час</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widowControl w:val="0"/>
              <w:rPr>
                <w:rFonts w:ascii="Times New Roman" w:hAnsi="Times New Roman" w:cs="Times New Roman"/>
                <w:b/>
                <w:sz w:val="24"/>
                <w:szCs w:val="24"/>
              </w:rPr>
            </w:pPr>
            <w:r>
              <w:rPr>
                <w:rFonts w:ascii="Times New Roman" w:eastAsia="Times New Roman" w:hAnsi="Times New Roman" w:cs="Times New Roman"/>
                <w:b/>
                <w:sz w:val="24"/>
                <w:szCs w:val="24"/>
                <w:lang w:eastAsia="sr-Latn-CS"/>
              </w:rPr>
              <w:t>Домаћа лектира:</w:t>
            </w:r>
          </w:p>
          <w:p w:rsidR="005E4F98" w:rsidRDefault="005E4F98" w:rsidP="005E4F98">
            <w:pPr>
              <w:widowControl w:val="0"/>
              <w:rPr>
                <w:rFonts w:ascii="Times New Roman" w:hAnsi="Times New Roman" w:cs="Times New Roman"/>
                <w:b/>
                <w:sz w:val="24"/>
                <w:szCs w:val="24"/>
              </w:rPr>
            </w:pPr>
            <w:r>
              <w:rPr>
                <w:rFonts w:ascii="Times New Roman" w:eastAsia="Times New Roman" w:hAnsi="Times New Roman" w:cs="Times New Roman"/>
                <w:b/>
                <w:sz w:val="24"/>
                <w:szCs w:val="24"/>
                <w:lang w:eastAsia="sr-Latn-CS"/>
              </w:rPr>
              <w:t>Ференц Молнар, Дечаци Павлове улице</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27.10.2023.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 монолошка</w:t>
            </w:r>
          </w:p>
          <w:p w:rsidR="005E4F98" w:rsidRDefault="005E4F98" w:rsidP="005E4F98">
            <w:pPr>
              <w:rPr>
                <w:b/>
                <w:sz w:val="24"/>
                <w:szCs w:val="24"/>
              </w:rPr>
            </w:pPr>
            <w:r>
              <w:rPr>
                <w:b/>
                <w:sz w:val="24"/>
                <w:szCs w:val="24"/>
              </w:rPr>
              <w:t>-дијалошка</w:t>
            </w:r>
          </w:p>
          <w:p w:rsidR="005E4F98" w:rsidRDefault="005E4F98" w:rsidP="005E4F98">
            <w:pPr>
              <w:rPr>
                <w:b/>
                <w:sz w:val="24"/>
                <w:szCs w:val="24"/>
              </w:rPr>
            </w:pPr>
            <w:r>
              <w:rPr>
                <w:b/>
                <w:sz w:val="24"/>
                <w:szCs w:val="24"/>
              </w:rPr>
              <w:t>-текстуална</w:t>
            </w:r>
          </w:p>
          <w:p w:rsidR="005E4F98" w:rsidRDefault="005E4F98" w:rsidP="005E4F98">
            <w:pPr>
              <w:rPr>
                <w:b/>
                <w:sz w:val="24"/>
                <w:szCs w:val="24"/>
              </w:rPr>
            </w:pPr>
            <w:r>
              <w:rPr>
                <w:b/>
                <w:sz w:val="24"/>
                <w:szCs w:val="24"/>
              </w:rPr>
              <w:t>-игровна</w:t>
            </w: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Јелена Обрадовић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српски језик и језичка култура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6-2</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Саставни делови твореница(творбене основе префикси и суфикси)</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04.10.2023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-монолошка</w:t>
            </w:r>
          </w:p>
          <w:p w:rsidR="005E4F98" w:rsidRDefault="005E4F98" w:rsidP="005E4F98">
            <w:pPr>
              <w:rPr>
                <w:b/>
                <w:sz w:val="24"/>
                <w:szCs w:val="24"/>
              </w:rPr>
            </w:pPr>
            <w:r>
              <w:rPr>
                <w:b/>
                <w:sz w:val="24"/>
                <w:szCs w:val="24"/>
              </w:rPr>
              <w:t>-дијалошка</w:t>
            </w:r>
          </w:p>
          <w:p w:rsidR="005E4F98" w:rsidRDefault="005E4F98" w:rsidP="005E4F98">
            <w:pPr>
              <w:rPr>
                <w:b/>
                <w:sz w:val="24"/>
                <w:szCs w:val="24"/>
              </w:rPr>
            </w:pPr>
            <w:r>
              <w:rPr>
                <w:b/>
                <w:sz w:val="24"/>
                <w:szCs w:val="24"/>
              </w:rPr>
              <w:t>-аналитичко-синтетичка</w:t>
            </w: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Мирјана Марушић Аџић</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Мирјана Живановић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енглески језик</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ученици у Ђурђеву</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Срећан Божић, Срећна Нова година</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20.12.2023.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-монолошка</w:t>
            </w:r>
          </w:p>
          <w:p w:rsidR="005E4F98" w:rsidRDefault="005E4F98" w:rsidP="005E4F98">
            <w:pPr>
              <w:rPr>
                <w:b/>
                <w:sz w:val="24"/>
                <w:szCs w:val="24"/>
              </w:rPr>
            </w:pPr>
            <w:r>
              <w:rPr>
                <w:b/>
                <w:sz w:val="24"/>
                <w:szCs w:val="24"/>
              </w:rPr>
              <w:t>-дијалошка</w:t>
            </w:r>
          </w:p>
          <w:p w:rsidR="005E4F98" w:rsidRDefault="005E4F98" w:rsidP="005E4F98">
            <w:pPr>
              <w:rPr>
                <w:b/>
                <w:sz w:val="24"/>
                <w:szCs w:val="24"/>
              </w:rPr>
            </w:pPr>
            <w:r>
              <w:rPr>
                <w:b/>
                <w:sz w:val="24"/>
                <w:szCs w:val="24"/>
              </w:rPr>
              <w:t>-илустративно-демонстративна</w:t>
            </w:r>
          </w:p>
          <w:p w:rsidR="005E4F98" w:rsidRDefault="005E4F98" w:rsidP="005E4F98">
            <w:pPr>
              <w:rPr>
                <w:b/>
                <w:sz w:val="24"/>
                <w:szCs w:val="24"/>
              </w:rPr>
            </w:pPr>
            <w:r>
              <w:rPr>
                <w:b/>
                <w:sz w:val="24"/>
                <w:szCs w:val="24"/>
              </w:rPr>
              <w:t>-аудитивна</w:t>
            </w:r>
          </w:p>
          <w:p w:rsidR="005E4F98" w:rsidRDefault="005E4F98" w:rsidP="005E4F98">
            <w:pPr>
              <w:rPr>
                <w:b/>
                <w:sz w:val="24"/>
                <w:szCs w:val="24"/>
              </w:rPr>
            </w:pPr>
            <w:r>
              <w:rPr>
                <w:b/>
                <w:sz w:val="24"/>
                <w:szCs w:val="24"/>
              </w:rPr>
              <w:t>-ТПР</w:t>
            </w:r>
          </w:p>
          <w:p w:rsidR="005E4F98" w:rsidRDefault="005E4F98" w:rsidP="005E4F98">
            <w:pPr>
              <w:rPr>
                <w:b/>
                <w:sz w:val="24"/>
                <w:szCs w:val="24"/>
              </w:rPr>
            </w:pPr>
            <w:r>
              <w:rPr>
                <w:b/>
                <w:sz w:val="24"/>
                <w:szCs w:val="24"/>
              </w:rPr>
              <w:t>-КЛИЛ</w:t>
            </w: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Сања Ивановић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математика</w:t>
            </w:r>
          </w:p>
          <w:p w:rsidR="005E4F98" w:rsidRDefault="005E4F98" w:rsidP="005E4F98">
            <w:pPr>
              <w:rPr>
                <w:rFonts w:ascii="Times New Roman" w:hAnsi="Times New Roman" w:cs="Times New Roman"/>
                <w:b/>
                <w:sz w:val="24"/>
                <w:szCs w:val="24"/>
              </w:rPr>
            </w:pP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lang w:val="sr-Cyrl-CS"/>
              </w:rPr>
              <w:t>7-1</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lang w:val="sr-Cyrl-CS"/>
              </w:rPr>
            </w:pPr>
            <w:r>
              <w:rPr>
                <w:rFonts w:ascii="Times New Roman" w:hAnsi="Times New Roman" w:cs="Times New Roman"/>
                <w:b/>
                <w:sz w:val="24"/>
                <w:szCs w:val="24"/>
                <w:lang w:val="sr-Cyrl-CS"/>
              </w:rPr>
              <w:t>Примена Питагорине теореме на правоугаоник</w:t>
            </w:r>
          </w:p>
          <w:p w:rsidR="005E4F98" w:rsidRDefault="005E4F98" w:rsidP="005E4F98">
            <w:pPr>
              <w:rPr>
                <w:rFonts w:ascii="Times New Roman" w:hAnsi="Times New Roman" w:cs="Times New Roman"/>
                <w:b/>
                <w:sz w:val="24"/>
                <w:szCs w:val="24"/>
              </w:rPr>
            </w:pP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19.10.2023.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-дијалошка</w:t>
            </w:r>
          </w:p>
          <w:p w:rsidR="005E4F98" w:rsidRDefault="005E4F98" w:rsidP="005E4F98">
            <w:pPr>
              <w:rPr>
                <w:b/>
                <w:sz w:val="24"/>
                <w:szCs w:val="24"/>
              </w:rPr>
            </w:pPr>
            <w:r>
              <w:rPr>
                <w:b/>
                <w:sz w:val="24"/>
                <w:szCs w:val="24"/>
              </w:rPr>
              <w:t>-илустративна</w:t>
            </w:r>
          </w:p>
          <w:p w:rsidR="005E4F98" w:rsidRDefault="005E4F98" w:rsidP="005E4F98">
            <w:pPr>
              <w:rPr>
                <w:b/>
                <w:sz w:val="24"/>
                <w:szCs w:val="24"/>
              </w:rPr>
            </w:pPr>
            <w:r>
              <w:rPr>
                <w:b/>
                <w:sz w:val="24"/>
                <w:szCs w:val="24"/>
              </w:rPr>
              <w:t>-мапе ума/техника</w:t>
            </w: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Оливера Лапчевић Срећковић</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Јелена Јовановић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 xml:space="preserve"> информатика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5-3</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Јединство хардвера и сервиса. Хардвер. Начин приказивања података. Софтвер. Сервиси. Правила употребе дигиталних уређаја.</w:t>
            </w:r>
          </w:p>
          <w:p w:rsidR="005E4F98" w:rsidRDefault="005E4F98" w:rsidP="005E4F98">
            <w:pPr>
              <w:rPr>
                <w:rFonts w:ascii="Times New Roman" w:hAnsi="Times New Roman" w:cs="Times New Roman"/>
                <w:b/>
                <w:sz w:val="24"/>
                <w:szCs w:val="24"/>
              </w:rPr>
            </w:pPr>
          </w:p>
          <w:p w:rsidR="005E4F98" w:rsidRDefault="005E4F98" w:rsidP="005E4F98">
            <w:pPr>
              <w:rPr>
                <w:rFonts w:ascii="Times New Roman" w:hAnsi="Times New Roman" w:cs="Times New Roman"/>
                <w:b/>
                <w:sz w:val="24"/>
                <w:szCs w:val="24"/>
              </w:rPr>
            </w:pP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08.09.2023.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p>
          <w:p w:rsidR="005E4F98" w:rsidRDefault="005E4F98" w:rsidP="005E4F98">
            <w:pPr>
              <w:rPr>
                <w:b/>
                <w:sz w:val="24"/>
                <w:szCs w:val="24"/>
              </w:rPr>
            </w:pPr>
            <w:r>
              <w:rPr>
                <w:b/>
                <w:sz w:val="24"/>
                <w:szCs w:val="24"/>
              </w:rPr>
              <w:t>-вербална</w:t>
            </w:r>
          </w:p>
          <w:p w:rsidR="005E4F98" w:rsidRDefault="005E4F98" w:rsidP="005E4F98">
            <w:pPr>
              <w:rPr>
                <w:b/>
                <w:sz w:val="24"/>
                <w:szCs w:val="24"/>
              </w:rPr>
            </w:pPr>
            <w:r>
              <w:rPr>
                <w:b/>
                <w:sz w:val="24"/>
                <w:szCs w:val="24"/>
              </w:rPr>
              <w:t>-демонстративна</w:t>
            </w: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Владимир Ветровић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биологија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5.раз. Сараново</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Исхрана и дисање</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30.10.2023.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-монолошка</w:t>
            </w:r>
          </w:p>
          <w:p w:rsidR="005E4F98" w:rsidRDefault="005E4F98" w:rsidP="005E4F98">
            <w:pPr>
              <w:rPr>
                <w:b/>
                <w:sz w:val="24"/>
                <w:szCs w:val="24"/>
              </w:rPr>
            </w:pPr>
            <w:r>
              <w:rPr>
                <w:b/>
                <w:sz w:val="24"/>
                <w:szCs w:val="24"/>
              </w:rPr>
              <w:t>-дијалошка</w:t>
            </w:r>
          </w:p>
          <w:p w:rsidR="005E4F98" w:rsidRDefault="005E4F98" w:rsidP="005E4F98">
            <w:pPr>
              <w:rPr>
                <w:b/>
                <w:sz w:val="24"/>
                <w:szCs w:val="24"/>
              </w:rPr>
            </w:pPr>
            <w:r>
              <w:rPr>
                <w:b/>
                <w:sz w:val="24"/>
                <w:szCs w:val="24"/>
              </w:rPr>
              <w:t>-илустративна</w:t>
            </w:r>
          </w:p>
          <w:p w:rsidR="005E4F98" w:rsidRDefault="005E4F98" w:rsidP="005E4F98">
            <w:pPr>
              <w:rPr>
                <w:b/>
                <w:sz w:val="24"/>
                <w:szCs w:val="24"/>
              </w:rPr>
            </w:pPr>
            <w:r>
              <w:rPr>
                <w:b/>
                <w:sz w:val="24"/>
                <w:szCs w:val="24"/>
              </w:rPr>
              <w:t>-демонстрације</w:t>
            </w:r>
          </w:p>
          <w:p w:rsidR="005E4F98" w:rsidRDefault="005E4F98" w:rsidP="005E4F98">
            <w:pPr>
              <w:rPr>
                <w:b/>
                <w:sz w:val="24"/>
                <w:szCs w:val="24"/>
              </w:rPr>
            </w:pP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lastRenderedPageBreak/>
              <w:t>Јован Аћимовић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физика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8. разред</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М.Крчмаре</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 xml:space="preserve">         5.час</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Одређивање убрзања тела које слободно пада</w:t>
            </w:r>
          </w:p>
          <w:p w:rsidR="005E4F98" w:rsidRDefault="005E4F98" w:rsidP="005E4F98">
            <w:pPr>
              <w:rPr>
                <w:rFonts w:ascii="Times New Roman" w:hAnsi="Times New Roman" w:cs="Times New Roman"/>
                <w:b/>
                <w:sz w:val="24"/>
                <w:szCs w:val="24"/>
              </w:rPr>
            </w:pPr>
          </w:p>
          <w:p w:rsidR="005E4F98" w:rsidRDefault="005E4F98" w:rsidP="005E4F98">
            <w:pPr>
              <w:rPr>
                <w:rFonts w:ascii="Times New Roman" w:hAnsi="Times New Roman" w:cs="Times New Roman"/>
                <w:b/>
                <w:sz w:val="24"/>
                <w:szCs w:val="24"/>
              </w:rPr>
            </w:pPr>
          </w:p>
          <w:p w:rsidR="005E4F98" w:rsidRDefault="005E4F98" w:rsidP="005E4F98">
            <w:pPr>
              <w:rPr>
                <w:rFonts w:ascii="Times New Roman" w:hAnsi="Times New Roman" w:cs="Times New Roman"/>
                <w:b/>
                <w:sz w:val="24"/>
                <w:szCs w:val="24"/>
              </w:rPr>
            </w:pP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01.11.2023.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-учење кроз решавање проблема</w:t>
            </w:r>
          </w:p>
          <w:p w:rsidR="005E4F98" w:rsidRDefault="005E4F98" w:rsidP="005E4F98">
            <w:pPr>
              <w:rPr>
                <w:b/>
                <w:sz w:val="24"/>
                <w:szCs w:val="24"/>
              </w:rPr>
            </w:pPr>
            <w:r>
              <w:rPr>
                <w:b/>
                <w:sz w:val="24"/>
                <w:szCs w:val="24"/>
              </w:rPr>
              <w:t>-метода практичних и лабораторијских радова</w:t>
            </w: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rPr>
          <w:trHeight w:val="3671"/>
        </w:trPr>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Виолета Миловановић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техника и технологија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 xml:space="preserve"> 8-2</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 xml:space="preserve"> Софтвери за симулацију рада електричних кола</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07.12.2023.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-монолошка</w:t>
            </w:r>
          </w:p>
          <w:p w:rsidR="005E4F98" w:rsidRDefault="005E4F98" w:rsidP="005E4F98">
            <w:pPr>
              <w:rPr>
                <w:b/>
                <w:sz w:val="24"/>
                <w:szCs w:val="24"/>
              </w:rPr>
            </w:pPr>
            <w:r>
              <w:rPr>
                <w:b/>
                <w:sz w:val="24"/>
                <w:szCs w:val="24"/>
              </w:rPr>
              <w:t>-дијалошка</w:t>
            </w:r>
          </w:p>
          <w:p w:rsidR="005E4F98" w:rsidRDefault="005E4F98" w:rsidP="005E4F98">
            <w:pPr>
              <w:rPr>
                <w:b/>
                <w:sz w:val="24"/>
                <w:szCs w:val="24"/>
              </w:rPr>
            </w:pPr>
            <w:r>
              <w:rPr>
                <w:b/>
                <w:sz w:val="24"/>
                <w:szCs w:val="24"/>
              </w:rPr>
              <w:t>-илустративно-демонстративна</w:t>
            </w:r>
          </w:p>
          <w:p w:rsidR="005E4F98" w:rsidRDefault="005E4F98" w:rsidP="005E4F98">
            <w:pPr>
              <w:rPr>
                <w:b/>
                <w:sz w:val="24"/>
                <w:szCs w:val="24"/>
              </w:rPr>
            </w:pPr>
            <w:r>
              <w:rPr>
                <w:b/>
                <w:sz w:val="24"/>
                <w:szCs w:val="24"/>
              </w:rPr>
              <w:t>-техничко цртање</w:t>
            </w:r>
          </w:p>
          <w:p w:rsidR="005E4F98" w:rsidRDefault="005E4F98" w:rsidP="005E4F98">
            <w:pPr>
              <w:rPr>
                <w:b/>
                <w:sz w:val="24"/>
                <w:szCs w:val="24"/>
              </w:rPr>
            </w:pPr>
            <w:r>
              <w:rPr>
                <w:b/>
                <w:sz w:val="24"/>
                <w:szCs w:val="24"/>
              </w:rPr>
              <w:t>-решавање задатака</w:t>
            </w:r>
          </w:p>
          <w:p w:rsidR="005E4F98" w:rsidRDefault="005E4F98" w:rsidP="005E4F98">
            <w:pPr>
              <w:rPr>
                <w:b/>
                <w:sz w:val="24"/>
                <w:szCs w:val="24"/>
              </w:rPr>
            </w:pPr>
            <w:r>
              <w:rPr>
                <w:b/>
                <w:sz w:val="24"/>
                <w:szCs w:val="24"/>
              </w:rPr>
              <w:t>-самостални ученички рад</w:t>
            </w:r>
          </w:p>
          <w:p w:rsidR="005E4F98" w:rsidRDefault="005E4F98" w:rsidP="005E4F98">
            <w:pPr>
              <w:rPr>
                <w:b/>
                <w:sz w:val="24"/>
                <w:szCs w:val="24"/>
              </w:rPr>
            </w:pPr>
            <w:r>
              <w:rPr>
                <w:b/>
                <w:sz w:val="24"/>
                <w:szCs w:val="24"/>
              </w:rPr>
              <w:t>-причање</w:t>
            </w:r>
          </w:p>
          <w:p w:rsidR="005E4F98" w:rsidRDefault="005E4F98" w:rsidP="005E4F98">
            <w:pPr>
              <w:rPr>
                <w:b/>
                <w:sz w:val="24"/>
                <w:szCs w:val="24"/>
              </w:rPr>
            </w:pPr>
            <w:r>
              <w:rPr>
                <w:b/>
                <w:sz w:val="24"/>
                <w:szCs w:val="24"/>
              </w:rPr>
              <w:t>-описивање</w:t>
            </w:r>
          </w:p>
          <w:p w:rsidR="005E4F98" w:rsidRDefault="005E4F98" w:rsidP="005E4F98">
            <w:pPr>
              <w:rPr>
                <w:b/>
                <w:sz w:val="24"/>
                <w:szCs w:val="24"/>
              </w:rPr>
            </w:pPr>
            <w:r>
              <w:rPr>
                <w:b/>
                <w:sz w:val="24"/>
                <w:szCs w:val="24"/>
              </w:rPr>
              <w:t>-објашњавање</w:t>
            </w:r>
          </w:p>
          <w:p w:rsidR="005E4F98" w:rsidRDefault="005E4F98" w:rsidP="005E4F98">
            <w:pPr>
              <w:rPr>
                <w:b/>
                <w:sz w:val="24"/>
                <w:szCs w:val="24"/>
              </w:rPr>
            </w:pPr>
          </w:p>
          <w:p w:rsidR="005E4F98" w:rsidRDefault="005E4F98" w:rsidP="005E4F98">
            <w:pPr>
              <w:rPr>
                <w:b/>
                <w:sz w:val="24"/>
                <w:szCs w:val="24"/>
              </w:rPr>
            </w:pPr>
          </w:p>
          <w:p w:rsidR="005E4F98" w:rsidRDefault="005E4F98" w:rsidP="005E4F98">
            <w:pPr>
              <w:rPr>
                <w:b/>
                <w:sz w:val="24"/>
                <w:szCs w:val="24"/>
              </w:rPr>
            </w:pPr>
          </w:p>
          <w:p w:rsidR="005E4F98" w:rsidRDefault="005E4F98" w:rsidP="005E4F98">
            <w:pPr>
              <w:rPr>
                <w:b/>
                <w:sz w:val="24"/>
                <w:szCs w:val="24"/>
              </w:rPr>
            </w:pPr>
          </w:p>
          <w:p w:rsidR="005E4F98" w:rsidRDefault="005E4F98" w:rsidP="005E4F98">
            <w:pPr>
              <w:rPr>
                <w:b/>
                <w:sz w:val="24"/>
                <w:szCs w:val="24"/>
              </w:rPr>
            </w:pPr>
          </w:p>
          <w:p w:rsidR="005E4F98" w:rsidRDefault="005E4F98" w:rsidP="005E4F98">
            <w:pPr>
              <w:rPr>
                <w:b/>
                <w:sz w:val="24"/>
                <w:szCs w:val="24"/>
              </w:rPr>
            </w:pP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Срђан Арсић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ликовна култура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6-2</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lang w:val="sr-Cyrl-CS"/>
              </w:rPr>
              <w:t>Својства и врсте текстуре 3.час</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26.10.2023.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w:t>
            </w:r>
          </w:p>
          <w:p w:rsidR="005E4F98" w:rsidRDefault="005E4F98" w:rsidP="005E4F98">
            <w:pPr>
              <w:rPr>
                <w:b/>
                <w:sz w:val="24"/>
                <w:szCs w:val="24"/>
              </w:rPr>
            </w:pPr>
          </w:p>
          <w:p w:rsidR="005E4F98" w:rsidRDefault="005E4F98" w:rsidP="005E4F98">
            <w:pPr>
              <w:rPr>
                <w:b/>
                <w:sz w:val="24"/>
                <w:szCs w:val="24"/>
              </w:rPr>
            </w:pPr>
          </w:p>
          <w:p w:rsidR="005E4F98" w:rsidRDefault="005E4F98" w:rsidP="005E4F98">
            <w:pPr>
              <w:rPr>
                <w:b/>
                <w:sz w:val="24"/>
                <w:szCs w:val="24"/>
              </w:rPr>
            </w:pPr>
          </w:p>
          <w:p w:rsidR="005E4F98" w:rsidRDefault="005E4F98" w:rsidP="005E4F98">
            <w:pPr>
              <w:rPr>
                <w:b/>
                <w:sz w:val="24"/>
                <w:szCs w:val="24"/>
              </w:rPr>
            </w:pPr>
          </w:p>
          <w:p w:rsidR="005E4F98" w:rsidRDefault="005E4F98" w:rsidP="005E4F98">
            <w:pPr>
              <w:rPr>
                <w:b/>
                <w:sz w:val="24"/>
                <w:szCs w:val="24"/>
              </w:rPr>
            </w:pP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Мирослав Велимировић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географија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8-4</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Динарски предео</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25.10.2023.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-вербална</w:t>
            </w:r>
          </w:p>
          <w:p w:rsidR="005E4F98" w:rsidRDefault="005E4F98" w:rsidP="005E4F98">
            <w:pPr>
              <w:rPr>
                <w:b/>
                <w:sz w:val="24"/>
                <w:szCs w:val="24"/>
              </w:rPr>
            </w:pPr>
            <w:r>
              <w:rPr>
                <w:b/>
                <w:sz w:val="24"/>
                <w:szCs w:val="24"/>
              </w:rPr>
              <w:t>-демонстративна</w:t>
            </w:r>
          </w:p>
          <w:p w:rsidR="005E4F98" w:rsidRDefault="005E4F98" w:rsidP="005E4F98">
            <w:pPr>
              <w:rPr>
                <w:b/>
                <w:sz w:val="24"/>
                <w:szCs w:val="24"/>
              </w:rPr>
            </w:pPr>
            <w:r>
              <w:rPr>
                <w:b/>
                <w:sz w:val="24"/>
                <w:szCs w:val="24"/>
              </w:rPr>
              <w:t>-илустративна</w:t>
            </w:r>
          </w:p>
          <w:p w:rsidR="005E4F98" w:rsidRDefault="005E4F98" w:rsidP="005E4F98">
            <w:pPr>
              <w:rPr>
                <w:b/>
                <w:sz w:val="24"/>
                <w:szCs w:val="24"/>
              </w:rPr>
            </w:pPr>
            <w:r>
              <w:rPr>
                <w:b/>
                <w:sz w:val="24"/>
                <w:szCs w:val="24"/>
              </w:rPr>
              <w:t>-метода практичних радова</w:t>
            </w:r>
          </w:p>
          <w:p w:rsidR="005E4F98" w:rsidRDefault="005E4F98" w:rsidP="005E4F98">
            <w:pPr>
              <w:rPr>
                <w:b/>
                <w:sz w:val="24"/>
                <w:szCs w:val="24"/>
              </w:rPr>
            </w:pPr>
          </w:p>
          <w:p w:rsidR="005E4F98" w:rsidRDefault="005E4F98" w:rsidP="005E4F98">
            <w:pPr>
              <w:rPr>
                <w:b/>
                <w:sz w:val="24"/>
                <w:szCs w:val="24"/>
              </w:rPr>
            </w:pP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Драган Јовановић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историја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5.разред М.Крчмаре</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1.час</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Археолошка налазишта из периода праисторије на простору Србије</w:t>
            </w:r>
          </w:p>
          <w:p w:rsidR="005E4F98" w:rsidRDefault="005E4F98" w:rsidP="005E4F98">
            <w:pPr>
              <w:rPr>
                <w:rFonts w:ascii="Times New Roman" w:hAnsi="Times New Roman" w:cs="Times New Roman"/>
                <w:b/>
                <w:sz w:val="24"/>
                <w:szCs w:val="24"/>
              </w:rPr>
            </w:pPr>
          </w:p>
          <w:p w:rsidR="005E4F98" w:rsidRDefault="005E4F98" w:rsidP="005E4F98">
            <w:pPr>
              <w:rPr>
                <w:rFonts w:ascii="Times New Roman" w:hAnsi="Times New Roman" w:cs="Times New Roman"/>
                <w:b/>
                <w:sz w:val="24"/>
                <w:szCs w:val="24"/>
              </w:rPr>
            </w:pPr>
          </w:p>
          <w:p w:rsidR="005E4F98" w:rsidRDefault="005E4F98" w:rsidP="005E4F98">
            <w:pPr>
              <w:rPr>
                <w:rFonts w:ascii="Times New Roman" w:hAnsi="Times New Roman" w:cs="Times New Roman"/>
                <w:b/>
                <w:sz w:val="24"/>
                <w:szCs w:val="24"/>
              </w:rPr>
            </w:pP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20.10.2023.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-монолошка</w:t>
            </w:r>
          </w:p>
          <w:p w:rsidR="005E4F98" w:rsidRDefault="005E4F98" w:rsidP="005E4F98">
            <w:pPr>
              <w:rPr>
                <w:b/>
                <w:sz w:val="24"/>
                <w:szCs w:val="24"/>
              </w:rPr>
            </w:pPr>
            <w:r>
              <w:rPr>
                <w:b/>
                <w:sz w:val="24"/>
                <w:szCs w:val="24"/>
              </w:rPr>
              <w:t>-дијалошка</w:t>
            </w:r>
          </w:p>
          <w:p w:rsidR="005E4F98" w:rsidRDefault="005E4F98" w:rsidP="005E4F98">
            <w:pPr>
              <w:rPr>
                <w:b/>
                <w:sz w:val="24"/>
                <w:szCs w:val="24"/>
              </w:rPr>
            </w:pPr>
            <w:r>
              <w:rPr>
                <w:b/>
                <w:sz w:val="24"/>
                <w:szCs w:val="24"/>
              </w:rPr>
              <w:t>-илустративно-демонстративна</w:t>
            </w: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Сузана Димитријевић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ликовна култура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6-3</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08.12.2023. год.</w:t>
            </w:r>
          </w:p>
          <w:p w:rsidR="005E4F98" w:rsidRDefault="005E4F98" w:rsidP="005E4F98">
            <w:pPr>
              <w:rPr>
                <w:rFonts w:ascii="Times New Roman" w:hAnsi="Times New Roman" w:cs="Times New Roman"/>
                <w:b/>
                <w:sz w:val="24"/>
                <w:szCs w:val="24"/>
              </w:rPr>
            </w:pPr>
          </w:p>
          <w:p w:rsidR="005E4F98" w:rsidRDefault="005E4F98" w:rsidP="005E4F98">
            <w:pPr>
              <w:rPr>
                <w:rFonts w:ascii="Times New Roman" w:hAnsi="Times New Roman" w:cs="Times New Roman"/>
                <w:b/>
                <w:sz w:val="24"/>
                <w:szCs w:val="24"/>
              </w:rPr>
            </w:pP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-монолошка</w:t>
            </w:r>
          </w:p>
          <w:p w:rsidR="005E4F98" w:rsidRDefault="005E4F98" w:rsidP="005E4F98">
            <w:pPr>
              <w:rPr>
                <w:b/>
                <w:sz w:val="24"/>
                <w:szCs w:val="24"/>
              </w:rPr>
            </w:pPr>
            <w:r>
              <w:rPr>
                <w:b/>
                <w:sz w:val="24"/>
                <w:szCs w:val="24"/>
              </w:rPr>
              <w:t>-дијалошка</w:t>
            </w:r>
          </w:p>
          <w:p w:rsidR="005E4F98" w:rsidRDefault="005E4F98" w:rsidP="005E4F98">
            <w:pPr>
              <w:rPr>
                <w:b/>
                <w:sz w:val="24"/>
                <w:szCs w:val="24"/>
              </w:rPr>
            </w:pPr>
            <w:r>
              <w:rPr>
                <w:b/>
                <w:sz w:val="24"/>
                <w:szCs w:val="24"/>
              </w:rPr>
              <w:t>-демонстративна</w:t>
            </w:r>
          </w:p>
          <w:p w:rsidR="005E4F98" w:rsidRDefault="005E4F98" w:rsidP="005E4F98">
            <w:pPr>
              <w:rPr>
                <w:b/>
                <w:sz w:val="24"/>
                <w:szCs w:val="24"/>
              </w:rPr>
            </w:pP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lastRenderedPageBreak/>
              <w:t>Бојана Милановић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српски језик</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2. и 4.разред Мирашевац</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,,Вук је хтео где год крене да се људи описмене,-час посвећен Вуку Караџићу“</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06.11.2023.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-метода разговора</w:t>
            </w:r>
          </w:p>
          <w:p w:rsidR="005E4F98" w:rsidRDefault="005E4F98" w:rsidP="005E4F98">
            <w:pPr>
              <w:rPr>
                <w:b/>
                <w:sz w:val="24"/>
                <w:szCs w:val="24"/>
              </w:rPr>
            </w:pPr>
            <w:r>
              <w:rPr>
                <w:b/>
                <w:sz w:val="24"/>
                <w:szCs w:val="24"/>
              </w:rPr>
              <w:t>-метода рада на тексту</w:t>
            </w:r>
          </w:p>
          <w:p w:rsidR="005E4F98" w:rsidRDefault="005E4F98" w:rsidP="005E4F98">
            <w:pPr>
              <w:rPr>
                <w:b/>
                <w:sz w:val="24"/>
                <w:szCs w:val="24"/>
              </w:rPr>
            </w:pPr>
            <w:r>
              <w:rPr>
                <w:b/>
                <w:sz w:val="24"/>
                <w:szCs w:val="24"/>
              </w:rPr>
              <w:t>-метода усменог излагања</w:t>
            </w:r>
          </w:p>
          <w:p w:rsidR="005E4F98" w:rsidRDefault="005E4F98" w:rsidP="005E4F98">
            <w:pPr>
              <w:rPr>
                <w:b/>
                <w:sz w:val="24"/>
                <w:szCs w:val="24"/>
              </w:rPr>
            </w:pPr>
            <w:r>
              <w:rPr>
                <w:b/>
                <w:sz w:val="24"/>
                <w:szCs w:val="24"/>
              </w:rPr>
              <w:t>-илустративно-демонстративна</w:t>
            </w:r>
          </w:p>
          <w:p w:rsidR="005E4F98" w:rsidRDefault="005E4F98" w:rsidP="005E4F98">
            <w:pPr>
              <w:rPr>
                <w:b/>
                <w:sz w:val="24"/>
                <w:szCs w:val="24"/>
              </w:rPr>
            </w:pPr>
            <w:r>
              <w:rPr>
                <w:b/>
                <w:sz w:val="24"/>
                <w:szCs w:val="24"/>
              </w:rPr>
              <w:t>-мапе ума/техника</w:t>
            </w: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Зорица Милановић</w:t>
            </w:r>
          </w:p>
          <w:p w:rsidR="005E4F98" w:rsidRDefault="005E4F98" w:rsidP="005E4F98">
            <w:pPr>
              <w:rPr>
                <w:rFonts w:ascii="Times New Roman" w:hAnsi="Times New Roman" w:cs="Times New Roman"/>
                <w:b/>
                <w:sz w:val="24"/>
                <w:szCs w:val="24"/>
              </w:rPr>
            </w:pP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српски језик</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3.разред</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Трска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3.разред</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Лице и број глагола</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15.11.2023.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-дијалошка</w:t>
            </w:r>
          </w:p>
          <w:p w:rsidR="005E4F98" w:rsidRDefault="005E4F98" w:rsidP="005E4F98">
            <w:pPr>
              <w:rPr>
                <w:b/>
                <w:sz w:val="24"/>
                <w:szCs w:val="24"/>
              </w:rPr>
            </w:pPr>
            <w:r>
              <w:rPr>
                <w:b/>
                <w:sz w:val="24"/>
                <w:szCs w:val="24"/>
              </w:rPr>
              <w:t>-демонстративна</w:t>
            </w:r>
          </w:p>
          <w:p w:rsidR="005E4F98" w:rsidRDefault="005E4F98" w:rsidP="005E4F98">
            <w:pPr>
              <w:rPr>
                <w:b/>
                <w:sz w:val="24"/>
                <w:szCs w:val="24"/>
              </w:rPr>
            </w:pPr>
            <w:r>
              <w:rPr>
                <w:b/>
                <w:sz w:val="24"/>
                <w:szCs w:val="24"/>
              </w:rPr>
              <w:t>-рад на тексту</w:t>
            </w:r>
          </w:p>
          <w:p w:rsidR="005E4F98" w:rsidRDefault="005E4F98" w:rsidP="005E4F98">
            <w:pPr>
              <w:rPr>
                <w:b/>
                <w:sz w:val="24"/>
                <w:szCs w:val="24"/>
              </w:rPr>
            </w:pPr>
            <w:r>
              <w:rPr>
                <w:b/>
                <w:sz w:val="24"/>
                <w:szCs w:val="24"/>
              </w:rPr>
              <w:t>-метода писаних радова</w:t>
            </w: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Јелена Гроздић</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српски језик</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3-1</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Глаголи</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27.11.2023. 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r>
              <w:rPr>
                <w:b/>
                <w:sz w:val="24"/>
                <w:szCs w:val="24"/>
              </w:rPr>
              <w:t>-метода усменог излагања</w:t>
            </w:r>
          </w:p>
          <w:p w:rsidR="005E4F98" w:rsidRDefault="005E4F98" w:rsidP="005E4F98">
            <w:pPr>
              <w:rPr>
                <w:b/>
                <w:sz w:val="24"/>
                <w:szCs w:val="24"/>
              </w:rPr>
            </w:pPr>
            <w:r>
              <w:rPr>
                <w:b/>
                <w:sz w:val="24"/>
                <w:szCs w:val="24"/>
              </w:rPr>
              <w:t>-метода разговора</w:t>
            </w:r>
          </w:p>
          <w:p w:rsidR="005E4F98" w:rsidRDefault="005E4F98" w:rsidP="005E4F98">
            <w:pPr>
              <w:rPr>
                <w:b/>
                <w:sz w:val="24"/>
                <w:szCs w:val="24"/>
              </w:rPr>
            </w:pPr>
            <w:r>
              <w:rPr>
                <w:b/>
                <w:sz w:val="24"/>
                <w:szCs w:val="24"/>
              </w:rPr>
              <w:t>-метода рада на тексту</w:t>
            </w:r>
          </w:p>
          <w:p w:rsidR="005E4F98" w:rsidRDefault="005E4F98" w:rsidP="005E4F98">
            <w:pPr>
              <w:rPr>
                <w:b/>
                <w:sz w:val="24"/>
                <w:szCs w:val="24"/>
              </w:rPr>
            </w:pPr>
            <w:r>
              <w:rPr>
                <w:b/>
                <w:sz w:val="24"/>
                <w:szCs w:val="24"/>
              </w:rPr>
              <w:t>-демонстрације</w:t>
            </w: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p w:rsidR="005E4F98" w:rsidRDefault="005E4F98" w:rsidP="005E4F98">
            <w:pPr>
              <w:ind w:left="149" w:hanging="149"/>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 xml:space="preserve">Дарко Аџић        </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Техника и технологија</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7-1А</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Појам, врсте,</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намена и</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конструкциј</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а робота</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15.03.2024.</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r w:rsidR="005E4F98" w:rsidTr="005E4F98">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Мирјана</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Марушић</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Драгана</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 xml:space="preserve">Стевановић                </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енглески</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језик</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физичко</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васпитање</w:t>
            </w:r>
          </w:p>
        </w:tc>
        <w:tc>
          <w:tcPr>
            <w:tcW w:w="198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5-2</w:t>
            </w:r>
          </w:p>
        </w:tc>
        <w:tc>
          <w:tcPr>
            <w:tcW w:w="184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Здрава исхрана</w:t>
            </w:r>
          </w:p>
        </w:tc>
        <w:tc>
          <w:tcPr>
            <w:tcW w:w="1559"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21.03.2024.</w:t>
            </w:r>
          </w:p>
          <w:p w:rsidR="005E4F98" w:rsidRDefault="005E4F98" w:rsidP="005E4F98">
            <w:pPr>
              <w:rPr>
                <w:rFonts w:ascii="Times New Roman" w:hAnsi="Times New Roman" w:cs="Times New Roman"/>
                <w:b/>
                <w:sz w:val="24"/>
                <w:szCs w:val="24"/>
              </w:rPr>
            </w:pPr>
            <w:r>
              <w:rPr>
                <w:rFonts w:ascii="Times New Roman" w:hAnsi="Times New Roman" w:cs="Times New Roman"/>
                <w:b/>
                <w:sz w:val="24"/>
                <w:szCs w:val="24"/>
              </w:rPr>
              <w:t>год.</w:t>
            </w:r>
          </w:p>
        </w:tc>
        <w:tc>
          <w:tcPr>
            <w:tcW w:w="2153" w:type="dxa"/>
            <w:tcBorders>
              <w:top w:val="single" w:sz="4" w:space="0" w:color="auto"/>
              <w:left w:val="single" w:sz="4" w:space="0" w:color="000000" w:themeColor="text1"/>
              <w:bottom w:val="single" w:sz="4" w:space="0" w:color="auto"/>
              <w:right w:val="single" w:sz="4" w:space="0" w:color="000000" w:themeColor="text1"/>
            </w:tcBorders>
          </w:tcPr>
          <w:p w:rsidR="005E4F98" w:rsidRDefault="005E4F98" w:rsidP="005E4F98">
            <w:pPr>
              <w:rPr>
                <w:b/>
                <w:sz w:val="24"/>
                <w:szCs w:val="24"/>
              </w:rPr>
            </w:pPr>
          </w:p>
        </w:tc>
        <w:tc>
          <w:tcPr>
            <w:tcW w:w="1253" w:type="dxa"/>
            <w:tcBorders>
              <w:top w:val="single" w:sz="4" w:space="0" w:color="auto"/>
              <w:left w:val="single" w:sz="4" w:space="0" w:color="000000" w:themeColor="text1"/>
              <w:bottom w:val="single" w:sz="4" w:space="0" w:color="auto"/>
              <w:right w:val="single" w:sz="4" w:space="0" w:color="auto"/>
            </w:tcBorders>
          </w:tcPr>
          <w:p w:rsidR="005E4F98" w:rsidRDefault="005E4F98" w:rsidP="005E4F98">
            <w:pPr>
              <w:rPr>
                <w:rFonts w:ascii="Times New Roman" w:hAnsi="Times New Roman" w:cs="Times New Roman"/>
                <w:b/>
                <w:sz w:val="24"/>
                <w:szCs w:val="24"/>
              </w:rPr>
            </w:pPr>
          </w:p>
        </w:tc>
      </w:tr>
    </w:tbl>
    <w:p w:rsidR="005E4F98" w:rsidRDefault="00066EC7" w:rsidP="00066EC7">
      <w:pPr>
        <w:pStyle w:val="ListParagraph"/>
        <w:numPr>
          <w:ilvl w:val="0"/>
          <w:numId w:val="67"/>
        </w:numPr>
        <w:rPr>
          <w:rFonts w:ascii="Times New Roman" w:hAnsi="Times New Roman"/>
          <w:sz w:val="24"/>
          <w:szCs w:val="24"/>
        </w:rPr>
      </w:pPr>
      <w:r>
        <w:rPr>
          <w:rFonts w:ascii="Times New Roman" w:hAnsi="Times New Roman"/>
          <w:sz w:val="24"/>
          <w:szCs w:val="24"/>
        </w:rPr>
        <w:t xml:space="preserve"> Индивидуална провера знања из српског језика ученик</w:t>
      </w:r>
      <w:r w:rsidR="005E4F98">
        <w:rPr>
          <w:rFonts w:ascii="Times New Roman" w:hAnsi="Times New Roman"/>
          <w:sz w:val="24"/>
          <w:szCs w:val="24"/>
        </w:rPr>
        <w:t>а 2.разреда  у матичној школи и</w:t>
      </w:r>
    </w:p>
    <w:p w:rsidR="00066EC7" w:rsidRDefault="00066EC7" w:rsidP="00066EC7">
      <w:pPr>
        <w:pStyle w:val="ListParagraph"/>
        <w:numPr>
          <w:ilvl w:val="0"/>
          <w:numId w:val="67"/>
        </w:numPr>
        <w:rPr>
          <w:rFonts w:ascii="Times New Roman" w:hAnsi="Times New Roman"/>
          <w:sz w:val="24"/>
          <w:szCs w:val="24"/>
        </w:rPr>
      </w:pPr>
      <w:r>
        <w:rPr>
          <w:rFonts w:ascii="Times New Roman" w:hAnsi="Times New Roman"/>
          <w:sz w:val="24"/>
          <w:szCs w:val="24"/>
        </w:rPr>
        <w:t>издвојеним одељењима.</w:t>
      </w:r>
    </w:p>
    <w:p w:rsidR="00066EC7" w:rsidRDefault="00066EC7" w:rsidP="00066EC7">
      <w:pPr>
        <w:pStyle w:val="ListParagraph"/>
        <w:rPr>
          <w:rFonts w:ascii="Times New Roman" w:hAnsi="Times New Roman"/>
          <w:b/>
          <w:sz w:val="24"/>
          <w:szCs w:val="24"/>
        </w:rPr>
      </w:pPr>
    </w:p>
    <w:p w:rsidR="00066EC7" w:rsidRDefault="00066EC7" w:rsidP="00066EC7">
      <w:pPr>
        <w:rPr>
          <w:rFonts w:ascii="Times New Roman" w:hAnsi="Times New Roman" w:cs="Times New Roman"/>
          <w:b/>
          <w:sz w:val="24"/>
          <w:szCs w:val="24"/>
          <w:u w:val="single"/>
        </w:rPr>
      </w:pPr>
      <w:r>
        <w:rPr>
          <w:rFonts w:ascii="Times New Roman" w:hAnsi="Times New Roman" w:cs="Times New Roman"/>
          <w:b/>
          <w:sz w:val="24"/>
          <w:szCs w:val="24"/>
          <w:u w:val="single"/>
        </w:rPr>
        <w:t>Опис  стања са анализом након ПИР-а:</w:t>
      </w:r>
    </w:p>
    <w:p w:rsidR="00066EC7" w:rsidRDefault="00066EC7" w:rsidP="00066EC7">
      <w:pPr>
        <w:rPr>
          <w:rFonts w:ascii="Times New Roman" w:hAnsi="Times New Roman" w:cs="Times New Roman"/>
          <w:b/>
          <w:sz w:val="24"/>
          <w:szCs w:val="24"/>
          <w:u w:val="single"/>
        </w:rPr>
      </w:pPr>
    </w:p>
    <w:p w:rsidR="00066EC7" w:rsidRDefault="00066EC7" w:rsidP="00066EC7">
      <w:pPr>
        <w:pStyle w:val="ListParagraph"/>
        <w:numPr>
          <w:ilvl w:val="0"/>
          <w:numId w:val="69"/>
        </w:numPr>
        <w:rPr>
          <w:rFonts w:ascii="Times New Roman" w:hAnsi="Times New Roman"/>
          <w:sz w:val="24"/>
          <w:szCs w:val="24"/>
        </w:rPr>
      </w:pPr>
      <w:r>
        <w:rPr>
          <w:rFonts w:ascii="Times New Roman" w:hAnsi="Times New Roman"/>
          <w:b/>
          <w:sz w:val="24"/>
          <w:szCs w:val="24"/>
        </w:rPr>
        <w:t>У септембру месецу</w:t>
      </w:r>
      <w:r>
        <w:rPr>
          <w:rFonts w:ascii="Times New Roman" w:hAnsi="Times New Roman"/>
          <w:sz w:val="24"/>
          <w:szCs w:val="24"/>
        </w:rPr>
        <w:t xml:space="preserve"> извршен је увид у ес дневник са циљем праћења формирања ес- Дневника код свих учитеља и наставника (</w:t>
      </w:r>
      <w:r>
        <w:rPr>
          <w:rFonts w:ascii="Times New Roman" w:hAnsi="Times New Roman"/>
          <w:color w:val="000000" w:themeColor="text1"/>
          <w:sz w:val="24"/>
          <w:szCs w:val="24"/>
        </w:rPr>
        <w:t>унос распореда,уџбеника,записници са  родитељског састанка и да ли је записник у складу са препорукама датим одељенским старешинама). Одељенске старешине су добиле писане извештаје преко ес-Дневника о прегледу евиденције рада и датим роком  до када треба да изврше корекције. Након тога је извршен још један увид да би се проверило да ли су наставници испоштовали дати рок. Сви наставници и учитељи су испоштовали правилно формирање ес-Дневника на почетку школске године.</w:t>
      </w:r>
    </w:p>
    <w:p w:rsidR="00066EC7" w:rsidRDefault="00066EC7" w:rsidP="00066EC7">
      <w:pPr>
        <w:pStyle w:val="ListParagraph"/>
        <w:ind w:left="1440"/>
        <w:rPr>
          <w:rFonts w:ascii="Times New Roman" w:hAnsi="Times New Roman"/>
          <w:sz w:val="24"/>
          <w:szCs w:val="24"/>
        </w:rPr>
      </w:pPr>
      <w:r>
        <w:rPr>
          <w:rFonts w:ascii="Times New Roman" w:hAnsi="Times New Roman"/>
          <w:sz w:val="24"/>
          <w:szCs w:val="24"/>
        </w:rPr>
        <w:t xml:space="preserve">У октобру и  новембру  месецу акценат ПИР-а је био на праћењу угледних часова који су требали да се одрже до тромесечја.Тим  за Квалитет је дао препоруку да се наложи стручним већима да наставници који су планирали, а нису реализовали угледне/ огледне часове у предхоној школској години реализацију истих ОБАВЕЗНО предвиде планом стручног усавршавања за ову школску годину и реализују их до тромесечја текуће године. Укупно је реализовано ____  угледних часова. Циљ ПИР-а је био да се </w:t>
      </w:r>
      <w:r>
        <w:rPr>
          <w:rFonts w:ascii="Times New Roman" w:hAnsi="Times New Roman"/>
          <w:sz w:val="24"/>
          <w:szCs w:val="24"/>
        </w:rPr>
        <w:lastRenderedPageBreak/>
        <w:t>пропрате планиране методе и технике критичког мишљења кроз праћење часова и  припреме наставника.</w:t>
      </w:r>
    </w:p>
    <w:p w:rsidR="00066EC7" w:rsidRDefault="00066EC7" w:rsidP="00066EC7">
      <w:pPr>
        <w:pStyle w:val="ListParagraph"/>
        <w:ind w:left="1440"/>
        <w:jc w:val="both"/>
        <w:rPr>
          <w:rFonts w:ascii="Times New Roman" w:hAnsi="Times New Roman"/>
          <w:sz w:val="24"/>
          <w:szCs w:val="24"/>
        </w:rPr>
      </w:pPr>
      <w:r>
        <w:rPr>
          <w:rFonts w:ascii="Times New Roman" w:hAnsi="Times New Roman"/>
          <w:sz w:val="24"/>
          <w:szCs w:val="24"/>
        </w:rPr>
        <w:t>Од 18  угледних часова посетила сам угледне часове  следећих наставника:Драгане Николић,наставнице српског језика; Јелене Обрадовић, наставнице српског језика;Миланке Гајић,наставнице биологије; Срђана Арсића, наставника ликовне културе  и Мирослава Велимировића, наставника географије   Код поменутих наставника уочене су класичне методе , док технике нису уочене на самим часовима, као ни у писаним припремама поменутих наставника.</w:t>
      </w:r>
    </w:p>
    <w:p w:rsidR="00066EC7" w:rsidRDefault="00066EC7" w:rsidP="00066EC7">
      <w:pPr>
        <w:pStyle w:val="ListParagraph"/>
        <w:ind w:left="1440"/>
        <w:jc w:val="both"/>
        <w:rPr>
          <w:rFonts w:ascii="Times New Roman" w:hAnsi="Times New Roman"/>
          <w:sz w:val="24"/>
          <w:szCs w:val="24"/>
        </w:rPr>
      </w:pPr>
      <w:r>
        <w:rPr>
          <w:rFonts w:ascii="Times New Roman" w:hAnsi="Times New Roman"/>
          <w:sz w:val="24"/>
          <w:szCs w:val="24"/>
        </w:rPr>
        <w:t>С обзиром да је час наставнице Драгане Николић оцењен као пример добре праксе издат је налогТиму за квалитет да нађе начин како би овај час био поново реализован ,а и посећеност од стране колега већа с обзиром на то да је био час анализе лектире,а ученици стандардно показују слаба постигнућа управо у области ВЕШТИНА ЧИТАЊА И РАЗУМЕВАЊА ПРОЧИТАНОГ.</w:t>
      </w:r>
    </w:p>
    <w:p w:rsidR="00066EC7" w:rsidRDefault="00066EC7" w:rsidP="00066EC7">
      <w:pPr>
        <w:pStyle w:val="ListParagraph"/>
        <w:jc w:val="both"/>
        <w:rPr>
          <w:rFonts w:ascii="Times New Roman" w:hAnsi="Times New Roman"/>
          <w:sz w:val="24"/>
          <w:szCs w:val="24"/>
        </w:rPr>
      </w:pPr>
      <w:r>
        <w:rPr>
          <w:rFonts w:ascii="Times New Roman" w:hAnsi="Times New Roman"/>
          <w:sz w:val="24"/>
          <w:szCs w:val="24"/>
        </w:rPr>
        <w:tab/>
        <w:t xml:space="preserve">Можемо закључити да су се наставници припремили за угледне часове и да су часови били јако интересантни, али да су изостале технике критичког мишљења. </w:t>
      </w:r>
    </w:p>
    <w:p w:rsidR="00066EC7" w:rsidRDefault="00066EC7" w:rsidP="00066EC7">
      <w:pPr>
        <w:pStyle w:val="ListParagraph"/>
        <w:jc w:val="both"/>
        <w:rPr>
          <w:rFonts w:ascii="Times New Roman" w:hAnsi="Times New Roman"/>
          <w:sz w:val="24"/>
          <w:szCs w:val="24"/>
        </w:rPr>
      </w:pPr>
    </w:p>
    <w:p w:rsidR="00066EC7" w:rsidRDefault="00066EC7" w:rsidP="00066EC7">
      <w:pPr>
        <w:pStyle w:val="ListParagraph"/>
        <w:numPr>
          <w:ilvl w:val="0"/>
          <w:numId w:val="69"/>
        </w:numPr>
        <w:jc w:val="both"/>
        <w:rPr>
          <w:rFonts w:ascii="Times New Roman" w:hAnsi="Times New Roman"/>
          <w:sz w:val="24"/>
          <w:szCs w:val="24"/>
          <w:shd w:val="clear" w:color="auto" w:fill="FFFFFF"/>
        </w:rPr>
      </w:pPr>
      <w:r>
        <w:rPr>
          <w:rFonts w:ascii="Times New Roman" w:hAnsi="Times New Roman"/>
          <w:b/>
          <w:sz w:val="24"/>
          <w:szCs w:val="24"/>
        </w:rPr>
        <w:t>У децембру месецу</w:t>
      </w:r>
      <w:r>
        <w:rPr>
          <w:rFonts w:ascii="Times New Roman" w:hAnsi="Times New Roman"/>
          <w:sz w:val="24"/>
          <w:szCs w:val="24"/>
        </w:rPr>
        <w:t xml:space="preserve"> посећена су  3 часа српског језика у другом разреду, у матичној школи где се са ученицима проверавало знање из српског језика, док су у марту и априлу посећени  часови српског језика у другом разреду у издвојеним одељењима. Проверавале су се:</w:t>
      </w:r>
    </w:p>
    <w:p w:rsidR="00066EC7" w:rsidRDefault="00066EC7" w:rsidP="00066EC7">
      <w:pPr>
        <w:pStyle w:val="ListParagraph"/>
        <w:ind w:left="1440"/>
        <w:jc w:val="both"/>
        <w:rPr>
          <w:rFonts w:ascii="Times New Roman" w:hAnsi="Times New Roman"/>
          <w:sz w:val="24"/>
          <w:szCs w:val="24"/>
          <w:shd w:val="clear" w:color="auto" w:fill="FFFFFF"/>
        </w:rPr>
      </w:pPr>
      <w:r>
        <w:rPr>
          <w:rFonts w:ascii="Times New Roman" w:eastAsia="Times New Roman" w:hAnsi="Times New Roman"/>
          <w:b/>
          <w:sz w:val="24"/>
          <w:szCs w:val="24"/>
        </w:rPr>
        <w:t>методе почетног читања</w:t>
      </w:r>
      <w:r>
        <w:rPr>
          <w:rFonts w:ascii="Times New Roman" w:eastAsia="Times New Roman" w:hAnsi="Times New Roman"/>
          <w:b/>
          <w:color w:val="303F50"/>
          <w:sz w:val="24"/>
          <w:szCs w:val="24"/>
        </w:rPr>
        <w:t xml:space="preserve"> (</w:t>
      </w:r>
      <w:r>
        <w:rPr>
          <w:rFonts w:ascii="Times New Roman" w:eastAsia="Times New Roman" w:hAnsi="Times New Roman"/>
          <w:sz w:val="24"/>
          <w:szCs w:val="24"/>
        </w:rPr>
        <w:t>срицање,шчитавање,слоговно читање,течно читање ),</w:t>
      </w:r>
    </w:p>
    <w:p w:rsidR="00066EC7" w:rsidRDefault="00066EC7" w:rsidP="00066EC7">
      <w:pPr>
        <w:pStyle w:val="ListParagraph"/>
        <w:ind w:left="1440"/>
        <w:jc w:val="both"/>
        <w:rPr>
          <w:rFonts w:ascii="Times New Roman" w:hAnsi="Times New Roman"/>
          <w:sz w:val="24"/>
          <w:szCs w:val="24"/>
          <w:shd w:val="clear" w:color="auto" w:fill="FFFFFF"/>
        </w:rPr>
      </w:pPr>
      <w:r>
        <w:rPr>
          <w:rFonts w:ascii="Times New Roman" w:eastAsia="Times New Roman" w:hAnsi="Times New Roman"/>
          <w:b/>
          <w:sz w:val="24"/>
          <w:szCs w:val="24"/>
        </w:rPr>
        <w:t xml:space="preserve"> исходи на крају 1.разреда ((везани за читање(</w:t>
      </w:r>
      <w:r>
        <w:rPr>
          <w:rFonts w:ascii="Times New Roman" w:eastAsia="Times New Roman" w:hAnsi="Times New Roman"/>
          <w:sz w:val="24"/>
          <w:szCs w:val="24"/>
        </w:rPr>
        <w:t>-</w:t>
      </w:r>
      <w:r>
        <w:rPr>
          <w:rFonts w:ascii="Times New Roman" w:hAnsi="Times New Roman"/>
          <w:sz w:val="24"/>
          <w:szCs w:val="24"/>
          <w:shd w:val="clear" w:color="auto" w:fill="FFFFFF"/>
        </w:rPr>
        <w:t xml:space="preserve"> влада основном техником читања и писања ћириличког текста; </w:t>
      </w:r>
      <w:r>
        <w:rPr>
          <w:rFonts w:ascii="Times New Roman" w:eastAsia="Times New Roman" w:hAnsi="Times New Roman"/>
          <w:sz w:val="24"/>
          <w:szCs w:val="24"/>
        </w:rPr>
        <w:t>разуме оно што прочита;</w:t>
      </w:r>
      <w:r>
        <w:rPr>
          <w:rFonts w:ascii="Times New Roman" w:hAnsi="Times New Roman"/>
          <w:sz w:val="24"/>
          <w:szCs w:val="24"/>
          <w:shd w:val="clear" w:color="auto" w:fill="FFFFFF"/>
        </w:rPr>
        <w:t xml:space="preserve"> гласно чита, правилно и са разумевањем; </w:t>
      </w:r>
      <w:r>
        <w:rPr>
          <w:rFonts w:ascii="Times New Roman" w:eastAsia="Times New Roman" w:hAnsi="Times New Roman"/>
          <w:sz w:val="24"/>
          <w:szCs w:val="24"/>
        </w:rPr>
        <w:t>тихо чита (у себи) са разумевањем прочитаног)),</w:t>
      </w:r>
    </w:p>
    <w:p w:rsidR="00066EC7" w:rsidRDefault="00066EC7" w:rsidP="00066EC7">
      <w:pPr>
        <w:pStyle w:val="ListParagraph"/>
        <w:ind w:left="1440"/>
        <w:jc w:val="both"/>
        <w:rPr>
          <w:rFonts w:ascii="Times New Roman" w:eastAsia="Times New Roman" w:hAnsi="Times New Roman"/>
          <w:sz w:val="24"/>
          <w:szCs w:val="24"/>
        </w:rPr>
      </w:pPr>
      <w:r>
        <w:rPr>
          <w:rFonts w:ascii="Times New Roman" w:eastAsia="Times New Roman" w:hAnsi="Times New Roman"/>
          <w:b/>
          <w:sz w:val="24"/>
          <w:szCs w:val="24"/>
        </w:rPr>
        <w:t xml:space="preserve"> исходи на крају 1.разреда( (везани за писање)</w:t>
      </w:r>
      <w:r>
        <w:rPr>
          <w:rFonts w:ascii="Times New Roman" w:hAnsi="Times New Roman"/>
          <w:sz w:val="24"/>
          <w:szCs w:val="24"/>
        </w:rPr>
        <w:t xml:space="preserve"> -</w:t>
      </w:r>
      <w:r>
        <w:rPr>
          <w:rFonts w:ascii="Times New Roman" w:hAnsi="Times New Roman"/>
          <w:sz w:val="24"/>
          <w:szCs w:val="24"/>
          <w:shd w:val="clear" w:color="auto" w:fill="FFFFFF"/>
        </w:rPr>
        <w:t xml:space="preserve">разликује слово, реч и реченицу </w:t>
      </w:r>
      <w:r>
        <w:rPr>
          <w:rFonts w:ascii="Times New Roman" w:eastAsia="Times New Roman" w:hAnsi="Times New Roman"/>
          <w:sz w:val="24"/>
          <w:szCs w:val="24"/>
        </w:rPr>
        <w:t>правилно изговори и напише кратку и потпуну реченицу једноставне структуре са одговарајућом интонацијом, односно интерпункцијским знаком на крају;правилно употреби велико слово;примењује основна правописна правила;пише читко и уредно;писмено одговара на постављена питања;спаја више реченица у краћу целину;пише реченице по диктату примењујући основна правописна правила)) После посете часовима обављен је разговор са учитељима , размењене су информације и указано је са којим ученицима је потребно радити како би се унапредило читање и писање.</w:t>
      </w:r>
    </w:p>
    <w:p w:rsidR="00066EC7" w:rsidRDefault="00066EC7" w:rsidP="00066EC7">
      <w:pPr>
        <w:pStyle w:val="ListParagraph"/>
        <w:jc w:val="both"/>
        <w:rPr>
          <w:rFonts w:ascii="Times New Roman" w:hAnsi="Times New Roman"/>
          <w:b/>
          <w:sz w:val="24"/>
          <w:szCs w:val="24"/>
          <w:u w:val="single"/>
        </w:rPr>
      </w:pPr>
    </w:p>
    <w:p w:rsidR="00066EC7" w:rsidRDefault="00066EC7" w:rsidP="00066EC7">
      <w:pPr>
        <w:pStyle w:val="ListParagraph"/>
        <w:jc w:val="both"/>
        <w:rPr>
          <w:rFonts w:ascii="Times New Roman" w:hAnsi="Times New Roman"/>
          <w:b/>
          <w:sz w:val="24"/>
          <w:szCs w:val="24"/>
        </w:rPr>
      </w:pPr>
      <w:r>
        <w:rPr>
          <w:rFonts w:ascii="Times New Roman" w:hAnsi="Times New Roman"/>
          <w:b/>
          <w:sz w:val="24"/>
          <w:szCs w:val="24"/>
          <w:u w:val="single"/>
        </w:rPr>
        <w:t>Препоруке за унапређивање рада:</w:t>
      </w:r>
    </w:p>
    <w:p w:rsidR="00066EC7" w:rsidRDefault="00066EC7" w:rsidP="00066EC7">
      <w:pPr>
        <w:pStyle w:val="ListParagraph"/>
        <w:jc w:val="both"/>
        <w:rPr>
          <w:rFonts w:ascii="Times New Roman" w:hAnsi="Times New Roman"/>
          <w:b/>
          <w:sz w:val="24"/>
          <w:szCs w:val="24"/>
        </w:rPr>
      </w:pPr>
    </w:p>
    <w:p w:rsidR="00066EC7" w:rsidRDefault="00066EC7" w:rsidP="00066EC7">
      <w:pPr>
        <w:pStyle w:val="ListParagraph"/>
        <w:numPr>
          <w:ilvl w:val="0"/>
          <w:numId w:val="71"/>
        </w:numPr>
        <w:jc w:val="both"/>
        <w:rPr>
          <w:rStyle w:val="normaltextrun"/>
          <w:rFonts w:ascii="Times New Roman" w:hAnsi="Times New Roman"/>
          <w:b/>
          <w:sz w:val="24"/>
          <w:szCs w:val="24"/>
        </w:rPr>
      </w:pPr>
      <w:r>
        <w:rPr>
          <w:rStyle w:val="normaltextrun"/>
          <w:rFonts w:ascii="Times New Roman" w:hAnsi="Times New Roman"/>
          <w:b/>
          <w:color w:val="000000"/>
          <w:sz w:val="24"/>
          <w:szCs w:val="24"/>
          <w:shd w:val="clear" w:color="auto" w:fill="FFFFFF"/>
        </w:rPr>
        <w:t>Континуирано наставити са успостављеним механизмима праћења уз доследно спровођење педагошко –инструктивног увида и педагошко-инструктивног рада наредне школске године.</w:t>
      </w:r>
    </w:p>
    <w:p w:rsidR="00066EC7" w:rsidRDefault="00066EC7" w:rsidP="00066EC7">
      <w:pPr>
        <w:pStyle w:val="ListParagraph"/>
        <w:numPr>
          <w:ilvl w:val="0"/>
          <w:numId w:val="71"/>
        </w:numPr>
        <w:jc w:val="both"/>
        <w:rPr>
          <w:rStyle w:val="normaltextrun"/>
          <w:rFonts w:ascii="Times New Roman" w:hAnsi="Times New Roman"/>
          <w:b/>
          <w:sz w:val="24"/>
          <w:szCs w:val="24"/>
        </w:rPr>
      </w:pPr>
      <w:r>
        <w:rPr>
          <w:rStyle w:val="normaltextrun"/>
          <w:rFonts w:ascii="Times New Roman" w:hAnsi="Times New Roman"/>
          <w:b/>
          <w:color w:val="000000"/>
          <w:sz w:val="24"/>
          <w:szCs w:val="24"/>
          <w:shd w:val="clear" w:color="auto" w:fill="FFFFFF"/>
        </w:rPr>
        <w:t>Упутити наставнике да што више користе методе и  технике критичког мишљења у непосредном раду са ученицима.</w:t>
      </w:r>
    </w:p>
    <w:p w:rsidR="00066EC7" w:rsidRDefault="00066EC7" w:rsidP="00066EC7">
      <w:pPr>
        <w:pStyle w:val="ListParagraph"/>
        <w:numPr>
          <w:ilvl w:val="0"/>
          <w:numId w:val="71"/>
        </w:numPr>
        <w:jc w:val="both"/>
        <w:rPr>
          <w:rStyle w:val="normaltextrun"/>
          <w:rFonts w:ascii="Times New Roman" w:hAnsi="Times New Roman"/>
          <w:b/>
          <w:sz w:val="24"/>
          <w:szCs w:val="24"/>
        </w:rPr>
      </w:pPr>
      <w:r>
        <w:rPr>
          <w:rStyle w:val="normaltextrun"/>
          <w:rFonts w:ascii="Times New Roman" w:hAnsi="Times New Roman"/>
          <w:b/>
          <w:sz w:val="24"/>
          <w:szCs w:val="24"/>
        </w:rPr>
        <w:t>Наставити са праксом анализе посматраног часа уз обавезно</w:t>
      </w:r>
    </w:p>
    <w:p w:rsidR="00066EC7" w:rsidRDefault="00066EC7" w:rsidP="00066EC7">
      <w:pPr>
        <w:pStyle w:val="ListParagraph"/>
        <w:ind w:left="1440"/>
        <w:jc w:val="both"/>
        <w:rPr>
          <w:rStyle w:val="normaltextrun"/>
          <w:rFonts w:ascii="Times New Roman" w:hAnsi="Times New Roman"/>
          <w:b/>
          <w:sz w:val="24"/>
          <w:szCs w:val="24"/>
        </w:rPr>
      </w:pPr>
      <w:r>
        <w:rPr>
          <w:rStyle w:val="normaltextrun"/>
          <w:rFonts w:ascii="Times New Roman" w:hAnsi="Times New Roman"/>
          <w:b/>
          <w:sz w:val="24"/>
          <w:szCs w:val="24"/>
        </w:rPr>
        <w:t>достављање писаног извештаја реализатору часа.</w:t>
      </w:r>
    </w:p>
    <w:p w:rsidR="00066EC7" w:rsidRDefault="00066EC7" w:rsidP="00066EC7">
      <w:pPr>
        <w:jc w:val="both"/>
        <w:rPr>
          <w:b/>
        </w:rPr>
      </w:pPr>
    </w:p>
    <w:p w:rsidR="00066EC7" w:rsidRPr="005E4F98" w:rsidRDefault="00066EC7" w:rsidP="005E4F98">
      <w:pPr>
        <w:jc w:val="both"/>
        <w:rPr>
          <w:rFonts w:ascii="Times New Roman" w:hAnsi="Times New Roman" w:cs="Times New Roman"/>
          <w:b/>
          <w:sz w:val="24"/>
          <w:szCs w:val="24"/>
        </w:rPr>
      </w:pPr>
      <w:r>
        <w:br w:type="page"/>
      </w:r>
    </w:p>
    <w:p w:rsidR="005E4F98" w:rsidRPr="005E4F98" w:rsidRDefault="00961F35" w:rsidP="005E4F98">
      <w:pPr>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  Извештај  </w:t>
      </w:r>
      <w:r w:rsidR="005E4F98" w:rsidRPr="005E4F98">
        <w:rPr>
          <w:rFonts w:ascii="Times New Roman" w:hAnsi="Times New Roman" w:cs="Times New Roman"/>
          <w:b/>
          <w:sz w:val="24"/>
          <w:szCs w:val="24"/>
          <w:lang w:val="sr-Cyrl-BA"/>
        </w:rPr>
        <w:t xml:space="preserve"> </w:t>
      </w:r>
      <w:r w:rsidR="005E4F98" w:rsidRPr="005E4F98">
        <w:rPr>
          <w:rFonts w:ascii="Times New Roman" w:hAnsi="Times New Roman" w:cs="Times New Roman"/>
          <w:b/>
          <w:sz w:val="24"/>
          <w:szCs w:val="24"/>
        </w:rPr>
        <w:t xml:space="preserve"> о релизованом педагошко-инструктивном увиду и педагошко-инструктивном раду</w:t>
      </w:r>
    </w:p>
    <w:p w:rsidR="005E4F98" w:rsidRDefault="005E4F98" w:rsidP="005E4F98">
      <w:pPr>
        <w:rPr>
          <w:b/>
        </w:rPr>
      </w:pPr>
      <w:r>
        <w:t>Име и презиме подносиоца извештаја:</w:t>
      </w:r>
      <w:r>
        <w:rPr>
          <w:b/>
        </w:rPr>
        <w:t xml:space="preserve"> Светлана Степановић</w:t>
      </w:r>
    </w:p>
    <w:p w:rsidR="005E4F98" w:rsidRDefault="005E4F98" w:rsidP="005E4F98">
      <w:pPr>
        <w:rPr>
          <w:b/>
        </w:rPr>
      </w:pPr>
      <w:r>
        <w:t>Период за који се подноси извештај</w:t>
      </w:r>
      <w:r>
        <w:rPr>
          <w:b/>
        </w:rPr>
        <w:t>:     прво и друго полугодиште, школске 202</w:t>
      </w:r>
      <w:r>
        <w:rPr>
          <w:b/>
          <w:lang w:val="sr-Cyrl-BA"/>
        </w:rPr>
        <w:t>3</w:t>
      </w:r>
      <w:r>
        <w:rPr>
          <w:b/>
        </w:rPr>
        <w:t>/2</w:t>
      </w:r>
      <w:r>
        <w:rPr>
          <w:b/>
          <w:lang w:val="sr-Cyrl-BA"/>
        </w:rPr>
        <w:t>4</w:t>
      </w:r>
      <w:r>
        <w:rPr>
          <w:b/>
        </w:rPr>
        <w:t>.године</w:t>
      </w:r>
    </w:p>
    <w:p w:rsidR="005E4F98" w:rsidRDefault="005E4F98" w:rsidP="005E4F98">
      <w:pPr>
        <w:rPr>
          <w:b/>
        </w:rPr>
      </w:pPr>
    </w:p>
    <w:tbl>
      <w:tblPr>
        <w:tblStyle w:val="TableGrid"/>
        <w:tblW w:w="9622" w:type="dxa"/>
        <w:tblLayout w:type="fixed"/>
        <w:tblLook w:val="04A0"/>
      </w:tblPr>
      <w:tblGrid>
        <w:gridCol w:w="3291"/>
        <w:gridCol w:w="3122"/>
        <w:gridCol w:w="3209"/>
      </w:tblGrid>
      <w:tr w:rsidR="005E4F98" w:rsidTr="000D2590">
        <w:tc>
          <w:tcPr>
            <w:tcW w:w="9622"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0D2590">
            <w:pPr>
              <w:jc w:val="center"/>
              <w:rPr>
                <w:b/>
              </w:rPr>
            </w:pPr>
            <w:r>
              <w:rPr>
                <w:b/>
              </w:rPr>
              <w:t>Педагошко-инструктивни увид</w:t>
            </w:r>
          </w:p>
        </w:tc>
      </w:tr>
      <w:tr w:rsidR="005E4F98" w:rsidTr="000D2590">
        <w:tc>
          <w:tcPr>
            <w:tcW w:w="32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0D2590">
            <w:pPr>
              <w:rPr>
                <w:b/>
              </w:rPr>
            </w:pPr>
            <w:r>
              <w:rPr>
                <w:b/>
              </w:rPr>
              <w:t>Број увида у есДневник</w:t>
            </w:r>
          </w:p>
          <w:p w:rsidR="005E4F98" w:rsidRDefault="005E4F98" w:rsidP="000D2590">
            <w:pPr>
              <w:rPr>
                <w:b/>
              </w:rPr>
            </w:pPr>
            <w:r>
              <w:rPr>
                <w:b/>
              </w:rPr>
              <w:t xml:space="preserve">(праћењ евиденције рада, праћење формативног и сумативног оцењивања) </w:t>
            </w:r>
          </w:p>
        </w:tc>
        <w:tc>
          <w:tcPr>
            <w:tcW w:w="3122" w:type="dxa"/>
            <w:tcBorders>
              <w:top w:val="single" w:sz="4" w:space="0" w:color="000000" w:themeColor="text1"/>
              <w:left w:val="single" w:sz="4" w:space="0" w:color="auto"/>
              <w:bottom w:val="single" w:sz="4" w:space="0" w:color="000000" w:themeColor="text1"/>
              <w:right w:val="single" w:sz="4" w:space="0" w:color="auto"/>
            </w:tcBorders>
          </w:tcPr>
          <w:p w:rsidR="005E4F98" w:rsidRDefault="005E4F98" w:rsidP="000D2590">
            <w:pPr>
              <w:rPr>
                <w:b/>
              </w:rPr>
            </w:pPr>
            <w:r>
              <w:rPr>
                <w:b/>
              </w:rPr>
              <w:t>Број увида у педагошку и осталу документацију наставника</w:t>
            </w:r>
          </w:p>
          <w:p w:rsidR="005E4F98" w:rsidRDefault="005E4F98" w:rsidP="000D2590">
            <w:pPr>
              <w:rPr>
                <w:b/>
              </w:rPr>
            </w:pPr>
            <w:r>
              <w:rPr>
                <w:b/>
              </w:rPr>
              <w:t>(тзв.педагошке свеске и/или дневнике рада одељењских старешина (појачан васпитни рад) и остала  педагошка документација и друга документација наставника)</w:t>
            </w:r>
          </w:p>
          <w:p w:rsidR="005E4F98" w:rsidRDefault="005E4F98" w:rsidP="000D2590">
            <w:pPr>
              <w:rPr>
                <w:b/>
              </w:rPr>
            </w:pPr>
          </w:p>
        </w:tc>
        <w:tc>
          <w:tcPr>
            <w:tcW w:w="32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0D2590">
            <w:pPr>
              <w:rPr>
                <w:b/>
              </w:rPr>
            </w:pPr>
            <w:r>
              <w:rPr>
                <w:b/>
              </w:rPr>
              <w:t>Број других извршених увида  у складу са потребама реализације Оперативног плана основне школе Карађорђе за организацију и реализацију наставе у суловима пандемије вируса КОВИД 19 (увид у платформу и рад на платформи, увид у релаизацију комбиноване и онлајн наставе</w:t>
            </w:r>
          </w:p>
        </w:tc>
      </w:tr>
      <w:tr w:rsidR="005E4F98" w:rsidTr="000D2590">
        <w:tc>
          <w:tcPr>
            <w:tcW w:w="32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0D2590">
            <w:pPr>
              <w:jc w:val="center"/>
              <w:rPr>
                <w:b/>
              </w:rPr>
            </w:pPr>
            <w:r>
              <w:rPr>
                <w:b/>
              </w:rPr>
              <w:t>60</w:t>
            </w:r>
          </w:p>
          <w:p w:rsidR="005E4F98" w:rsidRDefault="005E4F98" w:rsidP="000D2590">
            <w:pPr>
              <w:rPr>
                <w:b/>
              </w:rPr>
            </w:pPr>
          </w:p>
        </w:tc>
        <w:tc>
          <w:tcPr>
            <w:tcW w:w="3122" w:type="dxa"/>
            <w:tcBorders>
              <w:top w:val="single" w:sz="4" w:space="0" w:color="000000" w:themeColor="text1"/>
              <w:left w:val="single" w:sz="4" w:space="0" w:color="auto"/>
              <w:bottom w:val="single" w:sz="4" w:space="0" w:color="000000" w:themeColor="text1"/>
              <w:right w:val="single" w:sz="4" w:space="0" w:color="auto"/>
            </w:tcBorders>
          </w:tcPr>
          <w:p w:rsidR="005E4F98" w:rsidRDefault="005E4F98" w:rsidP="000D2590">
            <w:pPr>
              <w:jc w:val="center"/>
              <w:rPr>
                <w:b/>
              </w:rPr>
            </w:pPr>
            <w:r>
              <w:rPr>
                <w:b/>
              </w:rPr>
              <w:t>10</w:t>
            </w:r>
          </w:p>
        </w:tc>
        <w:tc>
          <w:tcPr>
            <w:tcW w:w="32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0D2590">
            <w:pPr>
              <w:jc w:val="center"/>
              <w:rPr>
                <w:b/>
              </w:rPr>
            </w:pPr>
            <w:r>
              <w:rPr>
                <w:b/>
              </w:rPr>
              <w:t>/</w:t>
            </w:r>
          </w:p>
        </w:tc>
      </w:tr>
      <w:tr w:rsidR="005E4F98" w:rsidTr="000D2590">
        <w:tc>
          <w:tcPr>
            <w:tcW w:w="329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0D2590">
            <w:pPr>
              <w:rPr>
                <w:b/>
              </w:rPr>
            </w:pPr>
            <w:r>
              <w:rPr>
                <w:b/>
              </w:rPr>
              <w:t>Након извршеног  увида извршено је:</w:t>
            </w:r>
          </w:p>
          <w:p w:rsidR="005E4F98" w:rsidRDefault="005E4F98" w:rsidP="005E4F98">
            <w:pPr>
              <w:pStyle w:val="ListParagraph"/>
              <w:numPr>
                <w:ilvl w:val="0"/>
                <w:numId w:val="96"/>
              </w:numPr>
              <w:rPr>
                <w:b/>
              </w:rPr>
            </w:pPr>
            <w:r>
              <w:rPr>
                <w:b/>
              </w:rPr>
              <w:t>Саветодавних разговора</w:t>
            </w:r>
          </w:p>
          <w:p w:rsidR="005E4F98" w:rsidRDefault="005E4F98" w:rsidP="000D2590">
            <w:pPr>
              <w:pStyle w:val="ListParagraph"/>
              <w:rPr>
                <w:b/>
              </w:rPr>
            </w:pPr>
          </w:p>
          <w:p w:rsidR="005E4F98" w:rsidRDefault="005E4F98" w:rsidP="005E4F98">
            <w:pPr>
              <w:pStyle w:val="ListParagraph"/>
              <w:numPr>
                <w:ilvl w:val="0"/>
                <w:numId w:val="96"/>
              </w:numPr>
              <w:rPr>
                <w:b/>
              </w:rPr>
            </w:pPr>
            <w:r>
              <w:rPr>
                <w:b/>
              </w:rPr>
              <w:t xml:space="preserve">Достављено писаних извештаја: </w:t>
            </w:r>
            <w:r>
              <w:rPr>
                <w:b/>
                <w:u w:val="single"/>
                <w:lang w:val="sr-Cyrl-BA"/>
              </w:rPr>
              <w:t xml:space="preserve">1   </w:t>
            </w:r>
          </w:p>
          <w:p w:rsidR="005E4F98" w:rsidRDefault="005E4F98" w:rsidP="000D2590">
            <w:pPr>
              <w:pStyle w:val="ListParagraph"/>
            </w:pPr>
            <w:r>
              <w:t>Писани извештаји достављени директорки школе на увид.</w:t>
            </w:r>
          </w:p>
          <w:p w:rsidR="005E4F98" w:rsidRDefault="005E4F98" w:rsidP="000D2590">
            <w:pPr>
              <w:rPr>
                <w:b/>
              </w:rPr>
            </w:pPr>
          </w:p>
          <w:p w:rsidR="005E4F98" w:rsidRDefault="005E4F98" w:rsidP="005E4F98">
            <w:pPr>
              <w:pStyle w:val="ListParagraph"/>
              <w:numPr>
                <w:ilvl w:val="0"/>
                <w:numId w:val="65"/>
              </w:numPr>
            </w:pPr>
            <w:r>
              <w:rPr>
                <w:b/>
              </w:rPr>
              <w:t xml:space="preserve">Достављено писаних опомена: </w:t>
            </w:r>
          </w:p>
          <w:p w:rsidR="005E4F98" w:rsidRDefault="005E4F98" w:rsidP="005E4F98">
            <w:pPr>
              <w:pStyle w:val="ListParagraph"/>
              <w:numPr>
                <w:ilvl w:val="0"/>
                <w:numId w:val="65"/>
              </w:numPr>
              <w:rPr>
                <w:b/>
              </w:rPr>
            </w:pPr>
          </w:p>
          <w:p w:rsidR="005E4F98" w:rsidRDefault="005E4F98" w:rsidP="000D2590">
            <w:pPr>
              <w:rPr>
                <w:b/>
              </w:rPr>
            </w:pPr>
          </w:p>
          <w:p w:rsidR="005E4F98" w:rsidRDefault="005E4F98" w:rsidP="005E4F98">
            <w:pPr>
              <w:pStyle w:val="ListParagraph"/>
              <w:numPr>
                <w:ilvl w:val="0"/>
                <w:numId w:val="65"/>
              </w:numPr>
              <w:rPr>
                <w:b/>
              </w:rPr>
            </w:pPr>
            <w:r>
              <w:rPr>
                <w:b/>
              </w:rPr>
              <w:t>Нешто друго, наведите шта (навести облик рада и бројчане податке)  :</w:t>
            </w:r>
          </w:p>
          <w:p w:rsidR="005E4F98" w:rsidRDefault="005E4F98" w:rsidP="000D2590">
            <w:pPr>
              <w:pStyle w:val="ListParagraph"/>
              <w:rPr>
                <w:b/>
              </w:rPr>
            </w:pPr>
          </w:p>
          <w:p w:rsidR="005E4F98" w:rsidRDefault="005E4F98" w:rsidP="000D2590">
            <w:pPr>
              <w:rPr>
                <w:b/>
              </w:rPr>
            </w:pPr>
          </w:p>
        </w:tc>
        <w:tc>
          <w:tcPr>
            <w:tcW w:w="3122" w:type="dxa"/>
            <w:tcBorders>
              <w:top w:val="single" w:sz="4" w:space="0" w:color="000000" w:themeColor="text1"/>
              <w:left w:val="single" w:sz="4" w:space="0" w:color="auto"/>
              <w:bottom w:val="single" w:sz="4" w:space="0" w:color="000000" w:themeColor="text1"/>
              <w:right w:val="single" w:sz="4" w:space="0" w:color="auto"/>
            </w:tcBorders>
          </w:tcPr>
          <w:p w:rsidR="005E4F98" w:rsidRDefault="005E4F98" w:rsidP="000D2590">
            <w:pPr>
              <w:rPr>
                <w:b/>
              </w:rPr>
            </w:pPr>
            <w:r>
              <w:rPr>
                <w:b/>
              </w:rPr>
              <w:t>Након извршеног увида извршено је:</w:t>
            </w:r>
          </w:p>
          <w:p w:rsidR="005E4F98" w:rsidRDefault="005E4F98" w:rsidP="005E4F98">
            <w:pPr>
              <w:pStyle w:val="ListParagraph"/>
              <w:numPr>
                <w:ilvl w:val="0"/>
                <w:numId w:val="66"/>
              </w:numPr>
              <w:rPr>
                <w:b/>
              </w:rPr>
            </w:pPr>
            <w:r>
              <w:rPr>
                <w:b/>
              </w:rPr>
              <w:t>Саветодавних разговора</w:t>
            </w:r>
            <w:r>
              <w:t xml:space="preserve">: </w:t>
            </w:r>
          </w:p>
          <w:p w:rsidR="005E4F98" w:rsidRDefault="005E4F98" w:rsidP="000D2590">
            <w:pPr>
              <w:pStyle w:val="ListParagraph"/>
              <w:rPr>
                <w:b/>
              </w:rPr>
            </w:pPr>
          </w:p>
          <w:p w:rsidR="005E4F98" w:rsidRDefault="005E4F98" w:rsidP="000D2590">
            <w:pPr>
              <w:ind w:left="360"/>
            </w:pPr>
            <w:r>
              <w:t>Саветодавних разговора није било.</w:t>
            </w:r>
          </w:p>
          <w:p w:rsidR="005E4F98" w:rsidRDefault="005E4F98" w:rsidP="000D2590">
            <w:pPr>
              <w:pStyle w:val="ListParagraph"/>
              <w:rPr>
                <w:b/>
              </w:rPr>
            </w:pPr>
          </w:p>
          <w:p w:rsidR="005E4F98" w:rsidRDefault="005E4F98" w:rsidP="005E4F98">
            <w:pPr>
              <w:pStyle w:val="ListParagraph"/>
              <w:numPr>
                <w:ilvl w:val="0"/>
                <w:numId w:val="66"/>
              </w:numPr>
              <w:rPr>
                <w:b/>
              </w:rPr>
            </w:pPr>
            <w:r>
              <w:rPr>
                <w:b/>
              </w:rPr>
              <w:t xml:space="preserve">Достављено писаних извештаја: </w:t>
            </w:r>
          </w:p>
          <w:p w:rsidR="005E4F98" w:rsidRDefault="005E4F98" w:rsidP="000D2590">
            <w:pPr>
              <w:pStyle w:val="ListParagraph"/>
              <w:rPr>
                <w:b/>
              </w:rPr>
            </w:pPr>
          </w:p>
          <w:p w:rsidR="005E4F98" w:rsidRDefault="005E4F98" w:rsidP="005E4F98">
            <w:pPr>
              <w:pStyle w:val="ListParagraph"/>
              <w:numPr>
                <w:ilvl w:val="0"/>
                <w:numId w:val="66"/>
              </w:numPr>
            </w:pPr>
            <w:r>
              <w:rPr>
                <w:b/>
                <w:u w:val="single"/>
              </w:rPr>
              <w:t xml:space="preserve">10 </w:t>
            </w:r>
            <w:r>
              <w:t xml:space="preserve">писана извештаја о оперативним плановима наставника и учитеља  </w:t>
            </w:r>
            <w:r>
              <w:rPr>
                <w:lang w:val="sr-Cyrl-BA"/>
              </w:rPr>
              <w:t xml:space="preserve">достављених </w:t>
            </w:r>
            <w:r>
              <w:t xml:space="preserve">на вибер групи </w:t>
            </w:r>
            <w:r>
              <w:rPr>
                <w:lang w:val="sr-Cyrl-BA"/>
              </w:rPr>
              <w:t xml:space="preserve"> за </w:t>
            </w:r>
            <w:r>
              <w:t>наставник</w:t>
            </w:r>
            <w:r>
              <w:rPr>
                <w:lang w:val="sr-Cyrl-BA"/>
              </w:rPr>
              <w:t>е</w:t>
            </w:r>
            <w:r>
              <w:t xml:space="preserve"> и учитеља.</w:t>
            </w:r>
          </w:p>
          <w:p w:rsidR="005E4F98" w:rsidRDefault="005E4F98" w:rsidP="000D2590">
            <w:pPr>
              <w:pStyle w:val="ListParagraph"/>
            </w:pPr>
          </w:p>
          <w:p w:rsidR="005E4F98" w:rsidRDefault="005E4F98" w:rsidP="005E4F98">
            <w:pPr>
              <w:pStyle w:val="ListParagraph"/>
              <w:numPr>
                <w:ilvl w:val="0"/>
                <w:numId w:val="66"/>
              </w:numPr>
            </w:pPr>
            <w:r>
              <w:rPr>
                <w:b/>
                <w:lang w:val="sr-Cyrl-BA"/>
              </w:rPr>
              <w:t xml:space="preserve">3 </w:t>
            </w:r>
            <w:r>
              <w:t xml:space="preserve"> писана извештаја послата директорки на увид , Тиму за квалитет и развој установе  као и  Педагошком колегијуму.</w:t>
            </w:r>
          </w:p>
          <w:p w:rsidR="005E4F98" w:rsidRDefault="005E4F98" w:rsidP="000D2590">
            <w:pPr>
              <w:pStyle w:val="ListParagraph"/>
            </w:pPr>
          </w:p>
          <w:p w:rsidR="005E4F98" w:rsidRDefault="005E4F98" w:rsidP="000D2590">
            <w:pPr>
              <w:pStyle w:val="ListParagraph"/>
            </w:pPr>
          </w:p>
          <w:p w:rsidR="005E4F98" w:rsidRDefault="005E4F98" w:rsidP="000D2590">
            <w:pPr>
              <w:pStyle w:val="ListParagraph"/>
            </w:pPr>
          </w:p>
          <w:p w:rsidR="005E4F98" w:rsidRDefault="005E4F98" w:rsidP="000D2590">
            <w:pPr>
              <w:rPr>
                <w:b/>
              </w:rPr>
            </w:pPr>
            <w:r>
              <w:rPr>
                <w:b/>
              </w:rPr>
              <w:t>Достављено писаних опомена:</w:t>
            </w:r>
          </w:p>
          <w:p w:rsidR="005E4F98" w:rsidRDefault="005E4F98" w:rsidP="000D2590">
            <w:r>
              <w:rPr>
                <w:b/>
              </w:rPr>
              <w:t xml:space="preserve">- </w:t>
            </w:r>
            <w:r>
              <w:t>Писаних опомена није било.</w:t>
            </w:r>
          </w:p>
          <w:p w:rsidR="005E4F98" w:rsidRDefault="005E4F98" w:rsidP="000D2590">
            <w:pPr>
              <w:rPr>
                <w:b/>
              </w:rPr>
            </w:pPr>
          </w:p>
          <w:p w:rsidR="005E4F98" w:rsidRDefault="005E4F98" w:rsidP="000D2590">
            <w:pPr>
              <w:rPr>
                <w:b/>
              </w:rPr>
            </w:pPr>
          </w:p>
          <w:p w:rsidR="005E4F98" w:rsidRDefault="005E4F98" w:rsidP="005E4F98">
            <w:pPr>
              <w:pStyle w:val="ListParagraph"/>
              <w:numPr>
                <w:ilvl w:val="0"/>
                <w:numId w:val="65"/>
              </w:numPr>
              <w:rPr>
                <w:b/>
              </w:rPr>
            </w:pPr>
            <w:r>
              <w:rPr>
                <w:b/>
              </w:rPr>
              <w:t>Нешто друго, наведите шта (навести облик рада и бројчане податке)  :</w:t>
            </w:r>
          </w:p>
          <w:p w:rsidR="005E4F98" w:rsidRDefault="005E4F98" w:rsidP="000D2590">
            <w:pPr>
              <w:rPr>
                <w:b/>
              </w:rPr>
            </w:pPr>
          </w:p>
        </w:tc>
        <w:tc>
          <w:tcPr>
            <w:tcW w:w="32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5E4F98" w:rsidRDefault="005E4F98" w:rsidP="000D2590">
            <w:pPr>
              <w:rPr>
                <w:b/>
              </w:rPr>
            </w:pPr>
            <w:r>
              <w:rPr>
                <w:b/>
              </w:rPr>
              <w:t>Након извршеног увида извршено је:</w:t>
            </w:r>
          </w:p>
          <w:p w:rsidR="005E4F98" w:rsidRDefault="005E4F98" w:rsidP="005E4F98">
            <w:pPr>
              <w:pStyle w:val="ListParagraph"/>
              <w:numPr>
                <w:ilvl w:val="0"/>
                <w:numId w:val="66"/>
              </w:numPr>
              <w:rPr>
                <w:b/>
              </w:rPr>
            </w:pPr>
            <w:r>
              <w:rPr>
                <w:b/>
              </w:rPr>
              <w:t>Саветодавних разговора:</w:t>
            </w:r>
          </w:p>
          <w:p w:rsidR="005E4F98" w:rsidRDefault="005E4F98" w:rsidP="000D2590">
            <w:pPr>
              <w:rPr>
                <w:b/>
              </w:rPr>
            </w:pPr>
          </w:p>
          <w:p w:rsidR="005E4F98" w:rsidRDefault="005E4F98" w:rsidP="005E4F98">
            <w:pPr>
              <w:pStyle w:val="ListParagraph"/>
              <w:numPr>
                <w:ilvl w:val="0"/>
                <w:numId w:val="66"/>
              </w:numPr>
              <w:rPr>
                <w:b/>
              </w:rPr>
            </w:pPr>
            <w:r>
              <w:rPr>
                <w:b/>
              </w:rPr>
              <w:t>Достављено писаних извештаја:</w:t>
            </w:r>
          </w:p>
          <w:p w:rsidR="005E4F98" w:rsidRDefault="005E4F98" w:rsidP="000D2590">
            <w:pPr>
              <w:pStyle w:val="ListParagraph"/>
              <w:rPr>
                <w:b/>
              </w:rPr>
            </w:pPr>
          </w:p>
          <w:p w:rsidR="005E4F98" w:rsidRDefault="005E4F98" w:rsidP="000D2590">
            <w:pPr>
              <w:rPr>
                <w:b/>
              </w:rPr>
            </w:pPr>
          </w:p>
          <w:p w:rsidR="005E4F98" w:rsidRDefault="005E4F98" w:rsidP="005E4F98">
            <w:pPr>
              <w:pStyle w:val="ListParagraph"/>
              <w:numPr>
                <w:ilvl w:val="0"/>
                <w:numId w:val="66"/>
              </w:numPr>
              <w:rPr>
                <w:b/>
              </w:rPr>
            </w:pPr>
            <w:r>
              <w:rPr>
                <w:b/>
              </w:rPr>
              <w:t>Достављено писаних опомена:</w:t>
            </w:r>
          </w:p>
          <w:p w:rsidR="005E4F98" w:rsidRDefault="005E4F98" w:rsidP="000D2590">
            <w:pPr>
              <w:rPr>
                <w:b/>
              </w:rPr>
            </w:pPr>
          </w:p>
          <w:p w:rsidR="005E4F98" w:rsidRDefault="005E4F98" w:rsidP="005E4F98">
            <w:pPr>
              <w:pStyle w:val="ListParagraph"/>
              <w:numPr>
                <w:ilvl w:val="0"/>
                <w:numId w:val="65"/>
              </w:numPr>
              <w:rPr>
                <w:b/>
              </w:rPr>
            </w:pPr>
            <w:r>
              <w:rPr>
                <w:b/>
              </w:rPr>
              <w:t>Нешто друго, наведите шта (навести облик рада и бројчане податке)  :</w:t>
            </w:r>
          </w:p>
          <w:p w:rsidR="005E4F98" w:rsidRDefault="005E4F98" w:rsidP="000D2590">
            <w:pPr>
              <w:rPr>
                <w:b/>
              </w:rPr>
            </w:pPr>
          </w:p>
        </w:tc>
      </w:tr>
    </w:tbl>
    <w:p w:rsidR="005E4F98" w:rsidRDefault="005E4F98" w:rsidP="005E4F98">
      <w:pPr>
        <w:rPr>
          <w:b/>
          <w:sz w:val="24"/>
          <w:szCs w:val="24"/>
        </w:rPr>
      </w:pPr>
    </w:p>
    <w:p w:rsidR="005E4F98" w:rsidRDefault="005E4F98" w:rsidP="005E4F98">
      <w:pPr>
        <w:rPr>
          <w:b/>
        </w:rPr>
      </w:pPr>
    </w:p>
    <w:p w:rsidR="005E4F98" w:rsidRDefault="005E4F98" w:rsidP="005E4F98">
      <w:pPr>
        <w:rPr>
          <w:b/>
        </w:rPr>
      </w:pPr>
      <w:r>
        <w:rPr>
          <w:b/>
        </w:rPr>
        <w:t>Наративни извештај о оствареном педагошко-инструктивном увиду:</w:t>
      </w:r>
    </w:p>
    <w:p w:rsidR="005E4F98" w:rsidRDefault="005E4F98" w:rsidP="005E4F98">
      <w:r>
        <w:t>Почевши од  06. 09. 202</w:t>
      </w:r>
      <w:r>
        <w:rPr>
          <w:lang w:val="sr-Cyrl-BA"/>
        </w:rPr>
        <w:t>3</w:t>
      </w:r>
      <w:r>
        <w:t>. године, као и сваког наредног месеца, редовно сам прегледала оперативне планове рада наставника предметне и разредне наставе, као и есДневнике наставника првог и другог циклуса.</w:t>
      </w:r>
    </w:p>
    <w:p w:rsidR="005E4F98" w:rsidRDefault="005E4F98" w:rsidP="005E4F98">
      <w:pPr>
        <w:jc w:val="both"/>
        <w:rPr>
          <w:rFonts w:ascii="Times New Roman" w:hAnsi="Times New Roman" w:cs="Times New Roman"/>
        </w:rPr>
      </w:pPr>
      <w:r>
        <w:rPr>
          <w:b/>
        </w:rPr>
        <w:t>Циљ извршеног педагошко-инструктивног увида:</w:t>
      </w:r>
    </w:p>
    <w:p w:rsidR="005E4F98" w:rsidRDefault="005E4F98" w:rsidP="005E4F98">
      <w:pPr>
        <w:rPr>
          <w:rFonts w:ascii="Times New Roman" w:hAnsi="Times New Roman" w:cs="Times New Roman"/>
        </w:rPr>
      </w:pPr>
      <w:r>
        <w:rPr>
          <w:rFonts w:ascii="Times New Roman" w:hAnsi="Times New Roman" w:cs="Times New Roman"/>
        </w:rPr>
        <w:t>Контрола редовног слања Годишњих и Оперативних плана рада наставника предметне и  разредне наставе и јединствени образац за исте.Такође, редовност писања планова допунске, додатне и припремне наставе.</w:t>
      </w:r>
    </w:p>
    <w:p w:rsidR="005E4F98" w:rsidRDefault="005E4F98" w:rsidP="005E4F98">
      <w:pPr>
        <w:rPr>
          <w:b/>
        </w:rPr>
      </w:pPr>
      <w:r>
        <w:rPr>
          <w:b/>
        </w:rPr>
        <w:t>Опис  затеченог стања са анализом:</w:t>
      </w:r>
    </w:p>
    <w:p w:rsidR="005E4F98" w:rsidRDefault="005E4F98" w:rsidP="005E4F98">
      <w:r>
        <w:rPr>
          <w:b/>
        </w:rPr>
        <w:t>(</w:t>
      </w:r>
      <w:r>
        <w:rPr>
          <w:b/>
          <w:i/>
        </w:rPr>
        <w:t xml:space="preserve">унети податке којима се прецизирају бројчани извештаји из табеле, уз позивање на одговарајућа законска и позаконска акта, на пример одредбе одређених чланова из важећег Правилника о </w:t>
      </w:r>
      <w:r>
        <w:t>оцењивању</w:t>
      </w:r>
    </w:p>
    <w:p w:rsidR="005E4F98" w:rsidRDefault="005E4F98" w:rsidP="005E4F98">
      <w:pPr>
        <w:rPr>
          <w:rFonts w:ascii="Times New Roman" w:eastAsia="Times New Roman" w:hAnsi="Times New Roman" w:cs="Times New Roman"/>
          <w:color w:val="333333"/>
        </w:rPr>
      </w:pPr>
      <w:r>
        <w:rPr>
          <w:rFonts w:ascii="Times New Roman" w:eastAsia="Times New Roman" w:hAnsi="Times New Roman" w:cs="Times New Roman"/>
          <w:color w:val="333333"/>
        </w:rPr>
        <w:t xml:space="preserve"> После сваког увида у Оперативне плановеписала сам извештај</w:t>
      </w:r>
      <w:r>
        <w:rPr>
          <w:rFonts w:ascii="Times New Roman" w:eastAsia="Times New Roman" w:hAnsi="Times New Roman" w:cs="Times New Roman"/>
          <w:color w:val="333333"/>
          <w:lang w:val="sr-Cyrl-BA"/>
        </w:rPr>
        <w:t xml:space="preserve"> о истом.</w:t>
      </w:r>
      <w:r>
        <w:rPr>
          <w:rFonts w:ascii="Times New Roman" w:eastAsia="Times New Roman" w:hAnsi="Times New Roman" w:cs="Times New Roman"/>
          <w:color w:val="333333"/>
        </w:rPr>
        <w:t xml:space="preserve"> Почевши од </w:t>
      </w:r>
      <w:r>
        <w:rPr>
          <w:rFonts w:ascii="Times New Roman" w:eastAsia="Times New Roman" w:hAnsi="Times New Roman" w:cs="Times New Roman"/>
          <w:color w:val="333333"/>
          <w:lang w:val="sr-Cyrl-BA"/>
        </w:rPr>
        <w:t>септ</w:t>
      </w:r>
      <w:r>
        <w:rPr>
          <w:rFonts w:ascii="Times New Roman" w:eastAsia="Times New Roman" w:hAnsi="Times New Roman" w:cs="Times New Roman"/>
          <w:color w:val="333333"/>
        </w:rPr>
        <w:t>ембра месеца извештаје о Оперативним  плановима наставника и учитеља избацијуем на истоименој групи на виберу.</w:t>
      </w:r>
    </w:p>
    <w:p w:rsidR="005E4F98" w:rsidRDefault="005E4F98" w:rsidP="005E4F98">
      <w:pPr>
        <w:rPr>
          <w:rFonts w:ascii="Times New Roman" w:eastAsia="Times New Roman" w:hAnsi="Times New Roman" w:cs="Times New Roman"/>
          <w:color w:val="333333"/>
          <w:lang w:val="sr-Cyrl-BA"/>
        </w:rPr>
      </w:pPr>
      <w:r>
        <w:rPr>
          <w:rFonts w:ascii="Times New Roman" w:eastAsia="Times New Roman" w:hAnsi="Times New Roman" w:cs="Times New Roman"/>
          <w:color w:val="333333"/>
        </w:rPr>
        <w:t xml:space="preserve">Планове допунске, додатне и припремне наставе уродно воде </w:t>
      </w:r>
      <w:r>
        <w:rPr>
          <w:rFonts w:ascii="Times New Roman" w:eastAsia="Times New Roman" w:hAnsi="Times New Roman" w:cs="Times New Roman"/>
          <w:color w:val="333333"/>
          <w:lang w:val="sr-Cyrl-BA"/>
        </w:rPr>
        <w:t xml:space="preserve">сви наставници </w:t>
      </w:r>
      <w:r>
        <w:rPr>
          <w:rFonts w:ascii="Times New Roman" w:eastAsia="Times New Roman" w:hAnsi="Times New Roman" w:cs="Times New Roman"/>
          <w:color w:val="333333"/>
        </w:rPr>
        <w:t xml:space="preserve">у матичној </w:t>
      </w:r>
      <w:r>
        <w:rPr>
          <w:rFonts w:ascii="Times New Roman" w:eastAsia="Times New Roman" w:hAnsi="Times New Roman" w:cs="Times New Roman"/>
          <w:color w:val="333333"/>
          <w:lang w:val="sr-Cyrl-BA"/>
        </w:rPr>
        <w:t xml:space="preserve">школи као и у издвојеним одељењима. Увид у планове </w:t>
      </w:r>
      <w:r>
        <w:rPr>
          <w:rFonts w:ascii="Times New Roman" w:eastAsia="Times New Roman" w:hAnsi="Times New Roman" w:cs="Times New Roman"/>
          <w:color w:val="333333"/>
        </w:rPr>
        <w:t xml:space="preserve">допунске наставе </w:t>
      </w:r>
      <w:r>
        <w:rPr>
          <w:rFonts w:ascii="Times New Roman" w:eastAsia="Times New Roman" w:hAnsi="Times New Roman" w:cs="Times New Roman"/>
          <w:color w:val="333333"/>
          <w:lang w:val="sr-Cyrl-BA"/>
        </w:rPr>
        <w:t>за учитеље и наставнике био је 23. 10. 2023.године.</w:t>
      </w:r>
    </w:p>
    <w:p w:rsidR="005E4F98" w:rsidRDefault="005E4F98" w:rsidP="005E4F98">
      <w:pPr>
        <w:rPr>
          <w:rFonts w:ascii="Times New Roman" w:eastAsia="Times New Roman" w:hAnsi="Times New Roman" w:cs="Times New Roman"/>
          <w:color w:val="333333"/>
          <w:lang w:val="sr-Cyrl-BA"/>
        </w:rPr>
      </w:pPr>
      <w:r>
        <w:rPr>
          <w:rFonts w:ascii="Times New Roman" w:eastAsia="Times New Roman" w:hAnsi="Times New Roman" w:cs="Times New Roman"/>
          <w:color w:val="333333"/>
          <w:lang w:val="sr-Cyrl-BA"/>
        </w:rPr>
        <w:t>Ове школске године у сарадњи са пом.директора Нелом Савић наставницима и учитељима је предочен важност јединственог обрасца допунске наставе, тако да сада можемо са сигурношћу речи да сви наставници имају исте обрасце допунске наставе.</w:t>
      </w:r>
    </w:p>
    <w:p w:rsidR="005E4F98" w:rsidRDefault="005E4F98" w:rsidP="005E4F98">
      <w:pPr>
        <w:rPr>
          <w:rFonts w:ascii="Times New Roman" w:eastAsia="Times New Roman" w:hAnsi="Times New Roman" w:cs="Times New Roman"/>
          <w:color w:val="333333"/>
          <w:lang w:val="sr-Cyrl-BA"/>
        </w:rPr>
      </w:pPr>
      <w:r>
        <w:rPr>
          <w:rFonts w:ascii="Times New Roman" w:eastAsia="Times New Roman" w:hAnsi="Times New Roman" w:cs="Times New Roman"/>
          <w:color w:val="333333"/>
        </w:rPr>
        <w:t>Сви учитељи, односно наставници разредне наставе,  од првог до четвртог, разреда имају своје планове за допунску наставу.</w:t>
      </w:r>
    </w:p>
    <w:p w:rsidR="005E4F98" w:rsidRDefault="005E4F98" w:rsidP="005E4F98">
      <w:pPr>
        <w:rPr>
          <w:b/>
          <w:sz w:val="24"/>
          <w:szCs w:val="24"/>
        </w:rPr>
      </w:pPr>
      <w:r>
        <w:rPr>
          <w:b/>
          <w:sz w:val="24"/>
          <w:szCs w:val="24"/>
        </w:rPr>
        <w:t>Препоруке за унапређивање рада:</w:t>
      </w:r>
    </w:p>
    <w:p w:rsidR="005E4F98" w:rsidRDefault="005E4F98" w:rsidP="005E4F98">
      <w:pPr>
        <w:rPr>
          <w:b/>
        </w:rPr>
      </w:pPr>
      <w:r>
        <w:t>Препорука за даљи рад: (унапређење рада)</w:t>
      </w:r>
    </w:p>
    <w:p w:rsidR="005E4F98" w:rsidRDefault="005E4F98" w:rsidP="005E4F98">
      <w:r>
        <w:rPr>
          <w:b/>
        </w:rPr>
        <w:t>*</w:t>
      </w:r>
      <w:r>
        <w:t>Редовно слати своје Оперативне планове (редовне наставе, допунске, додатне и припремне).</w:t>
      </w:r>
    </w:p>
    <w:p w:rsidR="005E4F98" w:rsidRDefault="005E4F98" w:rsidP="005E4F98">
      <w:r>
        <w:t>*Писан</w:t>
      </w:r>
      <w:r>
        <w:rPr>
          <w:lang w:val="sr-Cyrl-BA"/>
        </w:rPr>
        <w:t xml:space="preserve">у </w:t>
      </w:r>
      <w:r>
        <w:t xml:space="preserve"> припрема</w:t>
      </w:r>
      <w:r>
        <w:rPr>
          <w:lang w:val="sr-Cyrl-BA"/>
        </w:rPr>
        <w:t xml:space="preserve">у </w:t>
      </w:r>
      <w:r>
        <w:t>прилаг</w:t>
      </w:r>
      <w:r>
        <w:rPr>
          <w:lang w:val="sr-Cyrl-BA"/>
        </w:rPr>
        <w:t xml:space="preserve">одити </w:t>
      </w:r>
      <w:r>
        <w:t xml:space="preserve"> одељењу, разреду  у којем предајете.</w:t>
      </w:r>
    </w:p>
    <w:p w:rsidR="005E4F98" w:rsidRDefault="005E4F98" w:rsidP="005E4F98">
      <w:pPr>
        <w:rPr>
          <w:b/>
          <w:lang w:val="sr-Cyrl-BA"/>
        </w:rPr>
      </w:pPr>
      <w:r>
        <w:rPr>
          <w:lang w:val="sr-Cyrl-BA"/>
        </w:rPr>
        <w:t>*Редовно , у континуитету попуњавати своје есДневнике, како одељењске старешине тако и предметни наставници.</w:t>
      </w:r>
    </w:p>
    <w:p w:rsidR="005E4F98" w:rsidRDefault="005E4F98" w:rsidP="005E4F98">
      <w:pPr>
        <w:rPr>
          <w:b/>
        </w:rPr>
      </w:pPr>
    </w:p>
    <w:p w:rsidR="005E4F98" w:rsidRDefault="005E4F98" w:rsidP="005E4F98"/>
    <w:p w:rsidR="005E4F98" w:rsidRDefault="005E4F98" w:rsidP="005E4F98"/>
    <w:p w:rsidR="005E4F98" w:rsidRDefault="005E4F98" w:rsidP="005E4F98"/>
    <w:p w:rsidR="00C60D7C" w:rsidRDefault="00D678F7" w:rsidP="00C60D7C">
      <w:pPr>
        <w:rPr>
          <w:rFonts w:ascii="Times New Roman" w:eastAsia="Times New Roman" w:hAnsi="Times New Roman" w:cs="Times New Roman"/>
          <w:bCs/>
        </w:rPr>
      </w:pPr>
      <w:r>
        <w:br w:type="page"/>
      </w:r>
      <w:r w:rsidR="00C60D7C">
        <w:rPr>
          <w:rFonts w:ascii="Times New Roman" w:hAnsi="Times New Roman" w:cs="Times New Roman"/>
          <w:b/>
          <w:bCs/>
          <w:noProof/>
          <w:lang w:eastAsia="en-US"/>
        </w:rPr>
        <w:lastRenderedPageBreak/>
        <w:drawing>
          <wp:anchor distT="0" distB="0" distL="114935" distR="114935" simplePos="0" relativeHeight="251715584" behindDoc="0" locked="0" layoutInCell="1" allowOverlap="1">
            <wp:simplePos x="0" y="0"/>
            <wp:positionH relativeFrom="column">
              <wp:posOffset>260985</wp:posOffset>
            </wp:positionH>
            <wp:positionV relativeFrom="paragraph">
              <wp:posOffset>-383540</wp:posOffset>
            </wp:positionV>
            <wp:extent cx="597535" cy="435610"/>
            <wp:effectExtent l="0" t="0" r="12065" b="2540"/>
            <wp:wrapSquare wrapText="bothSides"/>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6"/>
                    <a:srcRect/>
                    <a:stretch>
                      <a:fillRect/>
                    </a:stretch>
                  </pic:blipFill>
                  <pic:spPr>
                    <a:xfrm>
                      <a:off x="0" y="0"/>
                      <a:ext cx="597535" cy="435610"/>
                    </a:xfrm>
                    <a:prstGeom prst="rect">
                      <a:avLst/>
                    </a:prstGeom>
                    <a:solidFill>
                      <a:srgbClr val="FFFFFF"/>
                    </a:solidFill>
                    <a:ln w="9525">
                      <a:noFill/>
                      <a:miter lim="800000"/>
                      <a:headEnd/>
                      <a:tailEnd/>
                    </a:ln>
                  </pic:spPr>
                </pic:pic>
              </a:graphicData>
            </a:graphic>
          </wp:anchor>
        </w:drawing>
      </w:r>
      <w:r w:rsidR="00C60D7C">
        <w:rPr>
          <w:rFonts w:ascii="Times New Roman" w:hAnsi="Times New Roman" w:cs="Times New Roman"/>
          <w:b/>
          <w:bCs/>
        </w:rPr>
        <w:t>ОШ «КАРАЂОРЂЕ»</w:t>
      </w:r>
      <w:r w:rsidR="00C60D7C">
        <w:rPr>
          <w:rFonts w:ascii="Times New Roman" w:hAnsi="Times New Roman" w:cs="Times New Roman"/>
          <w:bCs/>
        </w:rPr>
        <w:t>34210 Рача, Карађорђева 102</w:t>
      </w:r>
    </w:p>
    <w:p w:rsidR="00C60D7C" w:rsidRDefault="00C60D7C" w:rsidP="00C60D7C">
      <w:pPr>
        <w:ind w:left="900" w:firstLine="540"/>
        <w:rPr>
          <w:rFonts w:ascii="Times New Roman" w:eastAsia="Times New Roman" w:hAnsi="Times New Roman" w:cs="Times New Roman"/>
          <w:bCs/>
        </w:rPr>
      </w:pPr>
      <w:r>
        <w:rPr>
          <w:rFonts w:ascii="Times New Roman" w:hAnsi="Times New Roman" w:cs="Times New Roman"/>
          <w:bCs/>
        </w:rPr>
        <w:t>тел-факс 03 4/751-251, 751-468,</w:t>
      </w:r>
      <w:r>
        <w:rPr>
          <w:rFonts w:ascii="Times New Roman" w:hAnsi="Times New Roman" w:cs="Times New Roman"/>
          <w:b/>
          <w:bCs/>
          <w:lang w:val="sr-Latn-CS"/>
        </w:rPr>
        <w:t>e-mail:</w:t>
      </w:r>
      <w:hyperlink r:id="rId32" w:history="1">
        <w:r>
          <w:rPr>
            <w:rStyle w:val="Hyperlink"/>
            <w:rFonts w:ascii="Times New Roman" w:hAnsi="Times New Roman" w:cs="Times New Roman"/>
            <w:b/>
            <w:bCs/>
          </w:rPr>
          <w:t>oskarraca@gmail.co</w:t>
        </w:r>
      </w:hyperlink>
      <w:r>
        <w:rPr>
          <w:rFonts w:ascii="Times New Roman" w:hAnsi="Times New Roman" w:cs="Times New Roman"/>
        </w:rPr>
        <w:t>m</w:t>
      </w:r>
    </w:p>
    <w:p w:rsidR="00C60D7C" w:rsidRDefault="00C60D7C" w:rsidP="00C60D7C">
      <w:pPr>
        <w:rPr>
          <w:rFonts w:ascii="Times New Roman" w:hAnsi="Times New Roman" w:cs="Times New Roman"/>
          <w:b/>
          <w:sz w:val="24"/>
          <w:szCs w:val="24"/>
        </w:rPr>
      </w:pPr>
    </w:p>
    <w:p w:rsidR="00C60D7C" w:rsidRPr="00F8631F" w:rsidRDefault="00C60D7C">
      <w:pPr>
        <w:rPr>
          <w:rFonts w:ascii="Times New Roman" w:hAnsi="Times New Roman" w:cs="Times New Roman"/>
          <w:b/>
          <w:sz w:val="24"/>
          <w:szCs w:val="24"/>
        </w:rPr>
      </w:pPr>
    </w:p>
    <w:p w:rsidR="00C60D7C" w:rsidRDefault="00961F35" w:rsidP="00C60D7C">
      <w:pPr>
        <w:jc w:val="center"/>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lang/>
        </w:rPr>
        <w:t>И</w:t>
      </w:r>
      <w:r w:rsidR="00C60D7C">
        <w:rPr>
          <w:rFonts w:ascii="Times New Roman" w:hAnsi="Times New Roman" w:cs="Times New Roman"/>
          <w:b/>
          <w:sz w:val="24"/>
          <w:szCs w:val="24"/>
        </w:rPr>
        <w:t>звештај о раду</w:t>
      </w:r>
      <w:r w:rsidR="00066EC7">
        <w:rPr>
          <w:rFonts w:ascii="Times New Roman" w:hAnsi="Times New Roman" w:cs="Times New Roman"/>
          <w:b/>
          <w:sz w:val="24"/>
          <w:szCs w:val="24"/>
        </w:rPr>
        <w:t xml:space="preserve"> </w:t>
      </w:r>
      <w:r w:rsidR="00C60D7C">
        <w:rPr>
          <w:rFonts w:ascii="Times New Roman" w:hAnsi="Times New Roman" w:cs="Times New Roman"/>
          <w:b/>
          <w:sz w:val="24"/>
          <w:szCs w:val="24"/>
        </w:rPr>
        <w:t>помоћника директора</w:t>
      </w:r>
    </w:p>
    <w:p w:rsidR="00C60D7C" w:rsidRPr="00961F35" w:rsidRDefault="00961F35" w:rsidP="00C60D7C">
      <w:pPr>
        <w:jc w:val="center"/>
        <w:rPr>
          <w:rFonts w:ascii="Times New Roman" w:hAnsi="Times New Roman" w:cs="Times New Roman"/>
          <w:b/>
          <w:sz w:val="24"/>
          <w:szCs w:val="24"/>
          <w:lang/>
        </w:rPr>
      </w:pPr>
      <w:r>
        <w:rPr>
          <w:rFonts w:ascii="Times New Roman" w:hAnsi="Times New Roman" w:cs="Times New Roman"/>
          <w:b/>
          <w:sz w:val="24"/>
          <w:szCs w:val="24"/>
          <w:lang/>
        </w:rPr>
        <w:t>током</w:t>
      </w:r>
      <w:r>
        <w:rPr>
          <w:rFonts w:ascii="Times New Roman" w:hAnsi="Times New Roman" w:cs="Times New Roman"/>
          <w:b/>
          <w:sz w:val="24"/>
          <w:szCs w:val="24"/>
        </w:rPr>
        <w:t xml:space="preserve"> 2023. годин</w:t>
      </w:r>
      <w:r>
        <w:rPr>
          <w:rFonts w:ascii="Times New Roman" w:hAnsi="Times New Roman" w:cs="Times New Roman"/>
          <w:b/>
          <w:sz w:val="24"/>
          <w:szCs w:val="24"/>
          <w:lang/>
        </w:rPr>
        <w:t>е</w:t>
      </w:r>
    </w:p>
    <w:p w:rsidR="00C60D7C" w:rsidRDefault="00C60D7C" w:rsidP="00C60D7C">
      <w:pPr>
        <w:rPr>
          <w:rFonts w:ascii="Times New Roman" w:hAnsi="Times New Roman" w:cs="Times New Roman"/>
          <w:b/>
          <w:sz w:val="24"/>
          <w:szCs w:val="24"/>
        </w:rPr>
      </w:pPr>
      <w:r>
        <w:rPr>
          <w:rFonts w:ascii="Times New Roman" w:hAnsi="Times New Roman" w:cs="Times New Roman"/>
          <w:b/>
          <w:sz w:val="24"/>
          <w:szCs w:val="24"/>
        </w:rPr>
        <w:t>Увод:</w:t>
      </w:r>
    </w:p>
    <w:p w:rsidR="00C60D7C" w:rsidRDefault="00C60D7C" w:rsidP="00C60D7C">
      <w:pPr>
        <w:rPr>
          <w:rFonts w:ascii="Times New Roman" w:hAnsi="Times New Roman" w:cs="Times New Roman"/>
          <w:sz w:val="24"/>
          <w:szCs w:val="24"/>
        </w:rPr>
      </w:pPr>
      <w:r>
        <w:rPr>
          <w:rFonts w:ascii="Times New Roman" w:hAnsi="Times New Roman" w:cs="Times New Roman"/>
          <w:sz w:val="24"/>
          <w:szCs w:val="24"/>
        </w:rPr>
        <w:t xml:space="preserve">Ток школске  2023/ 2024.године мој рад као помоћника директора базирао се на задужењима која су дефинисана кроз следеће документе: АП РП за текућу школску годину, Годишњи план рада школе, Обједињену  листу  препорука за унапређивање рада стручних, саветодавних и органа управљања у школи , обједињени плана ПИР-а , а обављала сам и остала задужења по налогу директорке школе предвиђена решењем о четрдесеточасовној радној недељи.  </w:t>
      </w:r>
    </w:p>
    <w:p w:rsidR="00C60D7C" w:rsidRDefault="00C60D7C" w:rsidP="00C60D7C">
      <w:pPr>
        <w:numPr>
          <w:ilvl w:val="0"/>
          <w:numId w:val="83"/>
        </w:numPr>
        <w:rPr>
          <w:rFonts w:ascii="Times New Roman" w:hAnsi="Times New Roman" w:cs="Times New Roman"/>
          <w:b/>
          <w:sz w:val="24"/>
          <w:szCs w:val="24"/>
          <w:u w:val="single"/>
        </w:rPr>
      </w:pPr>
      <w:r>
        <w:rPr>
          <w:rFonts w:ascii="Times New Roman" w:hAnsi="Times New Roman" w:cs="Times New Roman"/>
          <w:b/>
          <w:sz w:val="24"/>
          <w:szCs w:val="24"/>
        </w:rPr>
        <w:t xml:space="preserve">Приказ реализације Годишњег плана рада </w:t>
      </w:r>
    </w:p>
    <w:p w:rsidR="00C60D7C" w:rsidRDefault="00C60D7C" w:rsidP="00C60D7C">
      <w:pPr>
        <w:pStyle w:val="ListParagraph"/>
        <w:ind w:left="0"/>
        <w:rPr>
          <w:rFonts w:ascii="Times New Roman" w:hAnsi="Times New Roman"/>
          <w:b/>
          <w:bCs/>
          <w:sz w:val="24"/>
          <w:szCs w:val="24"/>
        </w:rPr>
      </w:pPr>
      <w:r>
        <w:rPr>
          <w:rFonts w:ascii="Times New Roman" w:hAnsi="Times New Roman"/>
          <w:b/>
          <w:bCs/>
          <w:sz w:val="24"/>
          <w:szCs w:val="24"/>
        </w:rPr>
        <w:t>Активности предвиђене Годишњим планом рада које су реализоване:</w:t>
      </w:r>
    </w:p>
    <w:p w:rsidR="00C60D7C" w:rsidRDefault="00C60D7C" w:rsidP="00C60D7C">
      <w:pPr>
        <w:rPr>
          <w:rFonts w:ascii="Times New Roman" w:hAnsi="Times New Roman" w:cs="Times New Roman"/>
          <w:b/>
          <w:sz w:val="24"/>
          <w:szCs w:val="24"/>
          <w:u w:val="single"/>
        </w:rPr>
      </w:pPr>
    </w:p>
    <w:p w:rsidR="00C60D7C" w:rsidRDefault="00C60D7C" w:rsidP="00C60D7C">
      <w:pPr>
        <w:rPr>
          <w:rFonts w:ascii="Times New Roman" w:hAnsi="Times New Roman" w:cs="Times New Roman"/>
          <w:b/>
          <w:sz w:val="24"/>
          <w:szCs w:val="24"/>
          <w:u w:val="single"/>
        </w:rPr>
      </w:pPr>
      <w:r>
        <w:rPr>
          <w:rFonts w:ascii="Times New Roman" w:hAnsi="Times New Roman" w:cs="Times New Roman"/>
          <w:b/>
          <w:sz w:val="24"/>
          <w:szCs w:val="24"/>
          <w:u w:val="single"/>
        </w:rPr>
        <w:t>Учешће у изради Годишњег плана рада школе, пружање подршке стручним већима у реализовању активности предвиђених  ГПРШ</w:t>
      </w:r>
    </w:p>
    <w:p w:rsidR="00C60D7C" w:rsidRDefault="00C60D7C" w:rsidP="00C60D7C">
      <w:pPr>
        <w:rPr>
          <w:rFonts w:ascii="Times New Roman" w:hAnsi="Times New Roman" w:cs="Times New Roman"/>
          <w:sz w:val="24"/>
          <w:szCs w:val="24"/>
        </w:rPr>
      </w:pPr>
      <w:r>
        <w:rPr>
          <w:rFonts w:ascii="Times New Roman" w:hAnsi="Times New Roman" w:cs="Times New Roman"/>
          <w:bCs/>
          <w:sz w:val="24"/>
          <w:szCs w:val="24"/>
        </w:rPr>
        <w:t>Крајем школске 2022/23, као и почетком текуће школске године , као помоћник директора, а уједно и координатор Тима за обезбеђивање квалитета и развој установе, учестововала сам у изради Годишњег плана рада школе кроз израду Плана унапређивања области наставе и учења на коме се базира једним делом рад стручних већа, тимова и актива, као и кроз израду Листе препорука за рад стручних , саветодавних и органа управљања. Вршила сам увид у Годишње планове рада стручних већа, тимова и актива који су саставни део Годишњег плана рада школе. Сарађивала сам са руководиоцима стручних већа на изради Годишњих планова рада,а такође на њихов захтев, као и на захтев одсталих чланова већа пружала помоћ при планирању и реализовању састанака.</w:t>
      </w:r>
    </w:p>
    <w:p w:rsidR="00C60D7C" w:rsidRDefault="00C60D7C" w:rsidP="00C60D7C">
      <w:pPr>
        <w:pStyle w:val="ListParagraph"/>
        <w:ind w:left="0"/>
        <w:rPr>
          <w:rFonts w:ascii="Times New Roman" w:hAnsi="Times New Roman"/>
          <w:b/>
          <w:sz w:val="24"/>
          <w:szCs w:val="24"/>
          <w:u w:val="single"/>
        </w:rPr>
      </w:pPr>
      <w:r>
        <w:rPr>
          <w:rFonts w:ascii="Times New Roman" w:hAnsi="Times New Roman"/>
          <w:b/>
          <w:sz w:val="24"/>
          <w:szCs w:val="24"/>
          <w:u w:val="single"/>
        </w:rPr>
        <w:t>Увид у есДневник</w:t>
      </w:r>
    </w:p>
    <w:p w:rsidR="00C60D7C" w:rsidRDefault="00C60D7C" w:rsidP="00C60D7C">
      <w:pPr>
        <w:pStyle w:val="ListParagraph"/>
        <w:ind w:left="0"/>
        <w:rPr>
          <w:rFonts w:ascii="Times New Roman" w:hAnsi="Times New Roman"/>
          <w:bCs/>
          <w:sz w:val="24"/>
          <w:szCs w:val="24"/>
          <w:u w:val="single"/>
        </w:rPr>
      </w:pPr>
    </w:p>
    <w:p w:rsidR="00C60D7C" w:rsidRDefault="00C60D7C" w:rsidP="00C60D7C">
      <w:pPr>
        <w:pStyle w:val="ListParagraph"/>
        <w:ind w:left="0" w:firstLineChars="450" w:firstLine="1080"/>
        <w:rPr>
          <w:rFonts w:ascii="Times New Roman" w:hAnsi="Times New Roman"/>
          <w:bCs/>
          <w:sz w:val="24"/>
          <w:szCs w:val="24"/>
        </w:rPr>
      </w:pPr>
      <w:r>
        <w:rPr>
          <w:rFonts w:ascii="Times New Roman" w:hAnsi="Times New Roman"/>
          <w:bCs/>
          <w:sz w:val="24"/>
          <w:szCs w:val="24"/>
        </w:rPr>
        <w:t xml:space="preserve">Током школске 2023/24 извршена су четири удива у електронски дневник. Циљ је био да се види да ли су се наставници у организацији и реализацију свог образовно- васпитног рада придржавали смерница прописаних од стране министарства посвете издатих почетком школске 2023/ 24. године, као и да ли су свој рад организовали и реализовали у складу са Листом препорука за рад стручних, саветодавнихи органа управљања. </w:t>
      </w:r>
    </w:p>
    <w:p w:rsidR="00C60D7C" w:rsidRDefault="00C60D7C" w:rsidP="00C60D7C">
      <w:pPr>
        <w:pStyle w:val="ListParagraph"/>
        <w:ind w:left="0" w:firstLineChars="450" w:firstLine="1080"/>
        <w:rPr>
          <w:rFonts w:ascii="Times New Roman" w:hAnsi="Times New Roman"/>
          <w:bCs/>
          <w:sz w:val="24"/>
          <w:szCs w:val="24"/>
        </w:rPr>
      </w:pPr>
      <w:r>
        <w:rPr>
          <w:rFonts w:ascii="Times New Roman" w:hAnsi="Times New Roman"/>
          <w:bCs/>
          <w:sz w:val="24"/>
          <w:szCs w:val="24"/>
        </w:rPr>
        <w:t>Акценат је био на следећем:</w:t>
      </w:r>
    </w:p>
    <w:p w:rsidR="00C60D7C" w:rsidRDefault="00C60D7C" w:rsidP="00C60D7C">
      <w:pPr>
        <w:pStyle w:val="ListParagraph"/>
        <w:ind w:left="0" w:firstLineChars="450" w:firstLine="1080"/>
        <w:rPr>
          <w:rFonts w:ascii="Times New Roman" w:hAnsi="Times New Roman"/>
          <w:bCs/>
          <w:sz w:val="24"/>
          <w:szCs w:val="24"/>
        </w:rPr>
      </w:pPr>
      <w:r>
        <w:rPr>
          <w:rFonts w:ascii="Times New Roman" w:hAnsi="Times New Roman"/>
          <w:bCs/>
          <w:sz w:val="24"/>
          <w:szCs w:val="24"/>
        </w:rPr>
        <w:t>*анализа иницијалних тестова</w:t>
      </w:r>
    </w:p>
    <w:p w:rsidR="00C60D7C" w:rsidRDefault="00C60D7C" w:rsidP="00C60D7C">
      <w:pPr>
        <w:pStyle w:val="ListParagraph"/>
        <w:ind w:left="0" w:firstLineChars="450" w:firstLine="1080"/>
        <w:rPr>
          <w:rFonts w:ascii="Times New Roman" w:hAnsi="Times New Roman"/>
          <w:bCs/>
          <w:sz w:val="24"/>
          <w:szCs w:val="24"/>
        </w:rPr>
      </w:pPr>
      <w:r>
        <w:rPr>
          <w:rFonts w:ascii="Times New Roman" w:hAnsi="Times New Roman"/>
          <w:bCs/>
          <w:sz w:val="24"/>
          <w:szCs w:val="24"/>
        </w:rPr>
        <w:t>* упознавање ученика и родитеља са критеријумима оцењивања и вредновања постигнућа ученика</w:t>
      </w:r>
    </w:p>
    <w:p w:rsidR="00C60D7C" w:rsidRDefault="00C60D7C" w:rsidP="00C60D7C">
      <w:pPr>
        <w:pStyle w:val="ListParagraph"/>
        <w:ind w:left="0" w:firstLineChars="450" w:firstLine="1080"/>
        <w:rPr>
          <w:rFonts w:ascii="Times New Roman" w:hAnsi="Times New Roman"/>
          <w:bCs/>
          <w:sz w:val="24"/>
          <w:szCs w:val="24"/>
        </w:rPr>
      </w:pPr>
      <w:r>
        <w:rPr>
          <w:rFonts w:ascii="Times New Roman" w:hAnsi="Times New Roman"/>
          <w:bCs/>
          <w:sz w:val="24"/>
          <w:szCs w:val="24"/>
        </w:rPr>
        <w:t>*Реализација и евиденција тематских дана, недеља предвиђених Смерницама за организацију и реализацију васпитно- иобразовног рада у школској 2023/24. години, као и Планом тима за међупредметне компетенције и предузетништво.</w:t>
      </w:r>
    </w:p>
    <w:p w:rsidR="00C60D7C" w:rsidRDefault="00C60D7C" w:rsidP="00C60D7C">
      <w:pPr>
        <w:rPr>
          <w:rFonts w:ascii="Times New Roman" w:hAnsi="Times New Roman" w:cs="Times New Roman"/>
          <w:sz w:val="24"/>
          <w:szCs w:val="24"/>
        </w:rPr>
      </w:pPr>
      <w:r>
        <w:rPr>
          <w:rFonts w:ascii="Times New Roman" w:hAnsi="Times New Roman" w:cs="Times New Roman"/>
          <w:bCs/>
          <w:sz w:val="24"/>
          <w:szCs w:val="24"/>
        </w:rPr>
        <w:lastRenderedPageBreak/>
        <w:t xml:space="preserve">Почетком Другог полугодишта извршен је увид у есДневник у циљу </w:t>
      </w:r>
      <w:r>
        <w:rPr>
          <w:rFonts w:ascii="Times New Roman" w:hAnsi="Times New Roman" w:cs="Times New Roman"/>
          <w:sz w:val="24"/>
          <w:szCs w:val="24"/>
        </w:rPr>
        <w:t xml:space="preserve"> контрола примене Чланова  5 и 7 Правилника о оцењивања у Основном образовању и васпитању ( Службени гласник РС бр 10/2024) </w:t>
      </w:r>
    </w:p>
    <w:p w:rsidR="00C60D7C" w:rsidRDefault="00C60D7C" w:rsidP="00C60D7C">
      <w:pPr>
        <w:pStyle w:val="ListParagraph"/>
        <w:ind w:left="0"/>
        <w:rPr>
          <w:rFonts w:ascii="Times New Roman" w:hAnsi="Times New Roman"/>
          <w:bCs/>
          <w:sz w:val="24"/>
          <w:szCs w:val="24"/>
        </w:rPr>
      </w:pPr>
    </w:p>
    <w:p w:rsidR="00C60D7C" w:rsidRDefault="00C60D7C" w:rsidP="00C60D7C">
      <w:pPr>
        <w:pStyle w:val="ListParagraph"/>
        <w:ind w:left="0" w:firstLineChars="450" w:firstLine="1080"/>
        <w:rPr>
          <w:rFonts w:ascii="Times New Roman" w:hAnsi="Times New Roman"/>
          <w:bCs/>
          <w:sz w:val="24"/>
          <w:szCs w:val="24"/>
        </w:rPr>
      </w:pPr>
    </w:p>
    <w:p w:rsidR="00C60D7C" w:rsidRDefault="00C60D7C" w:rsidP="00C60D7C">
      <w:pPr>
        <w:pStyle w:val="ListParagraph"/>
        <w:numPr>
          <w:ilvl w:val="0"/>
          <w:numId w:val="84"/>
        </w:numPr>
        <w:rPr>
          <w:rFonts w:ascii="Times New Roman" w:hAnsi="Times New Roman"/>
          <w:sz w:val="24"/>
          <w:szCs w:val="24"/>
        </w:rPr>
      </w:pPr>
      <w:r>
        <w:rPr>
          <w:rFonts w:ascii="Times New Roman" w:hAnsi="Times New Roman"/>
          <w:b/>
          <w:sz w:val="24"/>
          <w:szCs w:val="24"/>
          <w:u w:val="single"/>
        </w:rPr>
        <w:t>Посета часовима-посматрање и вредновање часа</w:t>
      </w:r>
    </w:p>
    <w:p w:rsidR="00C60D7C" w:rsidRDefault="00C60D7C" w:rsidP="00C60D7C">
      <w:pPr>
        <w:pStyle w:val="ListParagraph"/>
        <w:rPr>
          <w:rFonts w:ascii="Times New Roman" w:hAnsi="Times New Roman"/>
          <w:sz w:val="24"/>
          <w:szCs w:val="24"/>
        </w:rPr>
      </w:pPr>
    </w:p>
    <w:p w:rsidR="00C60D7C" w:rsidRDefault="00C60D7C" w:rsidP="00C60D7C">
      <w:pPr>
        <w:pStyle w:val="ListParagraph"/>
        <w:rPr>
          <w:rFonts w:ascii="Times New Roman" w:hAnsi="Times New Roman"/>
          <w:sz w:val="24"/>
          <w:szCs w:val="24"/>
        </w:rPr>
      </w:pPr>
      <w:r>
        <w:rPr>
          <w:rFonts w:ascii="Times New Roman" w:hAnsi="Times New Roman"/>
          <w:sz w:val="24"/>
          <w:szCs w:val="24"/>
        </w:rPr>
        <w:t>Утоку школске 2023-24. године  у оквиру ПИР-а посећени су и вредновани   угледни часови чија је реализација била планирана кроз Планове стручног усавршавања,а на  основу препорука из Лисе препорука за рад стручних, саветодавних и органа управљања.</w:t>
      </w:r>
    </w:p>
    <w:p w:rsidR="00C60D7C" w:rsidRDefault="00C60D7C" w:rsidP="00C60D7C">
      <w:pPr>
        <w:pStyle w:val="ListParagraph"/>
        <w:rPr>
          <w:rFonts w:ascii="Times New Roman" w:hAnsi="Times New Roman"/>
          <w:sz w:val="24"/>
          <w:szCs w:val="24"/>
        </w:rPr>
      </w:pPr>
      <w:r>
        <w:rPr>
          <w:rFonts w:ascii="Times New Roman" w:hAnsi="Times New Roman"/>
          <w:sz w:val="24"/>
          <w:szCs w:val="24"/>
        </w:rPr>
        <w:t>Посећено је пет угледних часова угледна часа-  математика( Јелена Јовановић и Оливера Лапчевић Срећковић), српски језик ( Драгана Николић), ликовна култура ( Сузана Димитријевић), енглески језик ( Мирјана Марушић- Аџић, Мирјана Живановић), ТиТ ( Дарко Аџић)</w:t>
      </w:r>
    </w:p>
    <w:p w:rsidR="00C60D7C" w:rsidRDefault="00C60D7C" w:rsidP="00C60D7C">
      <w:pPr>
        <w:pStyle w:val="ListParagraph"/>
        <w:rPr>
          <w:rFonts w:ascii="Times New Roman" w:hAnsi="Times New Roman"/>
          <w:sz w:val="24"/>
          <w:szCs w:val="24"/>
        </w:rPr>
      </w:pPr>
    </w:p>
    <w:p w:rsidR="00C60D7C" w:rsidRDefault="00C60D7C" w:rsidP="00C60D7C">
      <w:pPr>
        <w:pStyle w:val="ListParagraph"/>
        <w:numPr>
          <w:ilvl w:val="0"/>
          <w:numId w:val="84"/>
        </w:numPr>
        <w:rPr>
          <w:rFonts w:ascii="Times New Roman" w:hAnsi="Times New Roman"/>
          <w:b/>
          <w:bCs/>
          <w:sz w:val="24"/>
          <w:szCs w:val="24"/>
        </w:rPr>
      </w:pPr>
      <w:r>
        <w:rPr>
          <w:rFonts w:ascii="Times New Roman" w:hAnsi="Times New Roman"/>
          <w:b/>
          <w:bCs/>
          <w:sz w:val="24"/>
          <w:szCs w:val="24"/>
        </w:rPr>
        <w:t xml:space="preserve"> Контрола савладаности исхода везаних за познавање правописних правила код ученика 3.разреда</w:t>
      </w:r>
    </w:p>
    <w:p w:rsidR="00C60D7C" w:rsidRDefault="00C60D7C" w:rsidP="00C60D7C">
      <w:pPr>
        <w:pStyle w:val="ListParagraph"/>
        <w:ind w:left="0"/>
        <w:rPr>
          <w:rFonts w:ascii="Times New Roman" w:hAnsi="Times New Roman"/>
          <w:sz w:val="24"/>
          <w:szCs w:val="24"/>
        </w:rPr>
      </w:pPr>
    </w:p>
    <w:p w:rsidR="00C60D7C" w:rsidRDefault="00C60D7C" w:rsidP="00C60D7C">
      <w:pPr>
        <w:pStyle w:val="ListParagraph"/>
        <w:ind w:left="1440"/>
        <w:rPr>
          <w:rFonts w:ascii="Times New Roman" w:hAnsi="Times New Roman"/>
          <w:sz w:val="24"/>
          <w:szCs w:val="24"/>
        </w:rPr>
      </w:pPr>
    </w:p>
    <w:p w:rsidR="00C60D7C" w:rsidRDefault="00C60D7C" w:rsidP="00C60D7C">
      <w:pPr>
        <w:pStyle w:val="ListParagraph"/>
        <w:numPr>
          <w:ilvl w:val="0"/>
          <w:numId w:val="84"/>
        </w:numPr>
        <w:rPr>
          <w:rFonts w:ascii="Times New Roman" w:hAnsi="Times New Roman"/>
          <w:b/>
          <w:bCs/>
          <w:sz w:val="24"/>
          <w:szCs w:val="24"/>
        </w:rPr>
      </w:pPr>
      <w:r>
        <w:rPr>
          <w:rFonts w:ascii="Times New Roman" w:hAnsi="Times New Roman"/>
          <w:b/>
          <w:bCs/>
          <w:sz w:val="24"/>
          <w:szCs w:val="24"/>
        </w:rPr>
        <w:t>Праћење рада стручних већа:</w:t>
      </w:r>
    </w:p>
    <w:p w:rsidR="00C60D7C" w:rsidRDefault="00C60D7C" w:rsidP="00C60D7C">
      <w:pPr>
        <w:pStyle w:val="ListParagraph"/>
        <w:ind w:left="0"/>
        <w:rPr>
          <w:rFonts w:ascii="Times New Roman" w:hAnsi="Times New Roman"/>
          <w:b/>
          <w:bCs/>
          <w:sz w:val="24"/>
          <w:szCs w:val="24"/>
        </w:rPr>
      </w:pPr>
    </w:p>
    <w:p w:rsidR="00C60D7C" w:rsidRDefault="00C60D7C" w:rsidP="00C60D7C">
      <w:pPr>
        <w:pStyle w:val="ListParagraph"/>
        <w:ind w:left="0"/>
        <w:rPr>
          <w:rFonts w:ascii="Times New Roman" w:hAnsi="Times New Roman"/>
          <w:b/>
          <w:bCs/>
          <w:sz w:val="24"/>
          <w:szCs w:val="24"/>
        </w:rPr>
      </w:pPr>
      <w:r>
        <w:rPr>
          <w:rFonts w:ascii="Times New Roman" w:hAnsi="Times New Roman"/>
          <w:b/>
          <w:bCs/>
          <w:sz w:val="24"/>
          <w:szCs w:val="24"/>
        </w:rPr>
        <w:t>Током Првог полугодишта праћен је рад стручних већа кроз вршење увида у:</w:t>
      </w:r>
    </w:p>
    <w:p w:rsidR="00C60D7C" w:rsidRDefault="00C60D7C" w:rsidP="00C60D7C">
      <w:pPr>
        <w:pStyle w:val="ListParagraph"/>
        <w:ind w:left="0"/>
        <w:rPr>
          <w:rFonts w:ascii="Times New Roman" w:hAnsi="Times New Roman"/>
          <w:sz w:val="24"/>
          <w:szCs w:val="24"/>
        </w:rPr>
      </w:pPr>
      <w:r>
        <w:rPr>
          <w:rFonts w:ascii="Times New Roman" w:hAnsi="Times New Roman"/>
          <w:sz w:val="24"/>
          <w:szCs w:val="24"/>
        </w:rPr>
        <w:t>Планове рада стручних већа</w:t>
      </w:r>
    </w:p>
    <w:p w:rsidR="00C60D7C" w:rsidRDefault="00C60D7C" w:rsidP="00C60D7C">
      <w:pPr>
        <w:pStyle w:val="ListParagraph"/>
        <w:ind w:left="0"/>
        <w:rPr>
          <w:rFonts w:ascii="Times New Roman" w:hAnsi="Times New Roman"/>
          <w:sz w:val="24"/>
          <w:szCs w:val="24"/>
        </w:rPr>
      </w:pPr>
      <w:r>
        <w:rPr>
          <w:rFonts w:ascii="Times New Roman" w:hAnsi="Times New Roman"/>
          <w:sz w:val="24"/>
          <w:szCs w:val="24"/>
        </w:rPr>
        <w:t>Организацију и расподелу часова допунске наставе</w:t>
      </w:r>
    </w:p>
    <w:p w:rsidR="00C60D7C" w:rsidRDefault="00C60D7C" w:rsidP="00C60D7C">
      <w:pPr>
        <w:pStyle w:val="ListParagraph"/>
        <w:ind w:left="0"/>
        <w:rPr>
          <w:rFonts w:ascii="Times New Roman" w:hAnsi="Times New Roman"/>
          <w:sz w:val="24"/>
          <w:szCs w:val="24"/>
        </w:rPr>
      </w:pPr>
      <w:r>
        <w:rPr>
          <w:rFonts w:ascii="Times New Roman" w:hAnsi="Times New Roman"/>
          <w:sz w:val="24"/>
          <w:szCs w:val="24"/>
        </w:rPr>
        <w:t>Анализу иницијалних тестова и планове допунске наставе</w:t>
      </w:r>
    </w:p>
    <w:p w:rsidR="00C60D7C" w:rsidRDefault="00C60D7C" w:rsidP="00C60D7C">
      <w:pPr>
        <w:pStyle w:val="ListParagraph"/>
        <w:ind w:left="0"/>
        <w:rPr>
          <w:rFonts w:ascii="Times New Roman" w:hAnsi="Times New Roman"/>
          <w:sz w:val="24"/>
          <w:szCs w:val="24"/>
        </w:rPr>
      </w:pPr>
      <w:r>
        <w:rPr>
          <w:rFonts w:ascii="Times New Roman" w:hAnsi="Times New Roman"/>
          <w:sz w:val="24"/>
          <w:szCs w:val="24"/>
        </w:rPr>
        <w:t>Анализу завршног испита за школску 2022/23</w:t>
      </w:r>
    </w:p>
    <w:p w:rsidR="00C60D7C" w:rsidRDefault="00C60D7C" w:rsidP="00C60D7C">
      <w:pPr>
        <w:pStyle w:val="ListParagraph"/>
        <w:ind w:left="0"/>
        <w:rPr>
          <w:rFonts w:ascii="Times New Roman" w:hAnsi="Times New Roman"/>
          <w:sz w:val="24"/>
          <w:szCs w:val="24"/>
        </w:rPr>
      </w:pPr>
      <w:r>
        <w:rPr>
          <w:rFonts w:ascii="Times New Roman" w:hAnsi="Times New Roman"/>
          <w:sz w:val="24"/>
          <w:szCs w:val="24"/>
        </w:rPr>
        <w:t>Планове припремне наставе</w:t>
      </w:r>
    </w:p>
    <w:p w:rsidR="00C60D7C" w:rsidRDefault="00C60D7C" w:rsidP="00C60D7C">
      <w:pPr>
        <w:pStyle w:val="ListParagraph"/>
        <w:ind w:left="0"/>
        <w:rPr>
          <w:rFonts w:ascii="Times New Roman" w:hAnsi="Times New Roman"/>
          <w:sz w:val="24"/>
          <w:szCs w:val="24"/>
        </w:rPr>
      </w:pPr>
    </w:p>
    <w:p w:rsidR="00C60D7C" w:rsidRDefault="00C60D7C" w:rsidP="00C60D7C">
      <w:pPr>
        <w:pStyle w:val="ListParagraph"/>
        <w:ind w:left="1440"/>
        <w:rPr>
          <w:rFonts w:ascii="Times New Roman" w:hAnsi="Times New Roman"/>
          <w:sz w:val="24"/>
          <w:szCs w:val="24"/>
        </w:rPr>
      </w:pPr>
    </w:p>
    <w:p w:rsidR="00C60D7C" w:rsidRDefault="00C60D7C" w:rsidP="00C60D7C">
      <w:pPr>
        <w:pStyle w:val="ListParagraph"/>
        <w:numPr>
          <w:ilvl w:val="0"/>
          <w:numId w:val="84"/>
        </w:numPr>
        <w:rPr>
          <w:rStyle w:val="normaltextrun"/>
          <w:rFonts w:ascii="Times New Roman" w:hAnsi="Times New Roman"/>
          <w:sz w:val="24"/>
          <w:szCs w:val="24"/>
        </w:rPr>
      </w:pPr>
      <w:r>
        <w:rPr>
          <w:rFonts w:ascii="Times New Roman" w:hAnsi="Times New Roman"/>
          <w:b/>
          <w:sz w:val="24"/>
          <w:szCs w:val="24"/>
          <w:u w:val="single"/>
        </w:rPr>
        <w:t xml:space="preserve">Праћење хигијенских услова у школи </w:t>
      </w:r>
    </w:p>
    <w:p w:rsidR="00C60D7C" w:rsidRDefault="00C60D7C" w:rsidP="00C60D7C">
      <w:pPr>
        <w:pStyle w:val="ListParagraph"/>
        <w:ind w:left="0"/>
        <w:rPr>
          <w:rStyle w:val="normaltextrun"/>
          <w:rFonts w:ascii="Times New Roman" w:hAnsi="Times New Roman"/>
          <w:color w:val="000000"/>
          <w:sz w:val="24"/>
          <w:szCs w:val="24"/>
          <w:shd w:val="clear" w:color="auto" w:fill="FFFFFF"/>
        </w:rPr>
      </w:pPr>
      <w:r>
        <w:rPr>
          <w:rStyle w:val="normaltextrun"/>
          <w:rFonts w:ascii="Times New Roman" w:hAnsi="Times New Roman"/>
          <w:color w:val="000000"/>
          <w:sz w:val="24"/>
          <w:szCs w:val="24"/>
          <w:shd w:val="clear" w:color="auto" w:fill="FFFFFF"/>
          <w:lang w:val="ru-RU"/>
        </w:rPr>
        <w:t>(</w:t>
      </w:r>
      <w:r>
        <w:rPr>
          <w:rStyle w:val="normaltextrun"/>
          <w:rFonts w:ascii="Times New Roman" w:hAnsi="Times New Roman"/>
          <w:color w:val="000000"/>
          <w:sz w:val="24"/>
          <w:szCs w:val="24"/>
          <w:shd w:val="clear" w:color="auto" w:fill="FFFFFF"/>
        </w:rPr>
        <w:t>Током првог полугодишта,к</w:t>
      </w:r>
      <w:r>
        <w:rPr>
          <w:rStyle w:val="normaltextrun"/>
          <w:rFonts w:ascii="Times New Roman" w:hAnsi="Times New Roman"/>
          <w:color w:val="000000"/>
          <w:sz w:val="24"/>
          <w:szCs w:val="24"/>
          <w:shd w:val="clear" w:color="auto" w:fill="FFFFFF"/>
          <w:lang w:val="ru-RU"/>
        </w:rPr>
        <w:t>оонтинуирано сам вршила праћењехигијенских услова</w:t>
      </w:r>
      <w:r>
        <w:rPr>
          <w:rStyle w:val="normaltextrun"/>
          <w:rFonts w:ascii="Times New Roman" w:hAnsi="Times New Roman"/>
          <w:color w:val="000000"/>
          <w:sz w:val="24"/>
          <w:szCs w:val="24"/>
          <w:shd w:val="clear" w:color="auto" w:fill="FFFFFF"/>
        </w:rPr>
        <w:t>у тоалетима које су ученици користили до завршетка радова на  реновирању школских , ђачких тоалета, а током другого полугодишта пратила сам хигујенске услове у приземљу школе, као и у ИО Ђурђеву)</w:t>
      </w:r>
    </w:p>
    <w:p w:rsidR="00C60D7C" w:rsidRDefault="00C60D7C" w:rsidP="00C60D7C">
      <w:pPr>
        <w:pStyle w:val="ListParagraph"/>
        <w:ind w:left="0"/>
        <w:rPr>
          <w:rStyle w:val="normaltextrun"/>
          <w:rFonts w:ascii="Times New Roman" w:hAnsi="Times New Roman"/>
          <w:color w:val="000000"/>
          <w:sz w:val="24"/>
          <w:szCs w:val="24"/>
          <w:shd w:val="clear" w:color="auto" w:fill="FFFFFF"/>
        </w:rPr>
      </w:pPr>
    </w:p>
    <w:p w:rsidR="00C60D7C" w:rsidRDefault="00C60D7C" w:rsidP="00C60D7C">
      <w:pPr>
        <w:pStyle w:val="ListParagraph"/>
        <w:numPr>
          <w:ilvl w:val="0"/>
          <w:numId w:val="84"/>
        </w:numPr>
        <w:rPr>
          <w:rFonts w:ascii="Times New Roman" w:hAnsi="Times New Roman"/>
          <w:sz w:val="24"/>
          <w:szCs w:val="24"/>
        </w:rPr>
      </w:pPr>
      <w:r>
        <w:rPr>
          <w:rFonts w:ascii="Times New Roman" w:hAnsi="Times New Roman"/>
          <w:b/>
          <w:sz w:val="24"/>
          <w:szCs w:val="24"/>
          <w:u w:val="single"/>
        </w:rPr>
        <w:t xml:space="preserve"> Праћење  плана дежурстава наставника и учитеља  у циљу безбедности ученика и запослених  </w:t>
      </w:r>
    </w:p>
    <w:p w:rsidR="00C60D7C" w:rsidRDefault="00C60D7C" w:rsidP="00C60D7C">
      <w:pPr>
        <w:pStyle w:val="ListParagraph"/>
        <w:ind w:left="0"/>
        <w:rPr>
          <w:rFonts w:ascii="Times New Roman" w:hAnsi="Times New Roman"/>
          <w:sz w:val="24"/>
          <w:szCs w:val="24"/>
        </w:rPr>
      </w:pPr>
      <w:r>
        <w:rPr>
          <w:rFonts w:ascii="Times New Roman" w:hAnsi="Times New Roman"/>
          <w:sz w:val="24"/>
          <w:szCs w:val="24"/>
        </w:rPr>
        <w:t>( Контролисала сам уторком и петком да ли дежурство функционише у складу са планом дежурства а у циљу обезвеђивања  безбедности како ученика тако и запослених).</w:t>
      </w:r>
    </w:p>
    <w:p w:rsidR="00C60D7C" w:rsidRDefault="00C60D7C" w:rsidP="00C60D7C">
      <w:pPr>
        <w:pStyle w:val="ListParagraph"/>
        <w:ind w:left="0"/>
        <w:rPr>
          <w:rFonts w:ascii="Times New Roman" w:hAnsi="Times New Roman"/>
          <w:sz w:val="24"/>
          <w:szCs w:val="24"/>
        </w:rPr>
      </w:pPr>
    </w:p>
    <w:p w:rsidR="00C60D7C" w:rsidRDefault="00C60D7C" w:rsidP="00C60D7C">
      <w:pPr>
        <w:pStyle w:val="ListParagraph"/>
        <w:numPr>
          <w:ilvl w:val="0"/>
          <w:numId w:val="84"/>
        </w:numPr>
        <w:rPr>
          <w:rFonts w:ascii="Times New Roman" w:hAnsi="Times New Roman"/>
          <w:b/>
          <w:sz w:val="24"/>
          <w:szCs w:val="24"/>
          <w:u w:val="single"/>
        </w:rPr>
      </w:pPr>
      <w:r>
        <w:rPr>
          <w:rFonts w:ascii="Times New Roman" w:hAnsi="Times New Roman"/>
          <w:b/>
          <w:sz w:val="24"/>
          <w:szCs w:val="24"/>
          <w:u w:val="single"/>
        </w:rPr>
        <w:t>Учешће у изради Полугодишњег и годишњег извештаја о раду школе</w:t>
      </w:r>
    </w:p>
    <w:p w:rsidR="00C60D7C" w:rsidRDefault="00C60D7C" w:rsidP="00C60D7C">
      <w:pPr>
        <w:pStyle w:val="ListParagraph"/>
        <w:ind w:left="0"/>
        <w:rPr>
          <w:rFonts w:ascii="Times New Roman" w:hAnsi="Times New Roman"/>
          <w:sz w:val="24"/>
          <w:szCs w:val="24"/>
        </w:rPr>
      </w:pPr>
      <w:r>
        <w:rPr>
          <w:rFonts w:ascii="Times New Roman" w:hAnsi="Times New Roman"/>
          <w:sz w:val="24"/>
          <w:szCs w:val="24"/>
        </w:rPr>
        <w:t>Вршила сам увид у полугодишње и годишње  извештаје о раду стручних већа и у изради сумативног извештаја који је саставни део Полугодишњег, односно Годишњег  извештаја о раду школе.</w:t>
      </w:r>
    </w:p>
    <w:p w:rsidR="00C60D7C" w:rsidRDefault="00C60D7C" w:rsidP="00C60D7C">
      <w:pPr>
        <w:pStyle w:val="ListParagraph"/>
        <w:ind w:left="0"/>
        <w:rPr>
          <w:rFonts w:ascii="Times New Roman" w:hAnsi="Times New Roman"/>
          <w:sz w:val="24"/>
          <w:szCs w:val="24"/>
        </w:rPr>
      </w:pPr>
    </w:p>
    <w:p w:rsidR="00C60D7C" w:rsidRDefault="00C60D7C" w:rsidP="00C60D7C">
      <w:pPr>
        <w:pStyle w:val="ListParagraph"/>
        <w:numPr>
          <w:ilvl w:val="0"/>
          <w:numId w:val="84"/>
        </w:numPr>
        <w:rPr>
          <w:rFonts w:ascii="Times New Roman" w:hAnsi="Times New Roman"/>
          <w:b/>
          <w:sz w:val="24"/>
          <w:szCs w:val="24"/>
          <w:u w:val="single"/>
        </w:rPr>
      </w:pPr>
      <w:r>
        <w:rPr>
          <w:rFonts w:ascii="Times New Roman" w:hAnsi="Times New Roman"/>
          <w:b/>
          <w:sz w:val="24"/>
          <w:szCs w:val="24"/>
          <w:u w:val="single"/>
        </w:rPr>
        <w:t>Координисање Тимом за обезбеђивање квалитета и развој установе</w:t>
      </w:r>
    </w:p>
    <w:p w:rsidR="00C60D7C" w:rsidRDefault="00C60D7C" w:rsidP="00C60D7C">
      <w:pPr>
        <w:pStyle w:val="ListParagraph"/>
        <w:numPr>
          <w:ilvl w:val="0"/>
          <w:numId w:val="84"/>
        </w:numPr>
        <w:rPr>
          <w:rFonts w:ascii="Times New Roman" w:hAnsi="Times New Roman"/>
          <w:bCs/>
          <w:sz w:val="24"/>
          <w:szCs w:val="24"/>
        </w:rPr>
      </w:pPr>
      <w:r>
        <w:rPr>
          <w:rFonts w:ascii="Times New Roman" w:hAnsi="Times New Roman"/>
          <w:bCs/>
          <w:sz w:val="24"/>
          <w:szCs w:val="24"/>
        </w:rPr>
        <w:t>Током школске године у складу са решењем о раду и задужењима у школској 2023/24. години координисала сам радом Тима за обезбеђивање квалитета и развој установе.</w:t>
      </w:r>
    </w:p>
    <w:p w:rsidR="00C60D7C" w:rsidRDefault="00C60D7C" w:rsidP="00C60D7C">
      <w:pPr>
        <w:pStyle w:val="ListParagraph"/>
        <w:ind w:left="0"/>
        <w:rPr>
          <w:rFonts w:ascii="Times New Roman" w:hAnsi="Times New Roman"/>
          <w:bCs/>
          <w:sz w:val="24"/>
          <w:szCs w:val="24"/>
        </w:rPr>
      </w:pPr>
    </w:p>
    <w:p w:rsidR="00C60D7C" w:rsidRDefault="00C60D7C" w:rsidP="00C60D7C">
      <w:pPr>
        <w:numPr>
          <w:ilvl w:val="0"/>
          <w:numId w:val="84"/>
        </w:numPr>
        <w:rPr>
          <w:rFonts w:ascii="Times New Roman" w:hAnsi="Times New Roman" w:cs="Times New Roman"/>
          <w:b/>
          <w:sz w:val="24"/>
          <w:szCs w:val="24"/>
        </w:rPr>
      </w:pPr>
      <w:r>
        <w:rPr>
          <w:rFonts w:ascii="Times New Roman" w:hAnsi="Times New Roman" w:cs="Times New Roman"/>
          <w:b/>
          <w:sz w:val="24"/>
          <w:szCs w:val="24"/>
        </w:rPr>
        <w:t>Рад на организацији и реализацији “ Недеље сећања и заједништва”</w:t>
      </w:r>
    </w:p>
    <w:p w:rsidR="00C60D7C" w:rsidRDefault="00C60D7C" w:rsidP="00C60D7C">
      <w:pPr>
        <w:pStyle w:val="ListParagraph"/>
        <w:rPr>
          <w:rFonts w:ascii="Times New Roman" w:hAnsi="Times New Roman"/>
          <w:sz w:val="24"/>
          <w:szCs w:val="24"/>
        </w:rPr>
      </w:pPr>
    </w:p>
    <w:p w:rsidR="00C60D7C" w:rsidRDefault="00C60D7C" w:rsidP="00C60D7C">
      <w:pPr>
        <w:rPr>
          <w:rFonts w:ascii="Times New Roman" w:hAnsi="Times New Roman" w:cs="Times New Roman"/>
          <w:b/>
          <w:sz w:val="24"/>
          <w:szCs w:val="24"/>
        </w:rPr>
      </w:pPr>
      <w:r>
        <w:rPr>
          <w:rFonts w:ascii="Times New Roman" w:hAnsi="Times New Roman" w:cs="Times New Roman"/>
          <w:b/>
          <w:sz w:val="24"/>
          <w:szCs w:val="24"/>
        </w:rPr>
        <w:t>Активности предвиђене Годишњим планом рада тима/већа које нису реализоване</w:t>
      </w:r>
    </w:p>
    <w:p w:rsidR="00C60D7C" w:rsidRDefault="00C60D7C" w:rsidP="00C60D7C">
      <w:pPr>
        <w:rPr>
          <w:rFonts w:ascii="Times New Roman" w:hAnsi="Times New Roman" w:cs="Times New Roman"/>
          <w:b/>
          <w:sz w:val="24"/>
          <w:szCs w:val="24"/>
        </w:rPr>
      </w:pPr>
      <w:r>
        <w:rPr>
          <w:rFonts w:ascii="Times New Roman" w:hAnsi="Times New Roman" w:cs="Times New Roman"/>
          <w:bCs/>
          <w:sz w:val="24"/>
          <w:szCs w:val="24"/>
        </w:rPr>
        <w:t>Није спроведена активност која се односи на  организовање састанка  стручних већа у циљу реализовања активности која се односи на међусобно вредновање рада већа са циљем да се утврди да ли стручна већа поседују планове праћења и вредновања постигнућа ученика , да ли су они усклађени и урађени према одређеним критеријумима ( вредновање се врши на основу ЧЕК ЛИСТЕ)</w:t>
      </w:r>
    </w:p>
    <w:p w:rsidR="00C60D7C" w:rsidRDefault="00C60D7C" w:rsidP="00C60D7C">
      <w:pPr>
        <w:numPr>
          <w:ilvl w:val="0"/>
          <w:numId w:val="83"/>
        </w:numPr>
        <w:rPr>
          <w:rFonts w:ascii="Times New Roman" w:hAnsi="Times New Roman" w:cs="Times New Roman"/>
          <w:b/>
          <w:sz w:val="24"/>
          <w:szCs w:val="24"/>
        </w:rPr>
      </w:pPr>
      <w:r>
        <w:rPr>
          <w:rFonts w:ascii="Times New Roman" w:hAnsi="Times New Roman" w:cs="Times New Roman"/>
          <w:b/>
          <w:sz w:val="24"/>
          <w:szCs w:val="24"/>
        </w:rPr>
        <w:t>Ефекти реализованих активности:</w:t>
      </w:r>
    </w:p>
    <w:p w:rsidR="00C60D7C" w:rsidRDefault="00C60D7C" w:rsidP="00C60D7C">
      <w:pPr>
        <w:rPr>
          <w:rFonts w:ascii="Times New Roman" w:hAnsi="Times New Roman" w:cs="Times New Roman"/>
          <w:b/>
          <w:sz w:val="24"/>
          <w:szCs w:val="24"/>
          <w:u w:val="single"/>
        </w:rPr>
      </w:pPr>
      <w:r>
        <w:rPr>
          <w:rFonts w:ascii="Times New Roman" w:hAnsi="Times New Roman" w:cs="Times New Roman"/>
          <w:b/>
          <w:sz w:val="24"/>
          <w:szCs w:val="24"/>
          <w:u w:val="single"/>
        </w:rPr>
        <w:t>Учешће у изради Годишњег плана рада школе</w:t>
      </w:r>
    </w:p>
    <w:p w:rsidR="00C60D7C" w:rsidRDefault="00C60D7C" w:rsidP="00C60D7C">
      <w:pPr>
        <w:rPr>
          <w:rFonts w:ascii="Times New Roman" w:hAnsi="Times New Roman" w:cs="Times New Roman"/>
          <w:bCs/>
          <w:sz w:val="24"/>
          <w:szCs w:val="24"/>
        </w:rPr>
      </w:pPr>
      <w:r>
        <w:rPr>
          <w:rFonts w:ascii="Times New Roman" w:hAnsi="Times New Roman" w:cs="Times New Roman"/>
          <w:bCs/>
          <w:sz w:val="24"/>
          <w:szCs w:val="24"/>
        </w:rPr>
        <w:t xml:space="preserve">Састављањем Листе препорука за рад стручних, саветодавних и органа управљања циљ је стављен на реализовање свих препорука проистеклих на основу годишњих извештаја о раду стручних већа, тимова, актива, извештаја о ПИР-у,  као и извештаја о извршеном самовредновању. План унапређивања области наставе и учења имао је за циљ операционализовање датих препорука кроз навођење начина и времена реализације, носилаца планираних активности, као и начина праћења и на њему се, поред  Годишњег плана рада, заснива рад стручних већа у текућој школској години. </w:t>
      </w:r>
    </w:p>
    <w:p w:rsidR="00C60D7C" w:rsidRDefault="00C60D7C" w:rsidP="00C60D7C">
      <w:pPr>
        <w:rPr>
          <w:rFonts w:ascii="Times New Roman" w:hAnsi="Times New Roman" w:cs="Times New Roman"/>
          <w:bCs/>
          <w:sz w:val="24"/>
          <w:szCs w:val="24"/>
        </w:rPr>
      </w:pPr>
      <w:r>
        <w:rPr>
          <w:rFonts w:ascii="Times New Roman" w:hAnsi="Times New Roman" w:cs="Times New Roman"/>
          <w:bCs/>
          <w:sz w:val="24"/>
          <w:szCs w:val="24"/>
        </w:rPr>
        <w:t>Кроз сарадњу са стручним већима радила сам на томе да сва већа добију неопходна документа на којима се заснива израда Годишњих планова рада стручних већа, а потом вршила и увид у исте, са циљем утврђивања заступљености показатеља</w:t>
      </w:r>
    </w:p>
    <w:p w:rsidR="00C60D7C" w:rsidRDefault="00C60D7C" w:rsidP="00C60D7C">
      <w:pPr>
        <w:rPr>
          <w:rFonts w:ascii="Times New Roman" w:hAnsi="Times New Roman" w:cs="Times New Roman"/>
          <w:bCs/>
          <w:i/>
          <w:iCs/>
          <w:sz w:val="24"/>
          <w:szCs w:val="24"/>
        </w:rPr>
      </w:pPr>
      <w:r>
        <w:rPr>
          <w:rFonts w:ascii="Times New Roman" w:hAnsi="Times New Roman" w:cs="Times New Roman"/>
          <w:bCs/>
          <w:i/>
          <w:iCs/>
          <w:sz w:val="24"/>
          <w:szCs w:val="24"/>
        </w:rPr>
        <w:t>1.2.1 Годишњи план рада школе донет је у складу са школским програмом, развојним планом и годишњим календаром</w:t>
      </w:r>
    </w:p>
    <w:p w:rsidR="00C60D7C" w:rsidRDefault="00C60D7C" w:rsidP="00C60D7C">
      <w:pPr>
        <w:rPr>
          <w:rFonts w:ascii="Times New Roman" w:hAnsi="Times New Roman" w:cs="Times New Roman"/>
          <w:bCs/>
          <w:sz w:val="24"/>
          <w:szCs w:val="24"/>
        </w:rPr>
      </w:pPr>
      <w:r>
        <w:rPr>
          <w:rFonts w:ascii="Times New Roman" w:hAnsi="Times New Roman" w:cs="Times New Roman"/>
          <w:bCs/>
          <w:sz w:val="24"/>
          <w:szCs w:val="24"/>
        </w:rPr>
        <w:t xml:space="preserve"> Кроз  пружање  подршке у организовању и реализовању састанака стручним већима која су изражавала потребу за тим (стручно веће  српског језика, уметничке групе предмета, учитеља, технике  и технологије, математике и информатике ) помагала сам руководиоцима да створе јаснију слику о активностима које је било потребно реализовати и начинима реализације. </w:t>
      </w:r>
    </w:p>
    <w:p w:rsidR="00C60D7C" w:rsidRDefault="00C60D7C" w:rsidP="00C60D7C">
      <w:pPr>
        <w:pStyle w:val="ListParagraph"/>
        <w:ind w:left="0"/>
        <w:rPr>
          <w:rFonts w:ascii="Times New Roman" w:hAnsi="Times New Roman"/>
          <w:b/>
          <w:sz w:val="24"/>
          <w:szCs w:val="24"/>
          <w:u w:val="single"/>
        </w:rPr>
      </w:pPr>
      <w:r>
        <w:rPr>
          <w:rFonts w:ascii="Times New Roman" w:hAnsi="Times New Roman"/>
          <w:b/>
          <w:sz w:val="24"/>
          <w:szCs w:val="24"/>
          <w:u w:val="single"/>
        </w:rPr>
        <w:t>Увид у есДневник</w:t>
      </w:r>
    </w:p>
    <w:p w:rsidR="00C60D7C" w:rsidRDefault="00C60D7C" w:rsidP="00C60D7C">
      <w:pPr>
        <w:rPr>
          <w:rFonts w:ascii="Times New Roman" w:hAnsi="Times New Roman" w:cs="Times New Roman"/>
          <w:sz w:val="24"/>
          <w:szCs w:val="24"/>
        </w:rPr>
      </w:pPr>
      <w:r>
        <w:rPr>
          <w:rFonts w:ascii="Times New Roman" w:hAnsi="Times New Roman" w:cs="Times New Roman"/>
          <w:bCs/>
          <w:sz w:val="24"/>
          <w:szCs w:val="24"/>
        </w:rPr>
        <w:t xml:space="preserve"> Кроз увид у есДневник утврђено је да ли су наставници свој рад током Првог полугодишта заснивали на Смерницама за организовање и реализовање васпитно- образовног рада у школској 2023/24. години прописаним од стране Министарства просвете, Препорукама за рад стручних , саветодавних и органа оправљања у делу који се односи на организовање и реализовање тематских тана и недеља, Планирање,  реализовање и анализирње иницијалног тестирања, као и упознавање ученика и родитеља са критеријума оцењивања и вредновања постигнућа ученика. Добијени подаци прослеђени  су Тиму за обезбеђивање квалитета и развој установе који прати реализацију активности предвиђених Листом препорука за рад стручних , саветодавних и органа управљања на основу којих су донете препоруке и налози  за унапређивање наставног процеса са којима сви упознати путем Педагошког колегијума. Почетком другого полугодишта извршила сам увид у есДневник у циљу </w:t>
      </w:r>
      <w:r>
        <w:rPr>
          <w:rFonts w:ascii="Times New Roman" w:hAnsi="Times New Roman" w:cs="Times New Roman"/>
          <w:sz w:val="24"/>
          <w:szCs w:val="24"/>
        </w:rPr>
        <w:t>контрола примене Чланова  5 и 7 Правилника о оцењивања у Основном образовању и васпитању ( Службени гласник РС бр 10/2024) . На основу извршеног увида састављен је извештај који је прослеђен директорки школе.</w:t>
      </w:r>
    </w:p>
    <w:p w:rsidR="00C60D7C" w:rsidRDefault="00C60D7C" w:rsidP="00C60D7C">
      <w:pPr>
        <w:rPr>
          <w:rFonts w:ascii="Times New Roman" w:hAnsi="Times New Roman" w:cs="Times New Roman"/>
          <w:bCs/>
          <w:sz w:val="24"/>
          <w:szCs w:val="24"/>
        </w:rPr>
      </w:pPr>
      <w:r>
        <w:rPr>
          <w:rFonts w:ascii="Times New Roman" w:hAnsi="Times New Roman" w:cs="Times New Roman"/>
          <w:bCs/>
          <w:sz w:val="24"/>
          <w:szCs w:val="24"/>
        </w:rPr>
        <w:t xml:space="preserve"> Комплетан извештај о извршеном увиду саставни је део извештаја о оствареном ПИР-у током школске 2023-24.године.</w:t>
      </w:r>
    </w:p>
    <w:p w:rsidR="00C60D7C" w:rsidRDefault="00C60D7C" w:rsidP="00C60D7C">
      <w:pPr>
        <w:pStyle w:val="ListParagraph"/>
        <w:numPr>
          <w:ilvl w:val="0"/>
          <w:numId w:val="84"/>
        </w:numPr>
        <w:rPr>
          <w:rFonts w:ascii="Times New Roman" w:hAnsi="Times New Roman"/>
          <w:sz w:val="24"/>
          <w:szCs w:val="24"/>
        </w:rPr>
      </w:pPr>
      <w:r>
        <w:rPr>
          <w:rFonts w:ascii="Times New Roman" w:hAnsi="Times New Roman"/>
          <w:b/>
          <w:sz w:val="24"/>
          <w:szCs w:val="24"/>
          <w:u w:val="single"/>
        </w:rPr>
        <w:t>Посета часовима-посматрање и вредновање часа</w:t>
      </w:r>
    </w:p>
    <w:p w:rsidR="00C60D7C" w:rsidRDefault="00C60D7C" w:rsidP="00C60D7C">
      <w:pPr>
        <w:rPr>
          <w:rFonts w:ascii="Times New Roman" w:hAnsi="Times New Roman" w:cs="Times New Roman"/>
          <w:bCs/>
          <w:sz w:val="24"/>
          <w:szCs w:val="24"/>
        </w:rPr>
      </w:pPr>
      <w:r>
        <w:rPr>
          <w:rFonts w:ascii="Times New Roman" w:hAnsi="Times New Roman" w:cs="Times New Roman"/>
          <w:bCs/>
          <w:sz w:val="24"/>
          <w:szCs w:val="24"/>
        </w:rPr>
        <w:lastRenderedPageBreak/>
        <w:t xml:space="preserve">Кроз посматрање и попуњавање Обрасца за посматрање и вредновање часа извршен је увид у присусво показатеља из области квалитета </w:t>
      </w:r>
      <w:r>
        <w:rPr>
          <w:rFonts w:ascii="Times New Roman" w:hAnsi="Times New Roman" w:cs="Times New Roman"/>
          <w:b/>
          <w:i/>
          <w:iCs/>
          <w:sz w:val="24"/>
          <w:szCs w:val="24"/>
        </w:rPr>
        <w:t>Настава и учења</w:t>
      </w:r>
      <w:r>
        <w:rPr>
          <w:rFonts w:ascii="Times New Roman" w:hAnsi="Times New Roman" w:cs="Times New Roman"/>
          <w:bCs/>
          <w:sz w:val="24"/>
          <w:szCs w:val="24"/>
        </w:rPr>
        <w:t>, дата је повратна информација наставнику о квалитету вреднованог часа са препорукама за унапређивање наставног процеса. Посебан акценат стављен је на присуство метода и техника активног учешће ученика на часу, с обзиром на то да је према Развојном плану школе акценат у реализацији угледних часова био је баш на томе. Уочени су примери добре праксе и дата је препорука Тиму за квалитет да се изнедри начин да се такви часови поново реализују тако да њима присуствује већи број наставника.</w:t>
      </w:r>
    </w:p>
    <w:p w:rsidR="00C60D7C" w:rsidRDefault="00C60D7C" w:rsidP="00C60D7C">
      <w:pPr>
        <w:rPr>
          <w:rFonts w:ascii="Times New Roman" w:hAnsi="Times New Roman" w:cs="Times New Roman"/>
          <w:bCs/>
          <w:sz w:val="24"/>
          <w:szCs w:val="24"/>
        </w:rPr>
      </w:pPr>
      <w:r>
        <w:rPr>
          <w:rFonts w:ascii="Times New Roman" w:hAnsi="Times New Roman" w:cs="Times New Roman"/>
          <w:bCs/>
          <w:sz w:val="24"/>
          <w:szCs w:val="24"/>
        </w:rPr>
        <w:t>Присуствовала сам и часу учитељице Светлане Мићковић на коме је рађена анализа иницијалног теста са ученицима другог разреда. Овај час је такође оцењен као пример добре праксе и као руководилац Тима за обезбеђивање квалитета и развој установе сугерисала сам члановима тима да једна од препорука буде да и остала стручна већа буду упозната са оваквим начином реализацоје часа анализе иницијалног теста.</w:t>
      </w:r>
    </w:p>
    <w:p w:rsidR="00C60D7C" w:rsidRDefault="00C60D7C" w:rsidP="00C60D7C">
      <w:pPr>
        <w:rPr>
          <w:rFonts w:ascii="Times New Roman" w:hAnsi="Times New Roman" w:cs="Times New Roman"/>
          <w:bCs/>
          <w:sz w:val="24"/>
          <w:szCs w:val="24"/>
        </w:rPr>
      </w:pPr>
    </w:p>
    <w:p w:rsidR="00C60D7C" w:rsidRDefault="00C60D7C" w:rsidP="00C60D7C">
      <w:pPr>
        <w:numPr>
          <w:ilvl w:val="0"/>
          <w:numId w:val="85"/>
        </w:numPr>
        <w:rPr>
          <w:rFonts w:ascii="Times New Roman" w:hAnsi="Times New Roman" w:cs="Times New Roman"/>
          <w:bCs/>
          <w:sz w:val="24"/>
          <w:szCs w:val="24"/>
        </w:rPr>
      </w:pPr>
      <w:r>
        <w:rPr>
          <w:rFonts w:ascii="Times New Roman" w:hAnsi="Times New Roman" w:cs="Times New Roman"/>
          <w:b/>
          <w:bCs/>
          <w:sz w:val="24"/>
          <w:szCs w:val="24"/>
        </w:rPr>
        <w:t>Контрола савладаности исхода везаних за познавање правописних правила код ученика 3.разреда</w:t>
      </w:r>
    </w:p>
    <w:p w:rsidR="00C60D7C" w:rsidRDefault="00C60D7C" w:rsidP="00C60D7C">
      <w:pPr>
        <w:rPr>
          <w:rFonts w:ascii="Times New Roman" w:hAnsi="Times New Roman" w:cs="Times New Roman"/>
          <w:sz w:val="24"/>
          <w:szCs w:val="24"/>
        </w:rPr>
      </w:pPr>
      <w:r>
        <w:rPr>
          <w:rFonts w:ascii="Times New Roman" w:hAnsi="Times New Roman" w:cs="Times New Roman"/>
          <w:sz w:val="24"/>
          <w:szCs w:val="24"/>
        </w:rPr>
        <w:t>Током Другого полугодишта са ученицима 3. разреда матичне школе и свих ИО изузев Великог Крчамара, радила сам диктат кроз који сам добила повратну информацију у којој мери су ученици савладали правописна правила предвиђена исходима.  Свим учитељима је послат извештај са постигнућима сваког ученика посебно, као и препорукама за даље унапређивање истих. Са извештајем сам упознала и чланове Тима за обезбеђивање квалитета и развој установе кроз представљање извештаја о извршеном ПИР-у</w:t>
      </w:r>
    </w:p>
    <w:p w:rsidR="00C60D7C" w:rsidRDefault="00C60D7C" w:rsidP="00C60D7C">
      <w:pPr>
        <w:pStyle w:val="ListParagraph"/>
        <w:numPr>
          <w:ilvl w:val="0"/>
          <w:numId w:val="84"/>
        </w:numPr>
        <w:rPr>
          <w:rFonts w:ascii="Times New Roman" w:hAnsi="Times New Roman"/>
          <w:b/>
          <w:bCs/>
          <w:sz w:val="24"/>
          <w:szCs w:val="24"/>
        </w:rPr>
      </w:pPr>
      <w:r>
        <w:rPr>
          <w:rFonts w:ascii="Times New Roman" w:hAnsi="Times New Roman"/>
          <w:b/>
          <w:bCs/>
          <w:sz w:val="24"/>
          <w:szCs w:val="24"/>
        </w:rPr>
        <w:t>Праћење рада стручних већа:</w:t>
      </w:r>
    </w:p>
    <w:p w:rsidR="00C60D7C" w:rsidRDefault="00C60D7C" w:rsidP="00C60D7C">
      <w:pPr>
        <w:rPr>
          <w:rFonts w:ascii="Times New Roman" w:hAnsi="Times New Roman" w:cs="Times New Roman"/>
          <w:bCs/>
          <w:sz w:val="24"/>
          <w:szCs w:val="24"/>
        </w:rPr>
      </w:pPr>
      <w:r>
        <w:rPr>
          <w:rFonts w:ascii="Times New Roman" w:hAnsi="Times New Roman" w:cs="Times New Roman"/>
          <w:bCs/>
          <w:sz w:val="24"/>
          <w:szCs w:val="24"/>
        </w:rPr>
        <w:t>Кроз праћење рада стручних већа вршен је увид у то да ли су сва стручна већа уважила кључна документа на којима се планира рад већа и у складу са тим израдила своје Годишње планове рада. Увидом је утврђено да су Годишњи планови рада свих стручних већа израђени према кључним документима и инструкцијама. Једино, стручно веће страних језика није доставило свој Годишњи план рада закључно са датумом подношења полугодишњег извештаја, иако је више пута сугерисано руководиоцу да је потребно да веће има план  на коме треба да заснива своје активности и рад.</w:t>
      </w:r>
    </w:p>
    <w:p w:rsidR="00C60D7C" w:rsidRDefault="00C60D7C" w:rsidP="00C60D7C">
      <w:pPr>
        <w:rPr>
          <w:rFonts w:ascii="Times New Roman" w:hAnsi="Times New Roman" w:cs="Times New Roman"/>
          <w:bCs/>
          <w:sz w:val="24"/>
          <w:szCs w:val="24"/>
        </w:rPr>
      </w:pPr>
      <w:r>
        <w:rPr>
          <w:rFonts w:ascii="Times New Roman" w:hAnsi="Times New Roman" w:cs="Times New Roman"/>
          <w:bCs/>
          <w:sz w:val="24"/>
          <w:szCs w:val="24"/>
        </w:rPr>
        <w:t>Даљим увидом у рад стручних већа праћено је реализовање планираних активности-  организовање рада на нивоу већа у погледу расподела часова допунске наставе, организовање, реализовање и анализа иницијаног теста, а с тим у вези и израда планова допунске наставе, анализа завршног испита за школску 2022/23, израда планова припремне наставе, израда акционих планова за унапређивање наставе на основу препорука проистеклих из извештаја о успеху ученика на крају Првог класификационог периода.</w:t>
      </w:r>
    </w:p>
    <w:p w:rsidR="00C60D7C" w:rsidRDefault="00C60D7C" w:rsidP="00C60D7C">
      <w:pPr>
        <w:rPr>
          <w:rFonts w:ascii="Times New Roman" w:hAnsi="Times New Roman" w:cs="Times New Roman"/>
          <w:bCs/>
          <w:sz w:val="24"/>
          <w:szCs w:val="24"/>
        </w:rPr>
      </w:pPr>
      <w:r>
        <w:rPr>
          <w:rFonts w:ascii="Times New Roman" w:hAnsi="Times New Roman" w:cs="Times New Roman"/>
          <w:bCs/>
          <w:sz w:val="24"/>
          <w:szCs w:val="24"/>
        </w:rPr>
        <w:t>Извршена је расподела часова допунске наставе на нивоу стручних већа, одређени су термини одржавања како би ученицима били доступни.</w:t>
      </w:r>
    </w:p>
    <w:p w:rsidR="00C60D7C" w:rsidRDefault="00C60D7C" w:rsidP="00C60D7C">
      <w:pPr>
        <w:rPr>
          <w:rFonts w:ascii="Times New Roman" w:hAnsi="Times New Roman" w:cs="Times New Roman"/>
          <w:bCs/>
          <w:sz w:val="24"/>
          <w:szCs w:val="24"/>
        </w:rPr>
      </w:pPr>
      <w:r>
        <w:rPr>
          <w:rFonts w:ascii="Times New Roman" w:hAnsi="Times New Roman" w:cs="Times New Roman"/>
          <w:bCs/>
          <w:sz w:val="24"/>
          <w:szCs w:val="24"/>
        </w:rPr>
        <w:t xml:space="preserve">Сва стручна већа су се придржавала распореда и у складу са њим реализовала иницијално теститање. Наком одрађених тестова, сва већ су урадила и доставила анализу  у устаљеном обрасцу кроз који се виде области из којих су ученици имали највећа постигнућа, као и оне на којима је потребно додатно радити. С тим у вези стручним већима је издат налог за израду планова допунске наставе који поред на специфичностима одељења треба између осталог и да се заснивају на резултатима иницијалног теста. Увидом у планове дупунске наставе утврђено је да нису  урађени у јединственом обрасцу, код </w:t>
      </w:r>
      <w:r>
        <w:rPr>
          <w:rFonts w:ascii="Times New Roman" w:hAnsi="Times New Roman" w:cs="Times New Roman"/>
          <w:bCs/>
          <w:sz w:val="24"/>
          <w:szCs w:val="24"/>
        </w:rPr>
        <w:lastRenderedPageBreak/>
        <w:t>неких наставника нису базирани на резултатима иницијалног теста, тако да је  Тим за обезбеђивање квалитета и развој установе који прати реализацују листе препорука кроз свој рад издао препоруке за унапређење овог сегмента планирања наставе и ваннаставних активности.</w:t>
      </w:r>
    </w:p>
    <w:p w:rsidR="00C60D7C" w:rsidRDefault="00C60D7C" w:rsidP="00C60D7C">
      <w:pPr>
        <w:rPr>
          <w:rFonts w:ascii="Times New Roman" w:hAnsi="Times New Roman" w:cs="Times New Roman"/>
          <w:bCs/>
          <w:sz w:val="24"/>
          <w:szCs w:val="24"/>
        </w:rPr>
      </w:pPr>
      <w:r>
        <w:rPr>
          <w:rFonts w:ascii="Times New Roman" w:hAnsi="Times New Roman" w:cs="Times New Roman"/>
          <w:bCs/>
          <w:sz w:val="24"/>
          <w:szCs w:val="24"/>
        </w:rPr>
        <w:t>Сва стручна већа су извршила анализу завршног испита за школску 2022/23. годину засновану на  анализи коју је урадио завод за вредновање . Кроз њу  су могла да се виде  постигнућа ученика у појединачним задацима, оствареност сваког нивоу постигнућа приказан у процентима, закључци , као и препоруке за даље унапређивање постигнућа ученика.  На основу извршене анализе, стручна већа су добила налог за израду планова припремне наставе заснованих на резултатима иницијалног теста, завршног испита и другим специфичностима одељења. Закључно са датумом израде овог извештаја нису сви наставници из стручног већа друштвених наука предали своје планове припремне наставе.</w:t>
      </w:r>
    </w:p>
    <w:p w:rsidR="00C60D7C" w:rsidRDefault="00C60D7C" w:rsidP="00C60D7C">
      <w:pPr>
        <w:rPr>
          <w:rFonts w:ascii="Times New Roman" w:hAnsi="Times New Roman" w:cs="Times New Roman"/>
          <w:bCs/>
          <w:sz w:val="24"/>
          <w:szCs w:val="24"/>
        </w:rPr>
      </w:pPr>
      <w:r>
        <w:rPr>
          <w:rFonts w:ascii="Times New Roman" w:hAnsi="Times New Roman" w:cs="Times New Roman"/>
          <w:bCs/>
          <w:sz w:val="24"/>
          <w:szCs w:val="24"/>
        </w:rPr>
        <w:t>Наком увида у извештаје о анализи успеха ученика  по разредним већима на крају Првог класификационог периода стручна већа су добила налог да ураде Акциони план унапређивања препорука. Стручно веће друштвених наука и страних језика није доставило своје Планове унапређења препорука.</w:t>
      </w:r>
    </w:p>
    <w:p w:rsidR="00C60D7C" w:rsidRDefault="00C60D7C" w:rsidP="00C60D7C">
      <w:pPr>
        <w:pStyle w:val="ListParagraph"/>
        <w:numPr>
          <w:ilvl w:val="0"/>
          <w:numId w:val="84"/>
        </w:numPr>
        <w:rPr>
          <w:rStyle w:val="normaltextrun"/>
          <w:rFonts w:ascii="Times New Roman" w:hAnsi="Times New Roman"/>
          <w:sz w:val="24"/>
          <w:szCs w:val="24"/>
        </w:rPr>
      </w:pPr>
      <w:r>
        <w:rPr>
          <w:rFonts w:ascii="Times New Roman" w:hAnsi="Times New Roman"/>
          <w:b/>
          <w:sz w:val="24"/>
          <w:szCs w:val="24"/>
          <w:u w:val="single"/>
        </w:rPr>
        <w:t xml:space="preserve">Праћењехигијенских услова у школи </w:t>
      </w:r>
    </w:p>
    <w:p w:rsidR="00C60D7C" w:rsidRDefault="00C60D7C" w:rsidP="00C60D7C">
      <w:pPr>
        <w:pStyle w:val="ListParagraph"/>
        <w:ind w:left="0"/>
        <w:rPr>
          <w:rStyle w:val="normaltextrun"/>
          <w:rFonts w:ascii="Times New Roman" w:hAnsi="Times New Roman"/>
          <w:sz w:val="24"/>
          <w:szCs w:val="24"/>
        </w:rPr>
      </w:pPr>
    </w:p>
    <w:p w:rsidR="00C60D7C" w:rsidRDefault="00C60D7C" w:rsidP="00C60D7C">
      <w:pPr>
        <w:pStyle w:val="ListParagraph"/>
        <w:ind w:left="0"/>
        <w:rPr>
          <w:rStyle w:val="normaltextrun"/>
          <w:rFonts w:ascii="Times New Roman" w:hAnsi="Times New Roman"/>
          <w:sz w:val="24"/>
          <w:szCs w:val="24"/>
        </w:rPr>
      </w:pPr>
      <w:r>
        <w:rPr>
          <w:rStyle w:val="normaltextrun"/>
          <w:rFonts w:ascii="Times New Roman" w:hAnsi="Times New Roman"/>
          <w:sz w:val="24"/>
          <w:szCs w:val="24"/>
        </w:rPr>
        <w:t xml:space="preserve">      Успостављено је одржавање хигијене у тоалетима које су ученици користили до завршетка радова на реконструкцији ученичких толате. Успостављана је сарадња са помоћним особљем у циљу обезбеђивања  неопходних здарвствено- хигијенских услова за све ученике наше школе, а такође и запослене. Такође, успостављено је и одржавање хигијенских услова у просторијама  у приземљу школе за чије праћење сам  била задужена.</w:t>
      </w:r>
    </w:p>
    <w:p w:rsidR="00C60D7C" w:rsidRDefault="00C60D7C" w:rsidP="00C60D7C">
      <w:pPr>
        <w:rPr>
          <w:rFonts w:ascii="Times New Roman" w:hAnsi="Times New Roman" w:cs="Times New Roman"/>
          <w:bCs/>
          <w:sz w:val="24"/>
          <w:szCs w:val="24"/>
        </w:rPr>
      </w:pPr>
    </w:p>
    <w:p w:rsidR="00C60D7C" w:rsidRDefault="00C60D7C" w:rsidP="00C60D7C">
      <w:pPr>
        <w:pStyle w:val="ListParagraph"/>
        <w:numPr>
          <w:ilvl w:val="0"/>
          <w:numId w:val="84"/>
        </w:numPr>
        <w:rPr>
          <w:rFonts w:ascii="Times New Roman" w:hAnsi="Times New Roman"/>
          <w:sz w:val="24"/>
          <w:szCs w:val="24"/>
        </w:rPr>
      </w:pPr>
      <w:r>
        <w:rPr>
          <w:rFonts w:ascii="Times New Roman" w:hAnsi="Times New Roman"/>
          <w:b/>
          <w:sz w:val="24"/>
          <w:szCs w:val="24"/>
          <w:u w:val="single"/>
        </w:rPr>
        <w:t xml:space="preserve"> Праћење  плана дежурстава наставника и учитеља  у циљу безбедности ученика и запослених  </w:t>
      </w:r>
    </w:p>
    <w:p w:rsidR="00C60D7C" w:rsidRDefault="00C60D7C" w:rsidP="00C60D7C">
      <w:pPr>
        <w:pStyle w:val="ListParagraph"/>
        <w:tabs>
          <w:tab w:val="left" w:pos="420"/>
        </w:tabs>
        <w:ind w:left="0"/>
        <w:rPr>
          <w:rFonts w:ascii="Times New Roman" w:hAnsi="Times New Roman"/>
          <w:b/>
          <w:sz w:val="24"/>
          <w:szCs w:val="24"/>
          <w:u w:val="single"/>
        </w:rPr>
      </w:pPr>
    </w:p>
    <w:p w:rsidR="00C60D7C" w:rsidRDefault="00C60D7C" w:rsidP="00C60D7C">
      <w:pPr>
        <w:pStyle w:val="ListParagraph"/>
        <w:tabs>
          <w:tab w:val="left" w:pos="420"/>
        </w:tabs>
        <w:ind w:left="0"/>
        <w:rPr>
          <w:rFonts w:ascii="Times New Roman" w:hAnsi="Times New Roman"/>
          <w:bCs/>
          <w:sz w:val="24"/>
          <w:szCs w:val="24"/>
        </w:rPr>
      </w:pPr>
      <w:r>
        <w:rPr>
          <w:rFonts w:ascii="Times New Roman" w:hAnsi="Times New Roman"/>
          <w:bCs/>
          <w:sz w:val="24"/>
          <w:szCs w:val="24"/>
        </w:rPr>
        <w:t>Кроз контролу плана дежурства наставника радила сам на успостављању и очувању безбедности свих ученика наше школе.</w:t>
      </w:r>
    </w:p>
    <w:p w:rsidR="00C60D7C" w:rsidRDefault="00C60D7C" w:rsidP="00C60D7C">
      <w:pPr>
        <w:pStyle w:val="ListParagraph"/>
        <w:tabs>
          <w:tab w:val="left" w:pos="420"/>
        </w:tabs>
        <w:ind w:left="0"/>
        <w:rPr>
          <w:rFonts w:ascii="Times New Roman" w:hAnsi="Times New Roman"/>
          <w:b/>
          <w:sz w:val="24"/>
          <w:szCs w:val="24"/>
          <w:u w:val="single"/>
        </w:rPr>
      </w:pPr>
    </w:p>
    <w:p w:rsidR="00C60D7C" w:rsidRDefault="00C60D7C" w:rsidP="00C60D7C">
      <w:pPr>
        <w:pStyle w:val="ListParagraph"/>
        <w:tabs>
          <w:tab w:val="left" w:pos="420"/>
        </w:tabs>
        <w:ind w:left="0"/>
        <w:rPr>
          <w:rFonts w:ascii="Times New Roman" w:hAnsi="Times New Roman"/>
          <w:b/>
          <w:sz w:val="24"/>
          <w:szCs w:val="24"/>
          <w:u w:val="single"/>
        </w:rPr>
      </w:pPr>
    </w:p>
    <w:p w:rsidR="00C60D7C" w:rsidRDefault="00C60D7C" w:rsidP="00C60D7C">
      <w:pPr>
        <w:pStyle w:val="ListParagraph"/>
        <w:numPr>
          <w:ilvl w:val="0"/>
          <w:numId w:val="84"/>
        </w:numPr>
        <w:rPr>
          <w:rFonts w:ascii="Times New Roman" w:hAnsi="Times New Roman"/>
          <w:b/>
          <w:sz w:val="24"/>
          <w:szCs w:val="24"/>
          <w:u w:val="single"/>
        </w:rPr>
      </w:pPr>
      <w:r>
        <w:rPr>
          <w:rFonts w:ascii="Times New Roman" w:hAnsi="Times New Roman"/>
          <w:b/>
          <w:sz w:val="24"/>
          <w:szCs w:val="24"/>
          <w:u w:val="single"/>
        </w:rPr>
        <w:t>Учешће у изради Извештаја о полугодишњем  и годишњем раду школе</w:t>
      </w:r>
    </w:p>
    <w:p w:rsidR="00C60D7C" w:rsidRDefault="00C60D7C" w:rsidP="00C60D7C">
      <w:pPr>
        <w:pStyle w:val="ListParagraph"/>
        <w:ind w:left="0"/>
        <w:rPr>
          <w:rFonts w:ascii="Times New Roman" w:hAnsi="Times New Roman"/>
          <w:sz w:val="24"/>
          <w:szCs w:val="24"/>
        </w:rPr>
      </w:pPr>
    </w:p>
    <w:p w:rsidR="00C60D7C" w:rsidRDefault="00C60D7C" w:rsidP="00C60D7C">
      <w:pPr>
        <w:pStyle w:val="ListParagraph"/>
        <w:ind w:left="0"/>
        <w:rPr>
          <w:rFonts w:ascii="Times New Roman" w:hAnsi="Times New Roman"/>
          <w:sz w:val="24"/>
          <w:szCs w:val="24"/>
        </w:rPr>
      </w:pPr>
      <w:r>
        <w:rPr>
          <w:rFonts w:ascii="Times New Roman" w:hAnsi="Times New Roman"/>
          <w:sz w:val="24"/>
          <w:szCs w:val="24"/>
        </w:rPr>
        <w:t>Кроз увид у полугодишње и годишње  извештаје о раду стручних већа, уочавала сам добре стране извештаја, као и оно што је потребно унапредити у самом процесу извештавања.  Слала сам налоге за исправку руководиоцима стручних већа, како би полугодишњи, односно годишњи  извештај о раду школе  у сегменту који се односи на рад стручних већа био комплетан и садржао све релевантне информације о реализованим активностима.</w:t>
      </w:r>
    </w:p>
    <w:p w:rsidR="00C60D7C" w:rsidRDefault="00C60D7C" w:rsidP="00C60D7C">
      <w:pPr>
        <w:pStyle w:val="ListParagraph"/>
        <w:numPr>
          <w:ilvl w:val="0"/>
          <w:numId w:val="84"/>
        </w:numPr>
        <w:rPr>
          <w:rFonts w:ascii="Times New Roman" w:hAnsi="Times New Roman"/>
          <w:b/>
          <w:sz w:val="24"/>
          <w:szCs w:val="24"/>
          <w:u w:val="single"/>
        </w:rPr>
      </w:pPr>
      <w:r>
        <w:rPr>
          <w:rFonts w:ascii="Times New Roman" w:hAnsi="Times New Roman"/>
          <w:b/>
          <w:sz w:val="24"/>
          <w:szCs w:val="24"/>
          <w:u w:val="single"/>
        </w:rPr>
        <w:t>Координисање Тимом за обезбеђивање квалитета и развој установе</w:t>
      </w:r>
    </w:p>
    <w:p w:rsidR="00C60D7C" w:rsidRDefault="00C60D7C" w:rsidP="00C60D7C">
      <w:pPr>
        <w:pStyle w:val="ListParagraph"/>
        <w:tabs>
          <w:tab w:val="left" w:pos="420"/>
        </w:tabs>
        <w:ind w:left="0"/>
        <w:rPr>
          <w:rFonts w:ascii="Times New Roman" w:hAnsi="Times New Roman"/>
          <w:b/>
          <w:sz w:val="24"/>
          <w:szCs w:val="24"/>
          <w:u w:val="single"/>
        </w:rPr>
      </w:pPr>
    </w:p>
    <w:p w:rsidR="00C60D7C" w:rsidRDefault="00C60D7C" w:rsidP="00C60D7C">
      <w:pPr>
        <w:rPr>
          <w:rFonts w:ascii="Times New Roman" w:hAnsi="Times New Roman" w:cs="Times New Roman"/>
          <w:bCs/>
          <w:sz w:val="24"/>
          <w:szCs w:val="24"/>
        </w:rPr>
      </w:pPr>
      <w:r>
        <w:rPr>
          <w:rFonts w:ascii="Times New Roman" w:hAnsi="Times New Roman" w:cs="Times New Roman"/>
          <w:bCs/>
          <w:sz w:val="24"/>
          <w:szCs w:val="24"/>
        </w:rPr>
        <w:t>Кроз координисање Тимом за обезбеђивање квалитета и развој установе у сарадњи са члановима тима  реализовала сам активности предвиђене планом рада тима, упознавала чланове Педагошког колегијума са препорукама Тима за даље унапређивање васпитно- образовног процеса.</w:t>
      </w:r>
    </w:p>
    <w:p w:rsidR="00C60D7C" w:rsidRDefault="00C60D7C" w:rsidP="00C60D7C">
      <w:pPr>
        <w:rPr>
          <w:rFonts w:ascii="Times New Roman" w:hAnsi="Times New Roman" w:cs="Times New Roman"/>
          <w:bCs/>
          <w:sz w:val="24"/>
          <w:szCs w:val="24"/>
        </w:rPr>
      </w:pPr>
    </w:p>
    <w:p w:rsidR="00C60D7C" w:rsidRDefault="00C60D7C" w:rsidP="00C60D7C">
      <w:pPr>
        <w:rPr>
          <w:rFonts w:ascii="Times New Roman" w:hAnsi="Times New Roman" w:cs="Times New Roman"/>
          <w:bCs/>
          <w:sz w:val="24"/>
          <w:szCs w:val="24"/>
        </w:rPr>
      </w:pPr>
    </w:p>
    <w:p w:rsidR="00C60D7C" w:rsidRDefault="00C60D7C" w:rsidP="00C60D7C">
      <w:pPr>
        <w:pStyle w:val="ListParagraph"/>
        <w:rPr>
          <w:rFonts w:ascii="Times New Roman" w:hAnsi="Times New Roman"/>
          <w:sz w:val="24"/>
          <w:szCs w:val="24"/>
        </w:rPr>
      </w:pPr>
    </w:p>
    <w:p w:rsidR="00C60D7C" w:rsidRDefault="00C60D7C" w:rsidP="00C60D7C">
      <w:pPr>
        <w:rPr>
          <w:rFonts w:ascii="Times New Roman" w:hAnsi="Times New Roman" w:cs="Times New Roman"/>
          <w:b/>
          <w:sz w:val="24"/>
          <w:szCs w:val="24"/>
          <w:u w:val="single"/>
        </w:rPr>
      </w:pPr>
      <w:r>
        <w:rPr>
          <w:rFonts w:ascii="Times New Roman" w:hAnsi="Times New Roman" w:cs="Times New Roman"/>
          <w:b/>
          <w:sz w:val="24"/>
          <w:szCs w:val="24"/>
          <w:u w:val="single"/>
        </w:rPr>
        <w:t xml:space="preserve">3. Препоруке за даљи рад </w:t>
      </w:r>
    </w:p>
    <w:p w:rsidR="00C60D7C" w:rsidRDefault="00C60D7C" w:rsidP="00C60D7C">
      <w:pPr>
        <w:pStyle w:val="ListParagraph"/>
        <w:ind w:left="360"/>
        <w:rPr>
          <w:rFonts w:ascii="Times New Roman" w:hAnsi="Times New Roman"/>
          <w:sz w:val="24"/>
          <w:szCs w:val="24"/>
        </w:rPr>
      </w:pPr>
      <w:r>
        <w:rPr>
          <w:rFonts w:ascii="Times New Roman" w:hAnsi="Times New Roman"/>
          <w:sz w:val="24"/>
          <w:szCs w:val="24"/>
        </w:rPr>
        <w:t>* Присуствовати састанцима стручног већа страних језика у циљу утврђивања и отклањања тешкоћа у раду овог већа</w:t>
      </w:r>
    </w:p>
    <w:p w:rsidR="00C60D7C" w:rsidRDefault="00C60D7C" w:rsidP="00C60D7C">
      <w:pPr>
        <w:pStyle w:val="ListParagraph"/>
        <w:ind w:left="360"/>
        <w:rPr>
          <w:rFonts w:ascii="Times New Roman" w:hAnsi="Times New Roman"/>
          <w:sz w:val="24"/>
          <w:szCs w:val="24"/>
        </w:rPr>
      </w:pPr>
      <w:r>
        <w:rPr>
          <w:rFonts w:ascii="Times New Roman" w:hAnsi="Times New Roman"/>
          <w:sz w:val="24"/>
          <w:szCs w:val="24"/>
        </w:rPr>
        <w:t>* реализовање састанка стручних већа са циљем међусобног вредновања рада већа</w:t>
      </w:r>
    </w:p>
    <w:p w:rsidR="00C60D7C" w:rsidRDefault="00C60D7C" w:rsidP="00C60D7C">
      <w:pPr>
        <w:pStyle w:val="ListParagraph"/>
        <w:ind w:left="360"/>
        <w:rPr>
          <w:rFonts w:ascii="Times New Roman" w:hAnsi="Times New Roman"/>
          <w:sz w:val="24"/>
          <w:szCs w:val="24"/>
        </w:rPr>
      </w:pPr>
      <w:r>
        <w:rPr>
          <w:rFonts w:ascii="Times New Roman" w:hAnsi="Times New Roman"/>
          <w:sz w:val="24"/>
          <w:szCs w:val="24"/>
        </w:rPr>
        <w:t>*наставити са реализовањем активности у складу са планом Педагошко инструктивног рада и увида</w:t>
      </w:r>
    </w:p>
    <w:p w:rsidR="00C60D7C" w:rsidRDefault="00C60D7C" w:rsidP="00C60D7C">
      <w:pPr>
        <w:pStyle w:val="ListParagraph"/>
        <w:ind w:left="360"/>
        <w:rPr>
          <w:rFonts w:ascii="Times New Roman" w:hAnsi="Times New Roman"/>
          <w:sz w:val="24"/>
          <w:szCs w:val="24"/>
        </w:rPr>
      </w:pPr>
      <w:r>
        <w:rPr>
          <w:rFonts w:ascii="Times New Roman" w:hAnsi="Times New Roman"/>
          <w:sz w:val="24"/>
          <w:szCs w:val="24"/>
        </w:rPr>
        <w:t>*више пашње посветити анализи посећених часова било редовних, било угледних уз обавезно достављање писаног извештаја са препорукама настанику реализатору</w:t>
      </w:r>
    </w:p>
    <w:p w:rsidR="00C60D7C" w:rsidRPr="00961F35" w:rsidRDefault="00C60D7C" w:rsidP="00C60D7C">
      <w:pPr>
        <w:pStyle w:val="ListParagraph"/>
        <w:ind w:left="360"/>
        <w:rPr>
          <w:rFonts w:ascii="Times New Roman" w:hAnsi="Times New Roman"/>
          <w:sz w:val="24"/>
          <w:szCs w:val="24"/>
          <w:lang/>
        </w:rPr>
      </w:pPr>
      <w:r>
        <w:rPr>
          <w:rFonts w:ascii="Times New Roman" w:hAnsi="Times New Roman"/>
          <w:sz w:val="24"/>
          <w:szCs w:val="24"/>
        </w:rPr>
        <w:t>*континуирано вршити увид у вођење записника с састанака стручних већа и увид у квалитет самог записника</w:t>
      </w:r>
      <w:r w:rsidR="00961F35">
        <w:rPr>
          <w:rFonts w:ascii="Times New Roman" w:hAnsi="Times New Roman"/>
          <w:sz w:val="24"/>
          <w:szCs w:val="24"/>
          <w:lang/>
        </w:rPr>
        <w:t>.</w:t>
      </w:r>
    </w:p>
    <w:p w:rsidR="00C60D7C" w:rsidRDefault="00C60D7C" w:rsidP="00C60D7C">
      <w:pPr>
        <w:pStyle w:val="ListParagraph"/>
        <w:ind w:left="360"/>
        <w:rPr>
          <w:rFonts w:ascii="Times New Roman" w:hAnsi="Times New Roman"/>
          <w:sz w:val="24"/>
          <w:szCs w:val="24"/>
        </w:rPr>
      </w:pPr>
    </w:p>
    <w:p w:rsidR="00C60D7C" w:rsidRDefault="00C60D7C" w:rsidP="00C60D7C">
      <w:pPr>
        <w:rPr>
          <w:rFonts w:ascii="Times New Roman" w:hAnsi="Times New Roman" w:cs="Times New Roman"/>
          <w:sz w:val="24"/>
          <w:szCs w:val="24"/>
        </w:rPr>
      </w:pPr>
    </w:p>
    <w:p w:rsidR="00C60D7C" w:rsidRPr="00C60D7C" w:rsidRDefault="00C60D7C" w:rsidP="00C60D7C">
      <w:r>
        <w:br w:type="page"/>
      </w:r>
      <w:r>
        <w:rPr>
          <w:rFonts w:cs="Times New Roman"/>
          <w:b/>
          <w:bCs/>
          <w:noProof/>
          <w:sz w:val="16"/>
          <w:szCs w:val="16"/>
          <w:lang w:eastAsia="en-US"/>
        </w:rPr>
        <w:lastRenderedPageBreak/>
        <w:drawing>
          <wp:anchor distT="0" distB="0" distL="114935" distR="114935" simplePos="0" relativeHeight="251717632" behindDoc="0" locked="0" layoutInCell="1" allowOverlap="1">
            <wp:simplePos x="0" y="0"/>
            <wp:positionH relativeFrom="column">
              <wp:posOffset>-735330</wp:posOffset>
            </wp:positionH>
            <wp:positionV relativeFrom="paragraph">
              <wp:posOffset>-92710</wp:posOffset>
            </wp:positionV>
            <wp:extent cx="593725" cy="437515"/>
            <wp:effectExtent l="19050" t="0" r="0" b="0"/>
            <wp:wrapSquare wrapText="bothSides"/>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6"/>
                    <a:srcRect/>
                    <a:stretch>
                      <a:fillRect/>
                    </a:stretch>
                  </pic:blipFill>
                  <pic:spPr>
                    <a:xfrm>
                      <a:off x="0" y="0"/>
                      <a:ext cx="593725" cy="437515"/>
                    </a:xfrm>
                    <a:prstGeom prst="rect">
                      <a:avLst/>
                    </a:prstGeom>
                    <a:solidFill>
                      <a:srgbClr val="FFFFFF"/>
                    </a:solidFill>
                    <a:ln w="9525">
                      <a:noFill/>
                      <a:miter lim="800000"/>
                      <a:headEnd/>
                      <a:tailEnd/>
                    </a:ln>
                  </pic:spPr>
                </pic:pic>
              </a:graphicData>
            </a:graphic>
          </wp:anchor>
        </w:drawing>
      </w:r>
      <w:r>
        <w:rPr>
          <w:rFonts w:cs="Times New Roman"/>
          <w:b/>
          <w:bCs/>
          <w:sz w:val="16"/>
          <w:szCs w:val="16"/>
        </w:rPr>
        <w:t>ОШ «КАРАЂОРЂЕ»</w:t>
      </w:r>
      <w:r>
        <w:rPr>
          <w:rFonts w:cs="Times New Roman"/>
          <w:bCs/>
          <w:sz w:val="16"/>
          <w:szCs w:val="16"/>
        </w:rPr>
        <w:t>34210 Рача, Карађорђева 102</w:t>
      </w:r>
    </w:p>
    <w:p w:rsidR="00C60D7C" w:rsidRDefault="00C60D7C" w:rsidP="00C60D7C">
      <w:pPr>
        <w:jc w:val="center"/>
        <w:rPr>
          <w:b/>
          <w:sz w:val="28"/>
          <w:szCs w:val="28"/>
        </w:rPr>
      </w:pPr>
    </w:p>
    <w:p w:rsidR="00C60D7C" w:rsidRDefault="00961F35" w:rsidP="00C60D7C">
      <w:pPr>
        <w:jc w:val="center"/>
        <w:rPr>
          <w:rFonts w:ascii="Times New Roman" w:hAnsi="Times New Roman" w:cs="Times New Roman"/>
          <w:b/>
          <w:sz w:val="28"/>
          <w:szCs w:val="28"/>
        </w:rPr>
      </w:pPr>
      <w:r>
        <w:rPr>
          <w:rFonts w:ascii="Times New Roman" w:hAnsi="Times New Roman" w:cs="Times New Roman"/>
          <w:b/>
          <w:sz w:val="28"/>
          <w:szCs w:val="28"/>
        </w:rPr>
        <w:t xml:space="preserve"> </w:t>
      </w:r>
      <w:r>
        <w:rPr>
          <w:rFonts w:ascii="Times New Roman" w:hAnsi="Times New Roman" w:cs="Times New Roman"/>
          <w:b/>
          <w:sz w:val="28"/>
          <w:szCs w:val="28"/>
          <w:lang/>
        </w:rPr>
        <w:t>И</w:t>
      </w:r>
      <w:r w:rsidR="00C60D7C">
        <w:rPr>
          <w:rFonts w:ascii="Times New Roman" w:hAnsi="Times New Roman" w:cs="Times New Roman"/>
          <w:b/>
          <w:sz w:val="28"/>
          <w:szCs w:val="28"/>
        </w:rPr>
        <w:t xml:space="preserve">звештај о раду </w:t>
      </w:r>
    </w:p>
    <w:p w:rsidR="00C60D7C" w:rsidRDefault="00C60D7C" w:rsidP="00C60D7C">
      <w:pPr>
        <w:jc w:val="center"/>
        <w:rPr>
          <w:rFonts w:ascii="Times New Roman" w:hAnsi="Times New Roman" w:cs="Times New Roman"/>
          <w:b/>
          <w:sz w:val="28"/>
          <w:szCs w:val="28"/>
        </w:rPr>
      </w:pPr>
      <w:r>
        <w:rPr>
          <w:rFonts w:ascii="Times New Roman" w:hAnsi="Times New Roman" w:cs="Times New Roman"/>
          <w:b/>
          <w:sz w:val="28"/>
          <w:szCs w:val="28"/>
        </w:rPr>
        <w:t>помоћника директора</w:t>
      </w:r>
    </w:p>
    <w:p w:rsidR="00C60D7C" w:rsidRDefault="00C60D7C" w:rsidP="00C60D7C">
      <w:pPr>
        <w:rPr>
          <w:rFonts w:ascii="Times New Roman" w:hAnsi="Times New Roman" w:cs="Times New Roman"/>
          <w:b/>
          <w:sz w:val="24"/>
          <w:szCs w:val="24"/>
        </w:rPr>
      </w:pPr>
      <w:r>
        <w:rPr>
          <w:rFonts w:ascii="Times New Roman" w:hAnsi="Times New Roman" w:cs="Times New Roman"/>
          <w:b/>
          <w:sz w:val="24"/>
          <w:szCs w:val="24"/>
        </w:rPr>
        <w:t>Увод:</w:t>
      </w:r>
    </w:p>
    <w:p w:rsidR="00C60D7C" w:rsidRDefault="00C60D7C" w:rsidP="00C60D7C">
      <w:pPr>
        <w:spacing w:before="240" w:after="240"/>
        <w:ind w:left="72"/>
        <w:rPr>
          <w:rFonts w:ascii="Times New Roman" w:hAnsi="Times New Roman" w:cs="Times New Roman"/>
          <w:sz w:val="24"/>
          <w:szCs w:val="24"/>
        </w:rPr>
      </w:pPr>
      <w:r>
        <w:rPr>
          <w:rFonts w:ascii="Times New Roman" w:hAnsi="Times New Roman" w:cs="Times New Roman"/>
          <w:sz w:val="24"/>
          <w:szCs w:val="24"/>
        </w:rPr>
        <w:t>Као помоћник директора у школској 2023/2024. године била сам задужена за одржавање и ажурирање података у  ИС „Доситеј“ и  ЈИСП. Затим, за одржавање и расподелу рачунарске опреме за текућу школску годину. Такође сам обављала и друге послове у складу са задужењима: праћење дежурства наставникапонедељком и праћење одржавања хигијене на другом спрату, израда плана писмених провера за прво и друго полугодиште, попуњавање упитника за потребе МПНТР, координација око пријаве ученика осмог разреда Завршног испита, затим спровођење и анализу пробног ЗИ, спровођење свих активности везаних за Завршни испит ученикка 8. разреда.</w:t>
      </w:r>
    </w:p>
    <w:p w:rsidR="00C60D7C" w:rsidRDefault="00C60D7C" w:rsidP="00C60D7C">
      <w:pPr>
        <w:rPr>
          <w:rFonts w:ascii="Times New Roman" w:hAnsi="Times New Roman" w:cs="Times New Roman"/>
          <w:b/>
          <w:sz w:val="24"/>
          <w:szCs w:val="24"/>
        </w:rPr>
      </w:pPr>
      <w:r>
        <w:rPr>
          <w:rFonts w:ascii="Times New Roman" w:hAnsi="Times New Roman" w:cs="Times New Roman"/>
          <w:b/>
          <w:sz w:val="24"/>
          <w:szCs w:val="24"/>
        </w:rPr>
        <w:t xml:space="preserve">1. Приказ реализације Годишњег плана рада </w:t>
      </w:r>
    </w:p>
    <w:p w:rsidR="00C60D7C" w:rsidRDefault="00C60D7C" w:rsidP="00C60D7C">
      <w:pPr>
        <w:pStyle w:val="ListParagraph"/>
        <w:rPr>
          <w:rFonts w:ascii="Times New Roman" w:hAnsi="Times New Roman"/>
          <w:sz w:val="24"/>
          <w:szCs w:val="24"/>
        </w:rPr>
      </w:pPr>
      <w:r>
        <w:rPr>
          <w:rFonts w:ascii="Times New Roman" w:hAnsi="Times New Roman"/>
          <w:sz w:val="24"/>
          <w:szCs w:val="24"/>
        </w:rPr>
        <w:t>Активности предвиђене Годишњим планом рада које су реализоване:</w:t>
      </w:r>
    </w:p>
    <w:p w:rsidR="00C60D7C" w:rsidRDefault="00C60D7C" w:rsidP="00C60D7C">
      <w:pPr>
        <w:pStyle w:val="ListParagraph"/>
        <w:rPr>
          <w:b/>
        </w:rPr>
      </w:pPr>
    </w:p>
    <w:p w:rsidR="00C60D7C" w:rsidRDefault="00C60D7C" w:rsidP="00C60D7C">
      <w:pPr>
        <w:pStyle w:val="ListParagraph"/>
        <w:numPr>
          <w:ilvl w:val="1"/>
          <w:numId w:val="86"/>
        </w:numPr>
        <w:outlineLvl w:val="0"/>
        <w:rPr>
          <w:rFonts w:ascii="Times New Roman" w:hAnsi="Times New Roman"/>
          <w:b/>
          <w:sz w:val="24"/>
          <w:szCs w:val="24"/>
          <w:lang w:val="sr-Cyrl-CS"/>
        </w:rPr>
      </w:pPr>
      <w:r>
        <w:rPr>
          <w:rFonts w:ascii="Times New Roman" w:hAnsi="Times New Roman"/>
          <w:b/>
          <w:sz w:val="24"/>
          <w:szCs w:val="24"/>
          <w:lang w:val="sr-Cyrl-CS"/>
        </w:rPr>
        <w:t>Програмирање рада школе</w:t>
      </w:r>
    </w:p>
    <w:p w:rsidR="00C60D7C" w:rsidRDefault="00C60D7C" w:rsidP="00C60D7C">
      <w:pPr>
        <w:pStyle w:val="ListParagraph"/>
        <w:numPr>
          <w:ilvl w:val="0"/>
          <w:numId w:val="87"/>
        </w:numPr>
        <w:spacing w:before="240" w:after="240"/>
        <w:rPr>
          <w:rFonts w:ascii="Times New Roman" w:hAnsi="Times New Roman"/>
          <w:sz w:val="24"/>
          <w:szCs w:val="24"/>
          <w:lang w:val="sv-SE"/>
        </w:rPr>
      </w:pPr>
      <w:r>
        <w:rPr>
          <w:rFonts w:ascii="Times New Roman" w:hAnsi="Times New Roman"/>
          <w:sz w:val="24"/>
          <w:szCs w:val="24"/>
          <w:lang w:val="sv-SE"/>
        </w:rPr>
        <w:t>Изра</w:t>
      </w:r>
      <w:r>
        <w:rPr>
          <w:rFonts w:ascii="Times New Roman" w:hAnsi="Times New Roman"/>
          <w:sz w:val="24"/>
          <w:szCs w:val="24"/>
        </w:rPr>
        <w:t>да</w:t>
      </w:r>
      <w:r>
        <w:rPr>
          <w:rFonts w:ascii="Times New Roman" w:hAnsi="Times New Roman"/>
          <w:sz w:val="24"/>
          <w:szCs w:val="24"/>
          <w:lang w:val="sv-SE"/>
        </w:rPr>
        <w:t xml:space="preserve"> плана рада помо</w:t>
      </w:r>
      <w:r>
        <w:rPr>
          <w:rFonts w:ascii="Times New Roman" w:hAnsi="Times New Roman"/>
          <w:sz w:val="24"/>
          <w:szCs w:val="24"/>
          <w:lang w:val="sr-Cyrl-CS"/>
        </w:rPr>
        <w:t>ћ</w:t>
      </w:r>
      <w:r>
        <w:rPr>
          <w:rFonts w:ascii="Times New Roman" w:hAnsi="Times New Roman"/>
          <w:sz w:val="24"/>
          <w:szCs w:val="24"/>
          <w:lang w:val="sv-SE"/>
        </w:rPr>
        <w:t>ника директора</w:t>
      </w:r>
    </w:p>
    <w:p w:rsidR="00C60D7C" w:rsidRDefault="00C60D7C" w:rsidP="00C60D7C">
      <w:pPr>
        <w:pStyle w:val="ListParagraph"/>
        <w:numPr>
          <w:ilvl w:val="0"/>
          <w:numId w:val="87"/>
        </w:numPr>
        <w:spacing w:before="240" w:after="240"/>
        <w:rPr>
          <w:rFonts w:ascii="Times New Roman" w:hAnsi="Times New Roman"/>
          <w:sz w:val="24"/>
          <w:szCs w:val="24"/>
          <w:lang w:val="sv-SE"/>
        </w:rPr>
      </w:pPr>
      <w:r>
        <w:rPr>
          <w:rFonts w:ascii="Times New Roman" w:hAnsi="Times New Roman"/>
          <w:sz w:val="24"/>
          <w:szCs w:val="24"/>
        </w:rPr>
        <w:t>Изради Годишњег плана рада школе / припрема радне верзије, извод из ИС ЈИСП.</w:t>
      </w:r>
    </w:p>
    <w:p w:rsidR="00C60D7C" w:rsidRDefault="00C60D7C" w:rsidP="00C60D7C">
      <w:pPr>
        <w:pStyle w:val="ListParagraph"/>
        <w:numPr>
          <w:ilvl w:val="1"/>
          <w:numId w:val="86"/>
        </w:numPr>
        <w:spacing w:after="0"/>
        <w:rPr>
          <w:rFonts w:ascii="Times New Roman" w:hAnsi="Times New Roman"/>
          <w:b/>
          <w:sz w:val="24"/>
          <w:szCs w:val="24"/>
          <w:lang w:val="sr-Cyrl-CS"/>
        </w:rPr>
      </w:pPr>
      <w:r>
        <w:rPr>
          <w:rFonts w:ascii="Times New Roman" w:hAnsi="Times New Roman"/>
          <w:b/>
          <w:sz w:val="24"/>
          <w:szCs w:val="24"/>
          <w:lang w:val="sr-Cyrl-CS"/>
        </w:rPr>
        <w:t xml:space="preserve"> Организационо-материјални задаци</w:t>
      </w:r>
    </w:p>
    <w:p w:rsidR="00C60D7C" w:rsidRDefault="00C60D7C" w:rsidP="00C60D7C">
      <w:pPr>
        <w:numPr>
          <w:ilvl w:val="0"/>
          <w:numId w:val="88"/>
        </w:numPr>
        <w:spacing w:after="0"/>
        <w:rPr>
          <w:rFonts w:ascii="Times New Roman" w:hAnsi="Times New Roman" w:cs="Times New Roman"/>
          <w:sz w:val="24"/>
          <w:szCs w:val="24"/>
        </w:rPr>
      </w:pPr>
      <w:r>
        <w:rPr>
          <w:rFonts w:ascii="Times New Roman" w:hAnsi="Times New Roman" w:cs="Times New Roman"/>
          <w:sz w:val="24"/>
          <w:szCs w:val="24"/>
        </w:rPr>
        <w:t>Праћење реализације плана опремања рачунарском опремом кабинета, за потребе наставе</w:t>
      </w:r>
    </w:p>
    <w:p w:rsidR="00C60D7C" w:rsidRDefault="00C60D7C" w:rsidP="00C60D7C">
      <w:pPr>
        <w:numPr>
          <w:ilvl w:val="0"/>
          <w:numId w:val="88"/>
        </w:numPr>
        <w:spacing w:after="0"/>
        <w:rPr>
          <w:rFonts w:ascii="Times New Roman" w:hAnsi="Times New Roman" w:cs="Times New Roman"/>
          <w:sz w:val="24"/>
          <w:szCs w:val="24"/>
        </w:rPr>
      </w:pPr>
      <w:r>
        <w:rPr>
          <w:rFonts w:ascii="Times New Roman" w:hAnsi="Times New Roman" w:cs="Times New Roman"/>
          <w:sz w:val="24"/>
          <w:szCs w:val="24"/>
        </w:rPr>
        <w:t>Расподела рачунарске опреме за школску 2023/2024. годину</w:t>
      </w:r>
    </w:p>
    <w:p w:rsidR="00C60D7C" w:rsidRDefault="00C60D7C" w:rsidP="00C60D7C">
      <w:pPr>
        <w:pStyle w:val="ListParagraph"/>
        <w:numPr>
          <w:ilvl w:val="0"/>
          <w:numId w:val="88"/>
        </w:numPr>
        <w:spacing w:after="0"/>
        <w:rPr>
          <w:rFonts w:ascii="Times New Roman" w:hAnsi="Times New Roman"/>
          <w:b/>
          <w:sz w:val="24"/>
          <w:szCs w:val="24"/>
          <w:lang w:val="sr-Cyrl-CS"/>
        </w:rPr>
      </w:pPr>
      <w:r>
        <w:rPr>
          <w:rFonts w:ascii="Times New Roman" w:hAnsi="Times New Roman"/>
          <w:sz w:val="24"/>
          <w:szCs w:val="24"/>
        </w:rPr>
        <w:t>Сервисирање рачунара</w:t>
      </w:r>
    </w:p>
    <w:p w:rsidR="00C60D7C" w:rsidRDefault="00C60D7C" w:rsidP="00C60D7C">
      <w:pPr>
        <w:pStyle w:val="ListParagraph"/>
        <w:numPr>
          <w:ilvl w:val="1"/>
          <w:numId w:val="86"/>
        </w:numPr>
        <w:spacing w:after="0"/>
        <w:outlineLvl w:val="0"/>
        <w:rPr>
          <w:rFonts w:ascii="Times New Roman" w:hAnsi="Times New Roman"/>
          <w:b/>
          <w:sz w:val="24"/>
          <w:szCs w:val="24"/>
        </w:rPr>
      </w:pPr>
      <w:r>
        <w:rPr>
          <w:rFonts w:ascii="Times New Roman" w:hAnsi="Times New Roman"/>
          <w:b/>
          <w:sz w:val="24"/>
          <w:szCs w:val="24"/>
        </w:rPr>
        <w:t>Педагошко-инструктивни и саветодавни рад</w:t>
      </w:r>
    </w:p>
    <w:p w:rsidR="00C60D7C" w:rsidRDefault="00C60D7C" w:rsidP="00C60D7C">
      <w:pPr>
        <w:numPr>
          <w:ilvl w:val="0"/>
          <w:numId w:val="89"/>
        </w:numPr>
        <w:spacing w:after="0" w:line="240" w:lineRule="auto"/>
        <w:ind w:firstLine="0"/>
        <w:outlineLvl w:val="0"/>
        <w:rPr>
          <w:rFonts w:ascii="Times New Roman" w:eastAsia="Calibri" w:hAnsi="Times New Roman" w:cs="Times New Roman"/>
          <w:sz w:val="24"/>
          <w:szCs w:val="24"/>
        </w:rPr>
      </w:pPr>
      <w:r>
        <w:rPr>
          <w:rFonts w:ascii="Times New Roman" w:eastAsia="Calibri" w:hAnsi="Times New Roman" w:cs="Times New Roman"/>
          <w:sz w:val="24"/>
          <w:szCs w:val="24"/>
        </w:rPr>
        <w:t>Посета часовима</w:t>
      </w:r>
    </w:p>
    <w:p w:rsidR="00C60D7C" w:rsidRDefault="00C60D7C" w:rsidP="00C60D7C">
      <w:pPr>
        <w:numPr>
          <w:ilvl w:val="0"/>
          <w:numId w:val="89"/>
        </w:numPr>
        <w:spacing w:after="0" w:line="240" w:lineRule="auto"/>
        <w:ind w:firstLine="0"/>
        <w:outlineLvl w:val="0"/>
        <w:rPr>
          <w:rFonts w:ascii="Times New Roman" w:eastAsia="Calibri" w:hAnsi="Times New Roman" w:cs="Times New Roman"/>
          <w:sz w:val="24"/>
          <w:szCs w:val="24"/>
        </w:rPr>
      </w:pPr>
      <w:r>
        <w:rPr>
          <w:rFonts w:ascii="Times New Roman" w:eastAsia="Calibri" w:hAnsi="Times New Roman" w:cs="Times New Roman"/>
          <w:sz w:val="24"/>
          <w:szCs w:val="24"/>
        </w:rPr>
        <w:t>Увид у ес-Дневник – оцењивање у складу са Правилником о оцењивању ученика</w:t>
      </w:r>
    </w:p>
    <w:p w:rsidR="00C60D7C" w:rsidRDefault="00C60D7C" w:rsidP="00C60D7C">
      <w:pPr>
        <w:spacing w:after="0" w:line="240" w:lineRule="auto"/>
        <w:ind w:left="360"/>
        <w:outlineLvl w:val="0"/>
        <w:rPr>
          <w:rFonts w:ascii="Times New Roman" w:eastAsia="Calibri" w:hAnsi="Times New Roman" w:cs="Times New Roman"/>
          <w:sz w:val="24"/>
          <w:szCs w:val="24"/>
        </w:rPr>
      </w:pPr>
    </w:p>
    <w:p w:rsidR="00C60D7C" w:rsidRDefault="00C60D7C" w:rsidP="00C60D7C">
      <w:pPr>
        <w:pStyle w:val="ListParagraph"/>
        <w:numPr>
          <w:ilvl w:val="1"/>
          <w:numId w:val="86"/>
        </w:numPr>
        <w:outlineLvl w:val="0"/>
        <w:rPr>
          <w:rFonts w:ascii="Times New Roman" w:hAnsi="Times New Roman"/>
          <w:b/>
          <w:sz w:val="24"/>
          <w:szCs w:val="24"/>
        </w:rPr>
      </w:pPr>
      <w:r>
        <w:rPr>
          <w:rFonts w:ascii="Times New Roman" w:hAnsi="Times New Roman"/>
          <w:b/>
          <w:sz w:val="24"/>
          <w:szCs w:val="24"/>
          <w:lang w:val="sr-Cyrl-CS"/>
        </w:rPr>
        <w:t>Одржавање ИС „Доситеј“</w:t>
      </w:r>
      <w:r>
        <w:rPr>
          <w:rFonts w:ascii="Times New Roman" w:hAnsi="Times New Roman"/>
          <w:b/>
          <w:sz w:val="24"/>
          <w:szCs w:val="24"/>
        </w:rPr>
        <w:t xml:space="preserve">  и   ЈИСП</w:t>
      </w:r>
    </w:p>
    <w:p w:rsidR="00C60D7C" w:rsidRDefault="00C60D7C" w:rsidP="00C60D7C">
      <w:pPr>
        <w:pStyle w:val="ListParagraph"/>
        <w:numPr>
          <w:ilvl w:val="0"/>
          <w:numId w:val="90"/>
        </w:numPr>
        <w:spacing w:after="0"/>
        <w:rPr>
          <w:rFonts w:ascii="Times New Roman" w:hAnsi="Times New Roman"/>
          <w:sz w:val="24"/>
          <w:szCs w:val="24"/>
          <w:lang w:val="sr-Cyrl-CS"/>
        </w:rPr>
      </w:pPr>
      <w:r>
        <w:rPr>
          <w:rFonts w:ascii="Times New Roman" w:hAnsi="Times New Roman"/>
          <w:sz w:val="24"/>
          <w:szCs w:val="24"/>
          <w:lang w:val="sr-Cyrl-CS"/>
        </w:rPr>
        <w:t>Прикупљање и ажурирање података у  ЈИСП :</w:t>
      </w:r>
    </w:p>
    <w:p w:rsidR="00C60D7C" w:rsidRDefault="00C60D7C" w:rsidP="00C60D7C">
      <w:pPr>
        <w:spacing w:after="0"/>
        <w:ind w:left="810"/>
        <w:rPr>
          <w:rFonts w:ascii="Times New Roman" w:hAnsi="Times New Roman" w:cs="Times New Roman"/>
          <w:sz w:val="24"/>
          <w:szCs w:val="24"/>
          <w:lang w:val="sr-Cyrl-CS"/>
        </w:rPr>
      </w:pPr>
      <w:r>
        <w:rPr>
          <w:rFonts w:ascii="Times New Roman" w:hAnsi="Times New Roman" w:cs="Times New Roman"/>
          <w:i/>
          <w:sz w:val="24"/>
          <w:szCs w:val="24"/>
          <w:lang w:val="sr-Cyrl-CS"/>
        </w:rPr>
        <w:t>регистар установа</w:t>
      </w:r>
      <w:r>
        <w:rPr>
          <w:rFonts w:ascii="Times New Roman" w:hAnsi="Times New Roman" w:cs="Times New Roman"/>
          <w:sz w:val="24"/>
          <w:szCs w:val="24"/>
          <w:lang w:val="sr-Cyrl-CS"/>
        </w:rPr>
        <w:t xml:space="preserve"> – </w:t>
      </w:r>
      <w:r>
        <w:rPr>
          <w:rFonts w:ascii="Times New Roman" w:hAnsi="Times New Roman" w:cs="Times New Roman"/>
          <w:i/>
          <w:sz w:val="24"/>
          <w:szCs w:val="24"/>
          <w:lang w:val="sr-Cyrl-CS"/>
        </w:rPr>
        <w:t xml:space="preserve">систематизација и квалификациона струкура </w:t>
      </w:r>
      <w:r>
        <w:rPr>
          <w:rFonts w:ascii="Times New Roman" w:hAnsi="Times New Roman" w:cs="Times New Roman"/>
          <w:sz w:val="24"/>
          <w:szCs w:val="24"/>
          <w:lang w:val="sr-Cyrl-CS"/>
        </w:rPr>
        <w:t xml:space="preserve"> за 2023/24. годину</w:t>
      </w:r>
    </w:p>
    <w:p w:rsidR="00C60D7C" w:rsidRDefault="00C60D7C" w:rsidP="00C60D7C">
      <w:pPr>
        <w:spacing w:after="0"/>
        <w:ind w:left="810"/>
        <w:rPr>
          <w:rFonts w:ascii="Times New Roman" w:hAnsi="Times New Roman" w:cs="Times New Roman"/>
          <w:sz w:val="24"/>
          <w:szCs w:val="24"/>
          <w:lang w:val="sr-Cyrl-CS"/>
        </w:rPr>
      </w:pPr>
      <w:r>
        <w:rPr>
          <w:rFonts w:ascii="Times New Roman" w:hAnsi="Times New Roman" w:cs="Times New Roman"/>
          <w:i/>
          <w:sz w:val="24"/>
          <w:szCs w:val="24"/>
          <w:lang w:val="sr-Cyrl-CS"/>
        </w:rPr>
        <w:t>регистар установа - одељења и разреди</w:t>
      </w:r>
      <w:r>
        <w:rPr>
          <w:rFonts w:ascii="Times New Roman" w:hAnsi="Times New Roman" w:cs="Times New Roman"/>
          <w:sz w:val="24"/>
          <w:szCs w:val="24"/>
          <w:lang w:val="sr-Cyrl-CS"/>
        </w:rPr>
        <w:t xml:space="preserve"> ( додела ЈОБ-а ученицима који немају ЈОБ, усклађиавње броја ученика, одељења и група са есДневником, усклађивање броја ученика који раде по ИОПу са подацима унетим у есДневник );  </w:t>
      </w:r>
    </w:p>
    <w:p w:rsidR="00C60D7C" w:rsidRDefault="00C60D7C" w:rsidP="00C60D7C">
      <w:pPr>
        <w:spacing w:after="0"/>
        <w:ind w:left="810"/>
        <w:rPr>
          <w:rFonts w:ascii="Times New Roman" w:hAnsi="Times New Roman" w:cs="Times New Roman"/>
          <w:sz w:val="24"/>
          <w:szCs w:val="24"/>
          <w:lang w:val="sr-Cyrl-CS"/>
        </w:rPr>
      </w:pPr>
      <w:r>
        <w:rPr>
          <w:rFonts w:ascii="Times New Roman" w:hAnsi="Times New Roman" w:cs="Times New Roman"/>
          <w:i/>
          <w:sz w:val="24"/>
          <w:szCs w:val="24"/>
          <w:lang w:val="sr-Cyrl-CS"/>
        </w:rPr>
        <w:t xml:space="preserve">регистар запослени </w:t>
      </w:r>
      <w:r>
        <w:rPr>
          <w:rFonts w:ascii="Times New Roman" w:hAnsi="Times New Roman" w:cs="Times New Roman"/>
          <w:sz w:val="24"/>
          <w:szCs w:val="24"/>
          <w:lang w:val="sr-Cyrl-CS"/>
        </w:rPr>
        <w:t xml:space="preserve">- ангажовања по уговору, технолошки вишкови, не/пуне норме; </w:t>
      </w:r>
    </w:p>
    <w:p w:rsidR="00C60D7C" w:rsidRDefault="00C60D7C" w:rsidP="00C60D7C">
      <w:pPr>
        <w:spacing w:after="0"/>
        <w:ind w:left="810"/>
        <w:rPr>
          <w:rFonts w:ascii="Times New Roman" w:hAnsi="Times New Roman" w:cs="Times New Roman"/>
          <w:sz w:val="24"/>
          <w:szCs w:val="24"/>
          <w:lang w:val="sr-Cyrl-CS"/>
        </w:rPr>
      </w:pPr>
      <w:r>
        <w:rPr>
          <w:rFonts w:ascii="Times New Roman" w:hAnsi="Times New Roman" w:cs="Times New Roman"/>
          <w:sz w:val="24"/>
          <w:szCs w:val="24"/>
          <w:lang w:val="sr-Cyrl-CS"/>
        </w:rPr>
        <w:t>коефицијенти и додати коефицијенти за обрачун зараде за септембар ( у складу са уговором о раду за остале месеце ), ангажовања по уговору за замене одсутних запослених; решења за преконормни рад; решења за именовање помоћника директора и  решења о мировању радног односа; решења о 40-часовној радној недељи;</w:t>
      </w:r>
    </w:p>
    <w:p w:rsidR="00C60D7C" w:rsidRDefault="00C60D7C" w:rsidP="00C60D7C">
      <w:pPr>
        <w:pStyle w:val="ListParagraph"/>
        <w:numPr>
          <w:ilvl w:val="0"/>
          <w:numId w:val="90"/>
        </w:numPr>
        <w:spacing w:after="0"/>
        <w:rPr>
          <w:rFonts w:ascii="Times New Roman" w:hAnsi="Times New Roman"/>
          <w:sz w:val="24"/>
          <w:szCs w:val="24"/>
          <w:lang w:val="sr-Cyrl-CS"/>
        </w:rPr>
      </w:pPr>
      <w:r>
        <w:rPr>
          <w:rFonts w:ascii="Times New Roman" w:hAnsi="Times New Roman"/>
          <w:sz w:val="24"/>
          <w:szCs w:val="24"/>
          <w:lang w:val="sr-Cyrl-CS"/>
        </w:rPr>
        <w:t>ИС „Доситеј“ – ажурирање података у  регистру за уџбеничке  јединице и наставника по предметима и бројем ученика којима предају, како би издавачке куће доставиле потребан број кодова за коришћење дигиталних уџбеника.</w:t>
      </w:r>
    </w:p>
    <w:p w:rsidR="00C60D7C" w:rsidRDefault="00C60D7C" w:rsidP="00C60D7C">
      <w:pPr>
        <w:pStyle w:val="ListParagraph"/>
        <w:numPr>
          <w:ilvl w:val="0"/>
          <w:numId w:val="90"/>
        </w:numPr>
        <w:spacing w:after="0"/>
        <w:rPr>
          <w:rFonts w:ascii="Times New Roman" w:hAnsi="Times New Roman"/>
          <w:sz w:val="24"/>
          <w:szCs w:val="24"/>
          <w:lang w:val="sr-Cyrl-CS"/>
        </w:rPr>
      </w:pPr>
      <w:r>
        <w:rPr>
          <w:rFonts w:ascii="Times New Roman" w:hAnsi="Times New Roman"/>
          <w:sz w:val="24"/>
          <w:szCs w:val="24"/>
          <w:lang w:val="sr-Cyrl-CS"/>
        </w:rPr>
        <w:t>ИС „Доситеј“ – унос података о броју ученика који остварују право на бесплатне ученике и унос уџбеничких јединица, по предметима и разредима, које ће се користити у школској 2024/25. школској години.</w:t>
      </w:r>
    </w:p>
    <w:p w:rsidR="00C60D7C" w:rsidRDefault="00C60D7C" w:rsidP="00C60D7C">
      <w:pPr>
        <w:pStyle w:val="ListParagraph"/>
        <w:numPr>
          <w:ilvl w:val="0"/>
          <w:numId w:val="90"/>
        </w:numPr>
        <w:spacing w:before="240" w:after="240"/>
        <w:rPr>
          <w:rFonts w:ascii="Times New Roman" w:hAnsi="Times New Roman"/>
          <w:sz w:val="24"/>
          <w:szCs w:val="24"/>
          <w:lang w:val="sr-Cyrl-CS"/>
        </w:rPr>
      </w:pPr>
      <w:r>
        <w:rPr>
          <w:rFonts w:ascii="Times New Roman" w:hAnsi="Times New Roman"/>
          <w:sz w:val="24"/>
          <w:szCs w:val="24"/>
          <w:lang w:val="sr-Cyrl-CS"/>
        </w:rPr>
        <w:lastRenderedPageBreak/>
        <w:t>Сарадња са директорком школе, секретаром школе, шефом рачуноводства,  референтом за финанасијско-административне послове и</w:t>
      </w:r>
      <w:r>
        <w:rPr>
          <w:rFonts w:ascii="Times New Roman" w:hAnsi="Times New Roman"/>
          <w:sz w:val="24"/>
          <w:szCs w:val="24"/>
        </w:rPr>
        <w:t xml:space="preserve"> референтом за правне, кадровске и административне послове, координатором за есДневник</w:t>
      </w:r>
    </w:p>
    <w:p w:rsidR="00C60D7C" w:rsidRDefault="00C60D7C" w:rsidP="00C60D7C">
      <w:pPr>
        <w:pStyle w:val="ListParagraph"/>
        <w:numPr>
          <w:ilvl w:val="0"/>
          <w:numId w:val="90"/>
        </w:numPr>
        <w:spacing w:before="240" w:after="240"/>
        <w:rPr>
          <w:rFonts w:ascii="Times New Roman" w:hAnsi="Times New Roman"/>
          <w:sz w:val="24"/>
          <w:szCs w:val="24"/>
          <w:lang w:val="sr-Cyrl-CS"/>
        </w:rPr>
      </w:pPr>
      <w:r>
        <w:rPr>
          <w:rFonts w:ascii="Times New Roman" w:hAnsi="Times New Roman"/>
          <w:sz w:val="24"/>
          <w:szCs w:val="24"/>
          <w:lang w:val="sr-Cyrl-CS"/>
        </w:rPr>
        <w:t>Систематизација радних места за школску 2023/2024.годину</w:t>
      </w:r>
    </w:p>
    <w:p w:rsidR="00C60D7C" w:rsidRDefault="00C60D7C" w:rsidP="00C60D7C">
      <w:pPr>
        <w:pStyle w:val="ListParagraph"/>
        <w:numPr>
          <w:ilvl w:val="0"/>
          <w:numId w:val="90"/>
        </w:numPr>
        <w:spacing w:before="240" w:after="240"/>
        <w:rPr>
          <w:rFonts w:ascii="Times New Roman" w:hAnsi="Times New Roman"/>
          <w:sz w:val="24"/>
          <w:szCs w:val="24"/>
          <w:lang w:val="sr-Cyrl-CS"/>
        </w:rPr>
      </w:pPr>
      <w:r>
        <w:rPr>
          <w:rFonts w:ascii="Times New Roman" w:hAnsi="Times New Roman"/>
          <w:sz w:val="24"/>
          <w:szCs w:val="24"/>
          <w:lang w:val="sr-Cyrl-CS"/>
        </w:rPr>
        <w:t>Систематизација радних места за школску 2024/2025.годину</w:t>
      </w:r>
    </w:p>
    <w:p w:rsidR="00C60D7C" w:rsidRDefault="00C60D7C" w:rsidP="00C60D7C">
      <w:pPr>
        <w:pStyle w:val="ListParagraph"/>
        <w:numPr>
          <w:ilvl w:val="0"/>
          <w:numId w:val="90"/>
        </w:numPr>
        <w:rPr>
          <w:rFonts w:ascii="Times New Roman" w:hAnsi="Times New Roman"/>
          <w:sz w:val="24"/>
          <w:szCs w:val="24"/>
        </w:rPr>
      </w:pPr>
      <w:r>
        <w:rPr>
          <w:rFonts w:ascii="Times New Roman" w:hAnsi="Times New Roman"/>
          <w:sz w:val="24"/>
          <w:szCs w:val="24"/>
        </w:rPr>
        <w:t xml:space="preserve">Квалификациона  структура за </w:t>
      </w:r>
      <w:r>
        <w:rPr>
          <w:rFonts w:ascii="Times New Roman" w:hAnsi="Times New Roman"/>
          <w:sz w:val="24"/>
          <w:szCs w:val="24"/>
          <w:lang w:val="sr-Cyrl-CS"/>
        </w:rPr>
        <w:t xml:space="preserve"> школску 2023/2024. годину</w:t>
      </w:r>
    </w:p>
    <w:p w:rsidR="00C60D7C" w:rsidRDefault="00C60D7C" w:rsidP="00C60D7C">
      <w:pPr>
        <w:pStyle w:val="ListParagraph"/>
        <w:numPr>
          <w:ilvl w:val="0"/>
          <w:numId w:val="90"/>
        </w:numPr>
        <w:rPr>
          <w:rFonts w:ascii="Times New Roman" w:hAnsi="Times New Roman"/>
          <w:sz w:val="24"/>
          <w:szCs w:val="24"/>
        </w:rPr>
      </w:pPr>
      <w:r>
        <w:rPr>
          <w:rFonts w:ascii="Times New Roman" w:hAnsi="Times New Roman"/>
          <w:sz w:val="24"/>
          <w:szCs w:val="24"/>
        </w:rPr>
        <w:t xml:space="preserve">Квалификациона  структура за </w:t>
      </w:r>
      <w:r>
        <w:rPr>
          <w:rFonts w:ascii="Times New Roman" w:hAnsi="Times New Roman"/>
          <w:sz w:val="24"/>
          <w:szCs w:val="24"/>
          <w:lang w:val="sr-Cyrl-CS"/>
        </w:rPr>
        <w:t xml:space="preserve"> школску 2024/2025. годину</w:t>
      </w:r>
    </w:p>
    <w:p w:rsidR="00C60D7C" w:rsidRDefault="00C60D7C" w:rsidP="00C60D7C">
      <w:pPr>
        <w:pStyle w:val="ListParagraph"/>
        <w:numPr>
          <w:ilvl w:val="0"/>
          <w:numId w:val="90"/>
        </w:numPr>
        <w:spacing w:before="240" w:after="240"/>
        <w:rPr>
          <w:rFonts w:ascii="Times New Roman" w:hAnsi="Times New Roman"/>
          <w:sz w:val="24"/>
          <w:szCs w:val="24"/>
          <w:lang w:val="sr-Cyrl-CS"/>
        </w:rPr>
      </w:pPr>
      <w:r>
        <w:rPr>
          <w:rFonts w:ascii="Times New Roman" w:hAnsi="Times New Roman"/>
          <w:sz w:val="24"/>
          <w:szCs w:val="24"/>
          <w:lang w:val="sr-Cyrl-CS"/>
        </w:rPr>
        <w:t>Задужење наставника у %  у школкој 2024/2025. години</w:t>
      </w:r>
    </w:p>
    <w:p w:rsidR="00C60D7C" w:rsidRDefault="00C60D7C" w:rsidP="00C60D7C">
      <w:pPr>
        <w:pStyle w:val="ListParagraph"/>
        <w:numPr>
          <w:ilvl w:val="0"/>
          <w:numId w:val="90"/>
        </w:numPr>
      </w:pPr>
      <w:r>
        <w:rPr>
          <w:rFonts w:ascii="Times New Roman" w:hAnsi="Times New Roman"/>
          <w:sz w:val="24"/>
          <w:szCs w:val="24"/>
          <w:lang w:val="sr-Cyrl-CS"/>
        </w:rPr>
        <w:t>Израда Ценуса  за 2023/2024.годину, у сарадњи са директорком школе, усклађивање са ЈИСП</w:t>
      </w:r>
    </w:p>
    <w:p w:rsidR="00C60D7C" w:rsidRDefault="00C60D7C" w:rsidP="00C60D7C">
      <w:pPr>
        <w:pStyle w:val="ListParagraph"/>
        <w:numPr>
          <w:ilvl w:val="0"/>
          <w:numId w:val="90"/>
        </w:numPr>
        <w:rPr>
          <w:rFonts w:ascii="Times New Roman" w:hAnsi="Times New Roman"/>
          <w:sz w:val="24"/>
          <w:szCs w:val="24"/>
          <w:lang w:val="sr-Cyrl-CS"/>
        </w:rPr>
      </w:pPr>
      <w:r>
        <w:rPr>
          <w:rFonts w:ascii="Times New Roman" w:hAnsi="Times New Roman"/>
          <w:sz w:val="24"/>
          <w:szCs w:val="24"/>
          <w:lang w:val="sr-Cyrl-CS"/>
        </w:rPr>
        <w:t>Израда Ценуса  за 2024/2025.годину, у сарадњи са директорком школе</w:t>
      </w:r>
    </w:p>
    <w:p w:rsidR="00C60D7C" w:rsidRDefault="00C60D7C" w:rsidP="00C60D7C">
      <w:pPr>
        <w:pStyle w:val="ListParagraph"/>
        <w:numPr>
          <w:ilvl w:val="0"/>
          <w:numId w:val="90"/>
        </w:numPr>
      </w:pPr>
      <w:r>
        <w:rPr>
          <w:rFonts w:ascii="Times New Roman" w:hAnsi="Times New Roman"/>
          <w:sz w:val="24"/>
          <w:szCs w:val="24"/>
          <w:lang w:val="sr-Cyrl-CS"/>
        </w:rPr>
        <w:t>Усклађивање података о запосленима и уговорних ангажовања запослених у ЈИСП са ИС Искра, у сарадњи са секретаром школе и референтом за финансијско рачуноводствене послове у школи;</w:t>
      </w:r>
    </w:p>
    <w:p w:rsidR="00C60D7C" w:rsidRDefault="00C60D7C" w:rsidP="00C60D7C">
      <w:pPr>
        <w:pStyle w:val="ListParagraph"/>
        <w:ind w:left="792"/>
      </w:pPr>
    </w:p>
    <w:p w:rsidR="00C60D7C" w:rsidRDefault="00C60D7C" w:rsidP="00C60D7C">
      <w:pPr>
        <w:pStyle w:val="ListParagraph"/>
        <w:numPr>
          <w:ilvl w:val="1"/>
          <w:numId w:val="86"/>
        </w:numPr>
        <w:rPr>
          <w:rFonts w:ascii="Times New Roman" w:hAnsi="Times New Roman"/>
          <w:b/>
          <w:sz w:val="24"/>
          <w:szCs w:val="24"/>
          <w:lang w:val="sr-Cyrl-CS"/>
        </w:rPr>
      </w:pPr>
      <w:r>
        <w:rPr>
          <w:rFonts w:ascii="Times New Roman" w:hAnsi="Times New Roman"/>
          <w:b/>
          <w:sz w:val="24"/>
          <w:szCs w:val="24"/>
          <w:lang w:val="sr-Cyrl-CS"/>
        </w:rPr>
        <w:t>Остали послови</w:t>
      </w:r>
    </w:p>
    <w:p w:rsidR="00C60D7C" w:rsidRDefault="00C60D7C" w:rsidP="00C60D7C">
      <w:pPr>
        <w:pStyle w:val="ListParagraph"/>
        <w:numPr>
          <w:ilvl w:val="0"/>
          <w:numId w:val="90"/>
        </w:numPr>
        <w:spacing w:before="240" w:after="240"/>
        <w:rPr>
          <w:rFonts w:ascii="Times New Roman" w:hAnsi="Times New Roman"/>
          <w:sz w:val="24"/>
          <w:szCs w:val="24"/>
        </w:rPr>
      </w:pPr>
      <w:r>
        <w:rPr>
          <w:rFonts w:ascii="Times New Roman" w:hAnsi="Times New Roman"/>
          <w:sz w:val="24"/>
          <w:szCs w:val="24"/>
        </w:rPr>
        <w:t>Праћење дежурства наставникапонедељком</w:t>
      </w:r>
    </w:p>
    <w:p w:rsidR="00C60D7C" w:rsidRDefault="00C60D7C" w:rsidP="00C60D7C">
      <w:pPr>
        <w:pStyle w:val="ListParagraph"/>
        <w:numPr>
          <w:ilvl w:val="0"/>
          <w:numId w:val="90"/>
        </w:numPr>
        <w:rPr>
          <w:rFonts w:ascii="Times New Roman" w:hAnsi="Times New Roman"/>
          <w:b/>
          <w:sz w:val="24"/>
          <w:szCs w:val="24"/>
          <w:lang w:val="sr-Cyrl-CS"/>
        </w:rPr>
      </w:pPr>
      <w:r>
        <w:rPr>
          <w:rFonts w:ascii="Times New Roman" w:hAnsi="Times New Roman"/>
          <w:sz w:val="24"/>
          <w:szCs w:val="24"/>
        </w:rPr>
        <w:t>Праћење одржавања хигијене на другом спрату</w:t>
      </w:r>
    </w:p>
    <w:p w:rsidR="00C60D7C" w:rsidRDefault="00C60D7C" w:rsidP="00C60D7C">
      <w:pPr>
        <w:pStyle w:val="ListParagraph"/>
        <w:numPr>
          <w:ilvl w:val="0"/>
          <w:numId w:val="90"/>
        </w:numPr>
      </w:pPr>
      <w:r>
        <w:rPr>
          <w:rFonts w:ascii="Times New Roman" w:hAnsi="Times New Roman"/>
          <w:sz w:val="24"/>
          <w:szCs w:val="24"/>
        </w:rPr>
        <w:t>План писмених провера за 1. и 2. полугодиште  школске 2023/2024. године</w:t>
      </w:r>
    </w:p>
    <w:p w:rsidR="00C60D7C" w:rsidRDefault="00C60D7C" w:rsidP="00C60D7C">
      <w:pPr>
        <w:pStyle w:val="ListParagraph"/>
        <w:numPr>
          <w:ilvl w:val="0"/>
          <w:numId w:val="90"/>
        </w:numPr>
      </w:pPr>
      <w:r>
        <w:rPr>
          <w:rFonts w:ascii="Times New Roman" w:hAnsi="Times New Roman"/>
          <w:sz w:val="24"/>
          <w:szCs w:val="24"/>
        </w:rPr>
        <w:t>Сви ученици осмог разреда (79) су у току децембра 2023.г. пријавили ЗИ преко портала МСШ. Сви ученици су изашли на ЗИ у јунском року.</w:t>
      </w:r>
    </w:p>
    <w:p w:rsidR="00C60D7C" w:rsidRDefault="00C60D7C" w:rsidP="00C60D7C">
      <w:pPr>
        <w:pStyle w:val="ListParagraph"/>
        <w:spacing w:before="240" w:after="240"/>
        <w:ind w:left="792"/>
        <w:rPr>
          <w:rFonts w:ascii="Times New Roman" w:hAnsi="Times New Roman"/>
          <w:sz w:val="24"/>
          <w:szCs w:val="24"/>
        </w:rPr>
      </w:pPr>
    </w:p>
    <w:p w:rsidR="00C60D7C" w:rsidRDefault="00C60D7C" w:rsidP="00C60D7C">
      <w:pPr>
        <w:pStyle w:val="ListParagraph"/>
        <w:numPr>
          <w:ilvl w:val="0"/>
          <w:numId w:val="86"/>
        </w:numPr>
        <w:rPr>
          <w:rFonts w:ascii="Times New Roman" w:hAnsi="Times New Roman"/>
          <w:b/>
          <w:sz w:val="24"/>
          <w:szCs w:val="24"/>
        </w:rPr>
      </w:pPr>
      <w:r>
        <w:rPr>
          <w:rFonts w:ascii="Times New Roman" w:hAnsi="Times New Roman"/>
          <w:b/>
          <w:sz w:val="24"/>
          <w:szCs w:val="24"/>
        </w:rPr>
        <w:t xml:space="preserve">Ефекти реализације Годишњег плана рада </w:t>
      </w:r>
    </w:p>
    <w:p w:rsidR="00C60D7C" w:rsidRDefault="00C60D7C" w:rsidP="00C60D7C">
      <w:pPr>
        <w:pStyle w:val="ListParagraph"/>
        <w:ind w:left="360"/>
        <w:rPr>
          <w:rFonts w:ascii="Times New Roman" w:hAnsi="Times New Roman"/>
          <w:b/>
          <w:sz w:val="24"/>
          <w:szCs w:val="24"/>
        </w:rPr>
      </w:pPr>
    </w:p>
    <w:p w:rsidR="00C60D7C" w:rsidRDefault="00C60D7C" w:rsidP="00C60D7C">
      <w:pPr>
        <w:pStyle w:val="ListParagraph"/>
        <w:spacing w:after="0" w:line="240" w:lineRule="auto"/>
        <w:ind w:left="24"/>
        <w:rPr>
          <w:rFonts w:ascii="Times New Roman" w:hAnsi="Times New Roman"/>
          <w:sz w:val="24"/>
          <w:szCs w:val="24"/>
        </w:rPr>
      </w:pPr>
      <w:r>
        <w:rPr>
          <w:rFonts w:ascii="Times New Roman" w:hAnsi="Times New Roman"/>
          <w:sz w:val="24"/>
          <w:szCs w:val="24"/>
        </w:rPr>
        <w:t xml:space="preserve">На почетку школске године израђен је план рада помоћника директора, који је саставни део Годишњег плана рада школе. </w:t>
      </w:r>
    </w:p>
    <w:p w:rsidR="00C60D7C" w:rsidRDefault="00C60D7C" w:rsidP="00C60D7C">
      <w:pPr>
        <w:pStyle w:val="ListParagraph"/>
        <w:spacing w:after="0" w:line="240" w:lineRule="auto"/>
        <w:ind w:left="0"/>
        <w:rPr>
          <w:rFonts w:ascii="Times New Roman" w:hAnsi="Times New Roman"/>
          <w:sz w:val="24"/>
          <w:szCs w:val="24"/>
        </w:rPr>
      </w:pPr>
      <w:r>
        <w:rPr>
          <w:rFonts w:ascii="Times New Roman" w:hAnsi="Times New Roman"/>
          <w:sz w:val="24"/>
          <w:szCs w:val="24"/>
        </w:rPr>
        <w:t>Припрема података који улазе у Годишњи план рада школе: Кадровски услови рада, Прострони услови рада, Број одељења и ученика, Број група и ученика, Разредно старешинство, Расподела часова, Материјално техничку опремљеност.</w:t>
      </w:r>
    </w:p>
    <w:p w:rsidR="00C60D7C" w:rsidRDefault="00C60D7C" w:rsidP="00C60D7C">
      <w:pPr>
        <w:pStyle w:val="ListParagraph"/>
        <w:spacing w:after="0" w:line="240" w:lineRule="auto"/>
        <w:ind w:left="0"/>
        <w:rPr>
          <w:rFonts w:ascii="Times New Roman" w:hAnsi="Times New Roman"/>
          <w:sz w:val="24"/>
          <w:szCs w:val="24"/>
        </w:rPr>
      </w:pPr>
      <w:r>
        <w:rPr>
          <w:rFonts w:ascii="Times New Roman" w:hAnsi="Times New Roman"/>
          <w:sz w:val="24"/>
          <w:szCs w:val="24"/>
        </w:rPr>
        <w:t>Израђен Годишњи план рада, технички, спакован документ, у коме су обједињени планови стручних већа, тимова, стручних сарадника, директора и помоћника директора, ученички парламент.</w:t>
      </w:r>
    </w:p>
    <w:p w:rsidR="00C60D7C" w:rsidRDefault="00C60D7C" w:rsidP="00C60D7C">
      <w:pPr>
        <w:pStyle w:val="ListParagraph"/>
        <w:spacing w:after="0" w:line="240" w:lineRule="auto"/>
        <w:ind w:left="0"/>
        <w:rPr>
          <w:rFonts w:ascii="Times New Roman" w:hAnsi="Times New Roman"/>
          <w:sz w:val="24"/>
          <w:szCs w:val="24"/>
        </w:rPr>
      </w:pPr>
    </w:p>
    <w:p w:rsidR="00C60D7C" w:rsidRDefault="00C60D7C" w:rsidP="00C60D7C">
      <w:pPr>
        <w:spacing w:after="0"/>
        <w:rPr>
          <w:rFonts w:ascii="Times New Roman" w:hAnsi="Times New Roman" w:cs="Times New Roman"/>
          <w:sz w:val="24"/>
          <w:szCs w:val="24"/>
        </w:rPr>
      </w:pPr>
      <w:r>
        <w:rPr>
          <w:rFonts w:ascii="Times New Roman" w:hAnsi="Times New Roman" w:cs="Times New Roman"/>
          <w:sz w:val="24"/>
          <w:szCs w:val="24"/>
        </w:rPr>
        <w:t xml:space="preserve">Сва одељења у матичној школи и у ИО су опремљена рачунарима, као и пратећом рачунарском опремом за потребе наставе. По потреби су сервисирани рачунари. Рачунарска опрема  је распоређена како у матичној школи тако и у ИО, и на овај начин је свака учионица покривена рачунаром, а већи део учионица и пројектором. </w:t>
      </w:r>
    </w:p>
    <w:p w:rsidR="00C60D7C" w:rsidRDefault="00C60D7C" w:rsidP="00C60D7C">
      <w:pPr>
        <w:pStyle w:val="ListParagraph"/>
        <w:spacing w:after="0" w:line="240" w:lineRule="auto"/>
        <w:ind w:left="0"/>
        <w:rPr>
          <w:rFonts w:ascii="Times New Roman" w:hAnsi="Times New Roman"/>
          <w:sz w:val="24"/>
          <w:szCs w:val="24"/>
        </w:rPr>
      </w:pPr>
    </w:p>
    <w:p w:rsidR="00C60D7C" w:rsidRDefault="00C60D7C" w:rsidP="00C60D7C">
      <w:pPr>
        <w:pStyle w:val="ListParagraph"/>
        <w:spacing w:after="0" w:line="240" w:lineRule="auto"/>
        <w:ind w:left="0"/>
        <w:rPr>
          <w:rFonts w:ascii="Times New Roman" w:hAnsi="Times New Roman"/>
          <w:sz w:val="24"/>
          <w:szCs w:val="24"/>
        </w:rPr>
      </w:pPr>
      <w:r>
        <w:rPr>
          <w:rFonts w:ascii="Times New Roman" w:hAnsi="Times New Roman"/>
          <w:sz w:val="24"/>
          <w:szCs w:val="24"/>
        </w:rPr>
        <w:t>У ЈИСП су ажурирани подаци у континуитету: ангажовања запослених, одсуства запослених и замене; радни стаж запослених; коефицијенти за обрачун зараде;  извршен извоз одељења из есДневника у сарадњи са координатором за есДневник, додељен је ЈОБ ученицима који нису имали ЈОБ, како би била могућа веза есДневника и ЈИСПа; уговори о раду и решења о 40-часовној радној недељи запослених скенирана и приложена; број оброка који се припрема и сервира.</w:t>
      </w:r>
    </w:p>
    <w:p w:rsidR="00C60D7C" w:rsidRDefault="00C60D7C" w:rsidP="00C60D7C">
      <w:pPr>
        <w:pStyle w:val="ListParagraph"/>
        <w:spacing w:after="0" w:line="240" w:lineRule="auto"/>
        <w:ind w:left="24"/>
        <w:rPr>
          <w:rFonts w:ascii="Times New Roman" w:hAnsi="Times New Roman"/>
          <w:sz w:val="24"/>
          <w:szCs w:val="24"/>
        </w:rPr>
      </w:pPr>
      <w:r>
        <w:rPr>
          <w:rFonts w:ascii="Times New Roman" w:hAnsi="Times New Roman"/>
          <w:sz w:val="24"/>
          <w:szCs w:val="24"/>
        </w:rPr>
        <w:t>Израђена Систематизација радних места за школску 2023/2024. годину, на основу које су из ЈИСПа извезене: листа запослених са непуном нормом, листа технолошких вишкова и листа слободних радних места, као и квалификациона структура. Квалификациона структура је усклађена</w:t>
      </w:r>
      <w:r>
        <w:rPr>
          <w:rFonts w:ascii="Times New Roman" w:hAnsi="Times New Roman"/>
          <w:sz w:val="24"/>
          <w:szCs w:val="24"/>
          <w:lang w:val="sr-Cyrl-CS"/>
        </w:rPr>
        <w:t xml:space="preserve"> са извештајем о финансирању у сарадњи са секретаром школе и референтом за финанасијско-административне послове.</w:t>
      </w:r>
    </w:p>
    <w:p w:rsidR="00C60D7C" w:rsidRDefault="00C60D7C" w:rsidP="00C60D7C">
      <w:pPr>
        <w:pStyle w:val="ListParagraph"/>
        <w:spacing w:after="0" w:line="240" w:lineRule="auto"/>
        <w:ind w:left="24"/>
        <w:rPr>
          <w:rFonts w:ascii="Times New Roman" w:hAnsi="Times New Roman"/>
          <w:sz w:val="24"/>
          <w:szCs w:val="24"/>
        </w:rPr>
      </w:pPr>
    </w:p>
    <w:p w:rsidR="00C60D7C" w:rsidRDefault="00C60D7C" w:rsidP="00C60D7C">
      <w:pPr>
        <w:pStyle w:val="ListParagraph"/>
        <w:spacing w:after="0" w:line="240" w:lineRule="auto"/>
        <w:ind w:left="24"/>
        <w:rPr>
          <w:rFonts w:ascii="Times New Roman" w:hAnsi="Times New Roman"/>
          <w:sz w:val="24"/>
          <w:szCs w:val="24"/>
        </w:rPr>
      </w:pPr>
      <w:r>
        <w:rPr>
          <w:rFonts w:ascii="Times New Roman" w:hAnsi="Times New Roman"/>
          <w:sz w:val="24"/>
          <w:szCs w:val="24"/>
        </w:rPr>
        <w:t>Попуњена Табела о броју ученика по разредима у школској 2023/2024. години, за потребе школске управе Крагујевац.</w:t>
      </w:r>
    </w:p>
    <w:p w:rsidR="00C60D7C" w:rsidRDefault="00C60D7C" w:rsidP="00C60D7C">
      <w:pPr>
        <w:pStyle w:val="ListParagraph"/>
        <w:spacing w:after="0" w:line="240" w:lineRule="auto"/>
        <w:ind w:left="24"/>
        <w:rPr>
          <w:rFonts w:ascii="Times New Roman" w:hAnsi="Times New Roman"/>
          <w:sz w:val="24"/>
          <w:szCs w:val="24"/>
        </w:rPr>
      </w:pPr>
    </w:p>
    <w:p w:rsidR="00C60D7C" w:rsidRPr="006B59D1" w:rsidRDefault="00C60D7C" w:rsidP="00C60D7C">
      <w:pPr>
        <w:pStyle w:val="Heading2"/>
        <w:spacing w:before="0"/>
        <w:rPr>
          <w:color w:val="auto"/>
          <w:szCs w:val="24"/>
        </w:rPr>
      </w:pPr>
      <w:r w:rsidRPr="006B59D1">
        <w:rPr>
          <w:color w:val="auto"/>
          <w:szCs w:val="24"/>
        </w:rPr>
        <w:lastRenderedPageBreak/>
        <w:t>Опремљеност рачунарском опремом која се користи у настави на крају календарске 2023. године:</w:t>
      </w:r>
    </w:p>
    <w:p w:rsidR="00C60D7C" w:rsidRDefault="00C60D7C" w:rsidP="00C60D7C">
      <w:pPr>
        <w:spacing w:after="0" w:line="240" w:lineRule="auto"/>
        <w:ind w:firstLine="425"/>
        <w:jc w:val="both"/>
        <w:rPr>
          <w:rFonts w:ascii="Times New Roman" w:eastAsia="Times New Roman" w:hAnsi="Times New Roman" w:cs="Times New Roman"/>
          <w:bCs/>
          <w:sz w:val="24"/>
          <w:szCs w:val="24"/>
          <w:lang w:val="sr-Cyrl-CS"/>
        </w:rPr>
      </w:pPr>
      <w:r>
        <w:rPr>
          <w:rFonts w:ascii="Times New Roman" w:eastAsia="Times New Roman" w:hAnsi="Times New Roman" w:cs="Times New Roman"/>
          <w:bCs/>
          <w:sz w:val="24"/>
          <w:szCs w:val="24"/>
          <w:lang w:val="sr-Cyrl-CS"/>
        </w:rPr>
        <w:t xml:space="preserve">Укупан број рачунара за наставу – 145, </w:t>
      </w:r>
    </w:p>
    <w:p w:rsidR="00C60D7C" w:rsidRDefault="00C60D7C" w:rsidP="00C60D7C">
      <w:pPr>
        <w:spacing w:after="0" w:line="240" w:lineRule="auto"/>
        <w:ind w:firstLine="425"/>
        <w:jc w:val="both"/>
        <w:rPr>
          <w:rFonts w:ascii="Times New Roman" w:eastAsia="Times New Roman" w:hAnsi="Times New Roman" w:cs="Times New Roman"/>
          <w:bCs/>
          <w:sz w:val="24"/>
          <w:szCs w:val="24"/>
          <w:lang w:val="sr-Cyrl-CS"/>
        </w:rPr>
      </w:pPr>
      <w:r>
        <w:rPr>
          <w:rFonts w:ascii="Times New Roman" w:eastAsia="Times New Roman" w:hAnsi="Times New Roman" w:cs="Times New Roman"/>
          <w:bCs/>
          <w:sz w:val="24"/>
          <w:szCs w:val="24"/>
          <w:lang w:val="sr-Cyrl-CS"/>
        </w:rPr>
        <w:t xml:space="preserve">за школску администрацију -  19, </w:t>
      </w:r>
    </w:p>
    <w:p w:rsidR="00C60D7C" w:rsidRDefault="00C60D7C" w:rsidP="00C60D7C">
      <w:pPr>
        <w:spacing w:after="0" w:line="240" w:lineRule="auto"/>
        <w:ind w:firstLine="425"/>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Број пројектора – 50,</w:t>
      </w:r>
    </w:p>
    <w:p w:rsidR="00C60D7C" w:rsidRDefault="00C60D7C" w:rsidP="00C60D7C">
      <w:pPr>
        <w:spacing w:after="0" w:line="240" w:lineRule="auto"/>
        <w:ind w:firstLine="425"/>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Платна за пројекторе – 7</w:t>
      </w:r>
    </w:p>
    <w:p w:rsidR="00C60D7C" w:rsidRDefault="00C60D7C" w:rsidP="00C60D7C">
      <w:pPr>
        <w:spacing w:after="0" w:line="240" w:lineRule="auto"/>
        <w:ind w:firstLine="425"/>
        <w:jc w:val="both"/>
        <w:rPr>
          <w:rFonts w:ascii="Times New Roman" w:eastAsia="Times New Roman" w:hAnsi="Times New Roman" w:cs="Times New Roman"/>
          <w:sz w:val="24"/>
          <w:szCs w:val="24"/>
          <w:lang w:val="sr-Cyrl-CS"/>
        </w:rPr>
      </w:pPr>
      <w:r>
        <w:rPr>
          <w:rFonts w:ascii="Times New Roman" w:eastAsia="Times New Roman" w:hAnsi="Times New Roman" w:cs="Times New Roman"/>
          <w:sz w:val="24"/>
          <w:szCs w:val="24"/>
          <w:lang w:val="sr-Cyrl-CS"/>
        </w:rPr>
        <w:t>Паметна ( интерактивна) табла – 2.</w:t>
      </w:r>
    </w:p>
    <w:p w:rsidR="00C60D7C" w:rsidRDefault="00C60D7C" w:rsidP="00C60D7C">
      <w:pPr>
        <w:spacing w:after="0"/>
        <w:rPr>
          <w:rFonts w:ascii="Times New Roman" w:hAnsi="Times New Roman" w:cs="Times New Roman"/>
          <w:sz w:val="24"/>
          <w:szCs w:val="24"/>
        </w:rPr>
      </w:pPr>
    </w:p>
    <w:p w:rsidR="00C60D7C" w:rsidRDefault="00C60D7C" w:rsidP="00C60D7C">
      <w:pPr>
        <w:rPr>
          <w:rFonts w:ascii="Times New Roman" w:hAnsi="Times New Roman" w:cs="Times New Roman"/>
          <w:sz w:val="24"/>
          <w:szCs w:val="24"/>
        </w:rPr>
      </w:pPr>
      <w:r>
        <w:rPr>
          <w:rFonts w:ascii="Times New Roman" w:hAnsi="Times New Roman" w:cs="Times New Roman"/>
          <w:sz w:val="24"/>
          <w:szCs w:val="24"/>
          <w:lang w:val="sr-Cyrl-CS"/>
        </w:rPr>
        <w:t xml:space="preserve">Израђен план писмених провера за прво и за друго полугодиште </w:t>
      </w:r>
      <w:r>
        <w:rPr>
          <w:rFonts w:ascii="Times New Roman" w:hAnsi="Times New Roman" w:cs="Times New Roman"/>
          <w:sz w:val="24"/>
          <w:szCs w:val="24"/>
        </w:rPr>
        <w:t xml:space="preserve"> школске 2023/2024. године, који је постављен на сајт школе и у учионицама за дато одељење.</w:t>
      </w:r>
    </w:p>
    <w:p w:rsidR="00C60D7C" w:rsidRDefault="00C60D7C" w:rsidP="00C60D7C">
      <w:pPr>
        <w:spacing w:after="0"/>
        <w:rPr>
          <w:rFonts w:ascii="Times New Roman" w:hAnsi="Times New Roman" w:cs="Times New Roman"/>
          <w:sz w:val="24"/>
          <w:szCs w:val="24"/>
        </w:rPr>
      </w:pPr>
      <w:r>
        <w:rPr>
          <w:rFonts w:ascii="Times New Roman" w:hAnsi="Times New Roman" w:cs="Times New Roman"/>
          <w:sz w:val="24"/>
          <w:szCs w:val="24"/>
        </w:rPr>
        <w:t>Педагошко- инструктивни увид извршен је дана 28.03.2024. године .</w:t>
      </w:r>
    </w:p>
    <w:p w:rsidR="00C60D7C" w:rsidRDefault="00C60D7C" w:rsidP="00C60D7C">
      <w:pPr>
        <w:spacing w:after="0"/>
        <w:rPr>
          <w:rFonts w:ascii="Times New Roman" w:hAnsi="Times New Roman" w:cs="Times New Roman"/>
          <w:sz w:val="24"/>
          <w:szCs w:val="24"/>
        </w:rPr>
      </w:pPr>
      <w:r>
        <w:rPr>
          <w:rFonts w:ascii="Times New Roman" w:hAnsi="Times New Roman" w:cs="Times New Roman"/>
          <w:sz w:val="24"/>
          <w:szCs w:val="24"/>
        </w:rPr>
        <w:t>Педагошко- инструктивним увидом била су обухваћена следећа стручна већа: стручно веће наставника математике и информатике и рачунарства, стручно веће природних наука, стручно веће наставника технике и технологије  и стручно веће наставника физичког и здравственог васпитања.</w:t>
      </w:r>
    </w:p>
    <w:p w:rsidR="00C60D7C" w:rsidRDefault="00C60D7C" w:rsidP="00C60D7C">
      <w:pPr>
        <w:spacing w:after="0"/>
        <w:rPr>
          <w:rFonts w:ascii="Times New Roman" w:hAnsi="Times New Roman" w:cs="Times New Roman"/>
          <w:sz w:val="24"/>
          <w:szCs w:val="24"/>
        </w:rPr>
      </w:pPr>
      <w:r>
        <w:rPr>
          <w:rFonts w:ascii="Times New Roman" w:hAnsi="Times New Roman" w:cs="Times New Roman"/>
          <w:sz w:val="24"/>
          <w:szCs w:val="24"/>
        </w:rPr>
        <w:t>Циљ извршеног ПИУ био је контрола примене Чланова  5. и 7. Правилника о оцењивања у Основном образовању и васпитању ( Службени гласник РС бр 10/2024) . Поднет је извештај о увиду у ес-Дневник.</w:t>
      </w:r>
    </w:p>
    <w:p w:rsidR="00C60D7C" w:rsidRDefault="00C60D7C" w:rsidP="00C60D7C">
      <w:pPr>
        <w:spacing w:after="0"/>
        <w:rPr>
          <w:rFonts w:ascii="Times New Roman" w:hAnsi="Times New Roman" w:cs="Times New Roman"/>
          <w:sz w:val="24"/>
          <w:szCs w:val="24"/>
        </w:rPr>
      </w:pPr>
      <w:r>
        <w:rPr>
          <w:rFonts w:ascii="Times New Roman" w:hAnsi="Times New Roman" w:cs="Times New Roman"/>
          <w:sz w:val="24"/>
          <w:szCs w:val="24"/>
        </w:rPr>
        <w:t>Посетила сам часове математике у ИО Саранову: 3. разред – учитељ Дејан Радојевић и      6. Разред у ИО Сараново – наставница Весна Недељковић. Након посећених часова је обављен разговор са наставницима и урађена анализа и вредновање часова са препорукама.</w:t>
      </w:r>
    </w:p>
    <w:p w:rsidR="00C60D7C" w:rsidRDefault="00C60D7C" w:rsidP="00C60D7C">
      <w:pPr>
        <w:spacing w:after="0"/>
        <w:rPr>
          <w:rFonts w:ascii="Times New Roman" w:hAnsi="Times New Roman" w:cs="Times New Roman"/>
          <w:sz w:val="24"/>
          <w:szCs w:val="24"/>
        </w:rPr>
      </w:pPr>
    </w:p>
    <w:p w:rsidR="00C60D7C" w:rsidRDefault="00C60D7C" w:rsidP="00C60D7C">
      <w:pPr>
        <w:rPr>
          <w:rFonts w:ascii="Times New Roman" w:hAnsi="Times New Roman" w:cs="Times New Roman"/>
          <w:sz w:val="24"/>
          <w:szCs w:val="24"/>
        </w:rPr>
      </w:pPr>
      <w:r>
        <w:rPr>
          <w:rFonts w:ascii="Times New Roman" w:eastAsia="Calibri" w:hAnsi="Times New Roman" w:cs="Times New Roman"/>
          <w:sz w:val="24"/>
          <w:szCs w:val="24"/>
        </w:rPr>
        <w:t>Сви наставници поштују план дежурства.</w:t>
      </w:r>
    </w:p>
    <w:p w:rsidR="00C60D7C" w:rsidRDefault="00C60D7C" w:rsidP="00C60D7C">
      <w:pPr>
        <w:rPr>
          <w:rFonts w:ascii="Times New Roman" w:eastAsia="Calibri" w:hAnsi="Times New Roman" w:cs="Times New Roman"/>
          <w:sz w:val="24"/>
          <w:szCs w:val="24"/>
        </w:rPr>
      </w:pPr>
      <w:r>
        <w:rPr>
          <w:rFonts w:ascii="Times New Roman" w:eastAsia="Calibri" w:hAnsi="Times New Roman" w:cs="Times New Roman"/>
          <w:sz w:val="24"/>
          <w:szCs w:val="24"/>
        </w:rPr>
        <w:t xml:space="preserve">План одржавања хигијене се реализује по плану. </w:t>
      </w:r>
    </w:p>
    <w:p w:rsidR="00C60D7C" w:rsidRDefault="00C60D7C" w:rsidP="00C60D7C">
      <w:pPr>
        <w:spacing w:after="0"/>
        <w:rPr>
          <w:rFonts w:ascii="Times New Roman" w:hAnsi="Times New Roman" w:cs="Times New Roman"/>
          <w:sz w:val="24"/>
          <w:szCs w:val="24"/>
        </w:rPr>
      </w:pPr>
      <w:r>
        <w:rPr>
          <w:rFonts w:ascii="Times New Roman" w:hAnsi="Times New Roman" w:cs="Times New Roman"/>
          <w:sz w:val="24"/>
          <w:szCs w:val="24"/>
        </w:rPr>
        <w:t>На ЗИ је изашло свих 79 ученика у јунском року (+1 ученица из Републике Србске. 79 ученика је радило стандардне тестове, док је 1 ученица радила тестове за ИОП-2. Сви ученици су распоређени у средње школе.</w:t>
      </w:r>
    </w:p>
    <w:p w:rsidR="00C60D7C" w:rsidRDefault="00C60D7C" w:rsidP="00C60D7C">
      <w:pPr>
        <w:spacing w:after="0"/>
        <w:rPr>
          <w:rFonts w:ascii="Times New Roman" w:hAnsi="Times New Roman" w:cs="Times New Roman"/>
          <w:sz w:val="24"/>
          <w:szCs w:val="24"/>
        </w:rPr>
      </w:pPr>
      <w:r>
        <w:rPr>
          <w:rFonts w:ascii="Times New Roman" w:hAnsi="Times New Roman" w:cs="Times New Roman"/>
          <w:sz w:val="24"/>
          <w:szCs w:val="24"/>
        </w:rPr>
        <w:t>Просечан број поена након тестирања у јунском року по тестовима је:</w:t>
      </w:r>
    </w:p>
    <w:p w:rsidR="00C60D7C" w:rsidRDefault="00C60D7C" w:rsidP="00C60D7C">
      <w:pPr>
        <w:pStyle w:val="ListParagraph"/>
        <w:numPr>
          <w:ilvl w:val="0"/>
          <w:numId w:val="90"/>
        </w:numPr>
        <w:spacing w:after="0"/>
        <w:rPr>
          <w:rFonts w:ascii="Times New Roman" w:hAnsi="Times New Roman"/>
          <w:sz w:val="24"/>
          <w:szCs w:val="24"/>
        </w:rPr>
      </w:pPr>
      <w:r>
        <w:rPr>
          <w:rFonts w:ascii="Times New Roman" w:hAnsi="Times New Roman"/>
          <w:sz w:val="24"/>
          <w:szCs w:val="24"/>
        </w:rPr>
        <w:t>Српски језик:  10,09</w:t>
      </w:r>
    </w:p>
    <w:p w:rsidR="00C60D7C" w:rsidRDefault="00C60D7C" w:rsidP="00C60D7C">
      <w:pPr>
        <w:pStyle w:val="ListParagraph"/>
        <w:numPr>
          <w:ilvl w:val="0"/>
          <w:numId w:val="90"/>
        </w:numPr>
        <w:spacing w:after="0"/>
        <w:rPr>
          <w:rFonts w:ascii="Times New Roman" w:hAnsi="Times New Roman"/>
          <w:sz w:val="24"/>
          <w:szCs w:val="24"/>
        </w:rPr>
      </w:pPr>
      <w:r>
        <w:rPr>
          <w:rFonts w:ascii="Times New Roman" w:hAnsi="Times New Roman"/>
          <w:sz w:val="24"/>
          <w:szCs w:val="24"/>
        </w:rPr>
        <w:t>Математика:  9,80</w:t>
      </w:r>
    </w:p>
    <w:p w:rsidR="00C60D7C" w:rsidRDefault="00C60D7C" w:rsidP="00C60D7C">
      <w:pPr>
        <w:pStyle w:val="ListParagraph"/>
        <w:numPr>
          <w:ilvl w:val="0"/>
          <w:numId w:val="90"/>
        </w:numPr>
        <w:spacing w:after="0"/>
        <w:rPr>
          <w:rFonts w:ascii="Times New Roman" w:hAnsi="Times New Roman"/>
          <w:sz w:val="24"/>
          <w:szCs w:val="24"/>
        </w:rPr>
      </w:pPr>
      <w:r>
        <w:rPr>
          <w:rFonts w:ascii="Times New Roman" w:hAnsi="Times New Roman"/>
          <w:sz w:val="24"/>
          <w:szCs w:val="24"/>
        </w:rPr>
        <w:t>Изабрани предмет:  13,04.</w:t>
      </w:r>
    </w:p>
    <w:p w:rsidR="00C60D7C" w:rsidRDefault="00C60D7C" w:rsidP="00C60D7C">
      <w:pPr>
        <w:pStyle w:val="ListParagraph"/>
        <w:spacing w:after="0"/>
        <w:ind w:left="792"/>
        <w:rPr>
          <w:rFonts w:ascii="Times New Roman" w:hAnsi="Times New Roman"/>
          <w:sz w:val="24"/>
          <w:szCs w:val="24"/>
        </w:rPr>
      </w:pPr>
    </w:p>
    <w:p w:rsidR="00C60D7C" w:rsidRDefault="00C60D7C" w:rsidP="00C60D7C">
      <w:pPr>
        <w:pStyle w:val="ListParagraph"/>
        <w:spacing w:after="0"/>
        <w:ind w:left="792"/>
        <w:rPr>
          <w:rFonts w:ascii="Times New Roman" w:hAnsi="Times New Roman"/>
          <w:sz w:val="24"/>
          <w:szCs w:val="24"/>
        </w:rPr>
      </w:pPr>
    </w:p>
    <w:p w:rsidR="00C60D7C" w:rsidRDefault="00C60D7C" w:rsidP="00C60D7C">
      <w:pPr>
        <w:pStyle w:val="ListParagraph"/>
        <w:numPr>
          <w:ilvl w:val="0"/>
          <w:numId w:val="86"/>
        </w:numPr>
        <w:rPr>
          <w:rFonts w:ascii="Times New Roman" w:hAnsi="Times New Roman"/>
          <w:sz w:val="24"/>
          <w:szCs w:val="24"/>
        </w:rPr>
      </w:pPr>
      <w:r>
        <w:rPr>
          <w:rFonts w:ascii="Times New Roman" w:hAnsi="Times New Roman"/>
          <w:b/>
          <w:sz w:val="24"/>
          <w:szCs w:val="24"/>
        </w:rPr>
        <w:t>Препоруке за даљи рад</w:t>
      </w:r>
    </w:p>
    <w:p w:rsidR="00C60D7C" w:rsidRDefault="00C60D7C" w:rsidP="00C60D7C">
      <w:pPr>
        <w:pStyle w:val="ListParagraph"/>
        <w:spacing w:after="0" w:line="240" w:lineRule="auto"/>
        <w:ind w:left="360"/>
        <w:rPr>
          <w:rFonts w:ascii="Times New Roman" w:hAnsi="Times New Roman"/>
          <w:sz w:val="24"/>
          <w:szCs w:val="24"/>
        </w:rPr>
      </w:pPr>
      <w:r>
        <w:rPr>
          <w:rFonts w:ascii="Times New Roman" w:hAnsi="Times New Roman"/>
          <w:sz w:val="24"/>
          <w:szCs w:val="24"/>
        </w:rPr>
        <w:t>Наставити са праксом из предходне школске године да се једном недељно одржава састанак са директорком школе на усаглашавању планова рада ( директорка, помоћници директора, педагог, психолог, секретар, шеф рачуноводства ).</w:t>
      </w:r>
    </w:p>
    <w:p w:rsidR="00C60D7C" w:rsidRDefault="00C60D7C" w:rsidP="00C60D7C">
      <w:pPr>
        <w:pStyle w:val="ListParagraph"/>
        <w:ind w:left="360"/>
        <w:rPr>
          <w:rFonts w:ascii="Times New Roman" w:hAnsi="Times New Roman"/>
          <w:sz w:val="24"/>
          <w:szCs w:val="24"/>
        </w:rPr>
      </w:pPr>
      <w:r>
        <w:rPr>
          <w:rFonts w:ascii="Times New Roman" w:hAnsi="Times New Roman"/>
          <w:sz w:val="24"/>
          <w:szCs w:val="24"/>
        </w:rPr>
        <w:t>Препорука стручним већима и Тиму за самовредновање: Урадити анализу ЗИ до краја октобра 2024. након објављене анализе и републичког просека од стране ЗУОВа.</w:t>
      </w:r>
    </w:p>
    <w:p w:rsidR="00C60D7C" w:rsidRDefault="00C60D7C" w:rsidP="00C60D7C">
      <w:pPr>
        <w:spacing w:after="0"/>
        <w:rPr>
          <w:rFonts w:ascii="Times New Roman" w:hAnsi="Times New Roman" w:cs="Times New Roman"/>
          <w:sz w:val="24"/>
          <w:szCs w:val="24"/>
        </w:rPr>
      </w:pPr>
    </w:p>
    <w:p w:rsidR="00C60D7C" w:rsidRDefault="00C60D7C" w:rsidP="00C60D7C">
      <w:pPr>
        <w:spacing w:after="0"/>
        <w:rPr>
          <w:rFonts w:ascii="Times New Roman" w:hAnsi="Times New Roman" w:cs="Times New Roman"/>
          <w:sz w:val="24"/>
          <w:szCs w:val="24"/>
        </w:rPr>
      </w:pPr>
    </w:p>
    <w:p w:rsidR="00D678F7" w:rsidRDefault="00D678F7"/>
    <w:p w:rsidR="00C60D7C" w:rsidRDefault="00C60D7C">
      <w:r>
        <w:br w:type="page"/>
      </w:r>
    </w:p>
    <w:p w:rsidR="00C60D7C" w:rsidRDefault="00C60D7C" w:rsidP="00C60D7C">
      <w:pPr>
        <w:rPr>
          <w:rFonts w:eastAsia="Times New Roman" w:cs="Times New Roman"/>
          <w:bCs/>
          <w:sz w:val="16"/>
          <w:szCs w:val="16"/>
        </w:rPr>
      </w:pPr>
      <w:r>
        <w:rPr>
          <w:rFonts w:cs="Times New Roman"/>
          <w:b/>
          <w:bCs/>
          <w:noProof/>
          <w:sz w:val="16"/>
          <w:szCs w:val="16"/>
          <w:lang w:eastAsia="en-US"/>
        </w:rPr>
        <w:lastRenderedPageBreak/>
        <w:drawing>
          <wp:anchor distT="0" distB="0" distL="114935" distR="114935" simplePos="0" relativeHeight="251719680" behindDoc="0" locked="0" layoutInCell="1" allowOverlap="1">
            <wp:simplePos x="0" y="0"/>
            <wp:positionH relativeFrom="column">
              <wp:posOffset>-476885</wp:posOffset>
            </wp:positionH>
            <wp:positionV relativeFrom="paragraph">
              <wp:posOffset>-581025</wp:posOffset>
            </wp:positionV>
            <wp:extent cx="820420" cy="552450"/>
            <wp:effectExtent l="19050" t="0" r="0" b="0"/>
            <wp:wrapSquare wrapText="bothSides"/>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pic:cNvPicPr>
                      <a:picLocks noChangeAspect="1" noChangeArrowheads="1"/>
                    </pic:cNvPicPr>
                  </pic:nvPicPr>
                  <pic:blipFill>
                    <a:blip r:embed="rId16"/>
                    <a:srcRect/>
                    <a:stretch>
                      <a:fillRect/>
                    </a:stretch>
                  </pic:blipFill>
                  <pic:spPr>
                    <a:xfrm>
                      <a:off x="0" y="0"/>
                      <a:ext cx="820420" cy="552450"/>
                    </a:xfrm>
                    <a:prstGeom prst="rect">
                      <a:avLst/>
                    </a:prstGeom>
                    <a:solidFill>
                      <a:srgbClr val="FFFFFF"/>
                    </a:solidFill>
                    <a:ln w="9525">
                      <a:noFill/>
                      <a:miter lim="800000"/>
                      <a:headEnd/>
                      <a:tailEnd/>
                    </a:ln>
                  </pic:spPr>
                </pic:pic>
              </a:graphicData>
            </a:graphic>
          </wp:anchor>
        </w:drawing>
      </w:r>
      <w:r>
        <w:rPr>
          <w:rFonts w:cs="Times New Roman"/>
          <w:b/>
          <w:bCs/>
          <w:sz w:val="16"/>
          <w:szCs w:val="16"/>
        </w:rPr>
        <w:t>ОШ «КАРАЂОРЂЕ»</w:t>
      </w:r>
      <w:r>
        <w:rPr>
          <w:rFonts w:cs="Times New Roman"/>
          <w:bCs/>
          <w:sz w:val="16"/>
          <w:szCs w:val="16"/>
        </w:rPr>
        <w:t>34210 Рача, Карађорђева 102</w:t>
      </w:r>
    </w:p>
    <w:p w:rsidR="00C60D7C" w:rsidRDefault="00C60D7C" w:rsidP="00C60D7C">
      <w:pPr>
        <w:ind w:left="180" w:hanging="180"/>
        <w:rPr>
          <w:rFonts w:cs="Times New Roman"/>
          <w:b/>
          <w:bCs/>
          <w:sz w:val="16"/>
          <w:szCs w:val="16"/>
        </w:rPr>
      </w:pPr>
      <w:r>
        <w:rPr>
          <w:rFonts w:cs="Times New Roman"/>
          <w:b/>
          <w:bCs/>
          <w:sz w:val="16"/>
          <w:szCs w:val="16"/>
          <w:lang w:val="sr-Latn-CS"/>
        </w:rPr>
        <w:t>e-mail:</w:t>
      </w:r>
      <w:r>
        <w:rPr>
          <w:rFonts w:cs="Times New Roman"/>
          <w:b/>
          <w:bCs/>
          <w:sz w:val="16"/>
          <w:szCs w:val="16"/>
        </w:rPr>
        <w:t>raca.oskaradjordje@gmail.com</w:t>
      </w:r>
    </w:p>
    <w:p w:rsidR="00C60D7C" w:rsidRDefault="00C60D7C" w:rsidP="00C60D7C">
      <w:pPr>
        <w:ind w:left="180" w:hanging="180"/>
        <w:rPr>
          <w:rFonts w:cs="Times New Roman"/>
          <w:bCs/>
          <w:sz w:val="16"/>
          <w:szCs w:val="16"/>
        </w:rPr>
      </w:pPr>
      <w:r>
        <w:rPr>
          <w:rFonts w:cs="Times New Roman"/>
          <w:bCs/>
          <w:sz w:val="16"/>
          <w:szCs w:val="16"/>
        </w:rPr>
        <w:t>тел. 03 4/751-251</w:t>
      </w:r>
    </w:p>
    <w:p w:rsidR="00C60D7C" w:rsidRDefault="00961F35" w:rsidP="00C60D7C">
      <w:pPr>
        <w:ind w:left="180" w:hanging="180"/>
        <w:jc w:val="center"/>
        <w:rPr>
          <w:rFonts w:eastAsia="Times New Roman" w:cs="Times New Roman"/>
          <w:bCs/>
          <w:sz w:val="16"/>
          <w:szCs w:val="16"/>
        </w:rPr>
      </w:pPr>
      <w:r>
        <w:rPr>
          <w:rFonts w:ascii="Times New Roman" w:hAnsi="Times New Roman" w:cs="Times New Roman"/>
          <w:b/>
          <w:sz w:val="24"/>
          <w:szCs w:val="24"/>
        </w:rPr>
        <w:t xml:space="preserve"> </w:t>
      </w:r>
      <w:r>
        <w:rPr>
          <w:rFonts w:ascii="Times New Roman" w:hAnsi="Times New Roman" w:cs="Times New Roman"/>
          <w:b/>
          <w:sz w:val="24"/>
          <w:szCs w:val="24"/>
          <w:lang/>
        </w:rPr>
        <w:t>И</w:t>
      </w:r>
      <w:r w:rsidR="00C60D7C">
        <w:rPr>
          <w:rFonts w:ascii="Times New Roman" w:hAnsi="Times New Roman" w:cs="Times New Roman"/>
          <w:b/>
          <w:sz w:val="24"/>
          <w:szCs w:val="24"/>
        </w:rPr>
        <w:t>звештај о раду</w:t>
      </w:r>
    </w:p>
    <w:p w:rsidR="00C60D7C" w:rsidRDefault="00C60D7C" w:rsidP="00C60D7C">
      <w:pPr>
        <w:jc w:val="center"/>
        <w:rPr>
          <w:rFonts w:ascii="Times New Roman" w:hAnsi="Times New Roman" w:cs="Times New Roman"/>
          <w:b/>
          <w:sz w:val="24"/>
          <w:szCs w:val="24"/>
        </w:rPr>
      </w:pPr>
      <w:r>
        <w:rPr>
          <w:rFonts w:ascii="Times New Roman" w:hAnsi="Times New Roman" w:cs="Times New Roman"/>
          <w:b/>
          <w:sz w:val="24"/>
          <w:szCs w:val="24"/>
        </w:rPr>
        <w:t>помоћника директора</w:t>
      </w:r>
    </w:p>
    <w:p w:rsidR="00C60D7C" w:rsidRDefault="00C60D7C" w:rsidP="00C60D7C">
      <w:pPr>
        <w:rPr>
          <w:rFonts w:ascii="Times New Roman" w:hAnsi="Times New Roman" w:cs="Times New Roman"/>
          <w:b/>
          <w:sz w:val="24"/>
          <w:szCs w:val="24"/>
        </w:rPr>
      </w:pPr>
      <w:r>
        <w:rPr>
          <w:rFonts w:ascii="Times New Roman" w:hAnsi="Times New Roman" w:cs="Times New Roman"/>
          <w:b/>
          <w:sz w:val="24"/>
          <w:szCs w:val="24"/>
        </w:rPr>
        <w:t>Увод:</w:t>
      </w:r>
    </w:p>
    <w:p w:rsidR="00C60D7C" w:rsidRDefault="00C60D7C" w:rsidP="00C60D7C">
      <w:pPr>
        <w:rPr>
          <w:rFonts w:ascii="Times New Roman" w:hAnsi="Times New Roman" w:cs="Times New Roman"/>
          <w:sz w:val="24"/>
          <w:szCs w:val="24"/>
        </w:rPr>
      </w:pPr>
      <w:r>
        <w:rPr>
          <w:rFonts w:ascii="Times New Roman" w:hAnsi="Times New Roman" w:cs="Times New Roman"/>
          <w:sz w:val="24"/>
          <w:szCs w:val="24"/>
        </w:rPr>
        <w:t xml:space="preserve"> У школској 2023/ 2024.године мој рад као помоћника директора базирао се на задужењима која су дефинисана кроз следеће документе: АП РП за текућу школску годину, обједињене листе препорука за унапређивање рада стручних, саветодавних и органа управљања у школи , обједињеног плана ПИРа и осталих задужења предвиђених решењем о четрдесеточасовној радној недељи.  </w:t>
      </w:r>
    </w:p>
    <w:p w:rsidR="00C60D7C" w:rsidRDefault="00C60D7C" w:rsidP="00C60D7C">
      <w:pPr>
        <w:rPr>
          <w:rFonts w:ascii="Times New Roman" w:hAnsi="Times New Roman" w:cs="Times New Roman"/>
          <w:b/>
          <w:sz w:val="24"/>
          <w:szCs w:val="24"/>
        </w:rPr>
      </w:pPr>
      <w:r>
        <w:rPr>
          <w:rFonts w:ascii="Times New Roman" w:hAnsi="Times New Roman" w:cs="Times New Roman"/>
          <w:b/>
          <w:sz w:val="24"/>
          <w:szCs w:val="24"/>
        </w:rPr>
        <w:t xml:space="preserve">1. Приказ реализације Годишњег плана рада </w:t>
      </w:r>
    </w:p>
    <w:p w:rsidR="00C60D7C" w:rsidRDefault="00C60D7C" w:rsidP="00C60D7C">
      <w:pPr>
        <w:pStyle w:val="ListParagraph"/>
        <w:numPr>
          <w:ilvl w:val="0"/>
          <w:numId w:val="91"/>
        </w:numPr>
        <w:rPr>
          <w:rFonts w:ascii="Times New Roman" w:hAnsi="Times New Roman"/>
          <w:sz w:val="24"/>
          <w:szCs w:val="24"/>
        </w:rPr>
      </w:pPr>
      <w:r>
        <w:rPr>
          <w:rFonts w:ascii="Times New Roman" w:hAnsi="Times New Roman"/>
          <w:sz w:val="24"/>
          <w:szCs w:val="24"/>
        </w:rPr>
        <w:t>Активности предвиђене Годишњим планом рада које су реализоване:</w:t>
      </w:r>
    </w:p>
    <w:p w:rsidR="00C60D7C" w:rsidRDefault="00C60D7C" w:rsidP="00C60D7C">
      <w:pPr>
        <w:pStyle w:val="ListParagraph"/>
        <w:ind w:left="1440"/>
        <w:rPr>
          <w:rFonts w:ascii="Times New Roman" w:hAnsi="Times New Roman"/>
          <w:sz w:val="24"/>
          <w:szCs w:val="24"/>
        </w:rPr>
      </w:pPr>
    </w:p>
    <w:p w:rsidR="00C60D7C" w:rsidRDefault="00C60D7C" w:rsidP="00C60D7C">
      <w:pPr>
        <w:pStyle w:val="ListParagraph"/>
        <w:numPr>
          <w:ilvl w:val="0"/>
          <w:numId w:val="92"/>
        </w:numPr>
        <w:rPr>
          <w:rFonts w:ascii="Times New Roman" w:hAnsi="Times New Roman"/>
          <w:b/>
          <w:sz w:val="24"/>
          <w:szCs w:val="24"/>
          <w:u w:val="single"/>
        </w:rPr>
      </w:pPr>
      <w:r>
        <w:rPr>
          <w:rFonts w:ascii="Times New Roman" w:hAnsi="Times New Roman"/>
          <w:b/>
          <w:sz w:val="24"/>
          <w:szCs w:val="24"/>
          <w:u w:val="single"/>
        </w:rPr>
        <w:t>Увид у есДневник</w:t>
      </w:r>
    </w:p>
    <w:p w:rsidR="00C60D7C" w:rsidRDefault="00C60D7C" w:rsidP="00C60D7C">
      <w:pPr>
        <w:pStyle w:val="ListParagraph"/>
        <w:ind w:left="1440"/>
        <w:rPr>
          <w:rFonts w:ascii="Times New Roman" w:hAnsi="Times New Roman"/>
          <w:b/>
          <w:sz w:val="24"/>
          <w:szCs w:val="24"/>
          <w:u w:val="single"/>
        </w:rPr>
      </w:pPr>
    </w:p>
    <w:p w:rsidR="00C60D7C" w:rsidRDefault="00C60D7C" w:rsidP="00C60D7C">
      <w:pPr>
        <w:pStyle w:val="ListParagraph"/>
        <w:numPr>
          <w:ilvl w:val="0"/>
          <w:numId w:val="93"/>
        </w:numPr>
        <w:rPr>
          <w:rFonts w:ascii="Times New Roman" w:hAnsi="Times New Roman"/>
          <w:sz w:val="24"/>
          <w:szCs w:val="24"/>
        </w:rPr>
      </w:pPr>
      <w:r>
        <w:rPr>
          <w:rFonts w:ascii="Times New Roman" w:hAnsi="Times New Roman"/>
          <w:sz w:val="24"/>
          <w:szCs w:val="24"/>
        </w:rPr>
        <w:t>Праћење  редовног  евидентирање часова редовне наставе, формирање електронског дневника на почетку школске године . Након извршеног  увида достављени су  писани  извештаји одељенским старешинама путем електронског дневника са јасним роковима за евентуалну корекцију .</w:t>
      </w:r>
    </w:p>
    <w:p w:rsidR="00C60D7C" w:rsidRDefault="00C60D7C" w:rsidP="00C60D7C">
      <w:pPr>
        <w:pStyle w:val="ListParagraph"/>
        <w:rPr>
          <w:rFonts w:ascii="Times New Roman" w:hAnsi="Times New Roman"/>
          <w:sz w:val="24"/>
          <w:szCs w:val="24"/>
        </w:rPr>
      </w:pPr>
    </w:p>
    <w:p w:rsidR="00C60D7C" w:rsidRDefault="00C60D7C" w:rsidP="00C60D7C">
      <w:pPr>
        <w:pStyle w:val="ListParagraph"/>
        <w:numPr>
          <w:ilvl w:val="0"/>
          <w:numId w:val="92"/>
        </w:numPr>
        <w:rPr>
          <w:rFonts w:ascii="Times New Roman" w:hAnsi="Times New Roman"/>
          <w:sz w:val="24"/>
          <w:szCs w:val="24"/>
        </w:rPr>
      </w:pPr>
      <w:r>
        <w:rPr>
          <w:rFonts w:ascii="Times New Roman" w:hAnsi="Times New Roman"/>
          <w:b/>
          <w:sz w:val="24"/>
          <w:szCs w:val="24"/>
          <w:u w:val="single"/>
        </w:rPr>
        <w:t>Увид у педагошку документацију наставника</w:t>
      </w:r>
      <w:r>
        <w:rPr>
          <w:rFonts w:ascii="Times New Roman" w:hAnsi="Times New Roman"/>
          <w:sz w:val="24"/>
          <w:szCs w:val="24"/>
        </w:rPr>
        <w:t xml:space="preserve"> ( У септембру месецу вршен је увид у </w:t>
      </w:r>
      <w:r>
        <w:rPr>
          <w:rFonts w:ascii="Times New Roman" w:eastAsia="Times New Roman" w:hAnsi="Times New Roman"/>
          <w:sz w:val="24"/>
          <w:szCs w:val="24"/>
        </w:rPr>
        <w:t xml:space="preserve">формирање ес- Дневника (списак уџбеника,  евидентирање распореда часова, записник са родитељског састанка, редовно вођење евиденције о одржаним чаасовима). Након увида у есДневник евидентирала сам у одељку ,,Запажања након прегледања дневника“ забелешку о евентуалним корекцијама које одељенске старешине треба да исправе са датим роком. </w:t>
      </w:r>
    </w:p>
    <w:p w:rsidR="00C60D7C" w:rsidRDefault="00C60D7C" w:rsidP="00C60D7C">
      <w:pPr>
        <w:pStyle w:val="ListParagraph"/>
        <w:numPr>
          <w:ilvl w:val="0"/>
          <w:numId w:val="92"/>
        </w:numPr>
        <w:rPr>
          <w:rFonts w:ascii="Times New Roman" w:hAnsi="Times New Roman"/>
          <w:sz w:val="24"/>
          <w:szCs w:val="24"/>
        </w:rPr>
      </w:pPr>
      <w:r>
        <w:rPr>
          <w:rFonts w:ascii="Times New Roman" w:hAnsi="Times New Roman"/>
          <w:b/>
          <w:sz w:val="24"/>
          <w:szCs w:val="24"/>
          <w:u w:val="single"/>
        </w:rPr>
        <w:t>Посета часовима-посматрање и вредновање часа</w:t>
      </w:r>
    </w:p>
    <w:p w:rsidR="00C60D7C" w:rsidRDefault="00C60D7C" w:rsidP="00C60D7C">
      <w:pPr>
        <w:pStyle w:val="ListParagraph"/>
        <w:ind w:left="1440"/>
        <w:rPr>
          <w:rFonts w:ascii="Times New Roman" w:hAnsi="Times New Roman"/>
          <w:sz w:val="24"/>
          <w:szCs w:val="24"/>
        </w:rPr>
      </w:pPr>
      <w:r>
        <w:rPr>
          <w:rFonts w:ascii="Times New Roman" w:hAnsi="Times New Roman"/>
          <w:sz w:val="24"/>
          <w:szCs w:val="24"/>
        </w:rPr>
        <w:t>У школској 2023/24.години у оквиру ПИР-а посећен је други разред у матичној школи (сва три одељења) и 9 одељења другог разреда (издвојена одељења). Са ученицима се проверавало стечено знање из српског језика. Посећено је и 6 угледних часова са анализом примене метода и техника критичког мишљења.</w:t>
      </w:r>
    </w:p>
    <w:p w:rsidR="00C60D7C" w:rsidRDefault="00C60D7C" w:rsidP="00C60D7C">
      <w:pPr>
        <w:pStyle w:val="ListParagraph"/>
        <w:ind w:left="1440"/>
        <w:rPr>
          <w:rFonts w:ascii="Times New Roman" w:hAnsi="Times New Roman"/>
          <w:sz w:val="24"/>
          <w:szCs w:val="24"/>
        </w:rPr>
      </w:pPr>
    </w:p>
    <w:p w:rsidR="00C60D7C" w:rsidRDefault="00C60D7C" w:rsidP="00C60D7C">
      <w:pPr>
        <w:pStyle w:val="ListParagraph"/>
        <w:ind w:left="1440"/>
        <w:rPr>
          <w:rFonts w:ascii="Times New Roman" w:hAnsi="Times New Roman"/>
          <w:sz w:val="24"/>
          <w:szCs w:val="24"/>
        </w:rPr>
      </w:pPr>
    </w:p>
    <w:p w:rsidR="00C60D7C" w:rsidRDefault="00C60D7C" w:rsidP="00C60D7C">
      <w:pPr>
        <w:pStyle w:val="ListParagraph"/>
        <w:ind w:left="1440"/>
        <w:rPr>
          <w:rFonts w:ascii="Times New Roman" w:hAnsi="Times New Roman"/>
          <w:sz w:val="24"/>
          <w:szCs w:val="24"/>
        </w:rPr>
      </w:pPr>
    </w:p>
    <w:p w:rsidR="00C60D7C" w:rsidRDefault="00C60D7C" w:rsidP="00C60D7C">
      <w:pPr>
        <w:pStyle w:val="ListParagraph"/>
        <w:ind w:left="1440"/>
        <w:rPr>
          <w:rFonts w:ascii="Times New Roman" w:hAnsi="Times New Roman"/>
          <w:sz w:val="24"/>
          <w:szCs w:val="24"/>
        </w:rPr>
      </w:pPr>
    </w:p>
    <w:p w:rsidR="00C60D7C" w:rsidRDefault="00C60D7C" w:rsidP="00C60D7C">
      <w:pPr>
        <w:pStyle w:val="ListParagraph"/>
        <w:numPr>
          <w:ilvl w:val="0"/>
          <w:numId w:val="92"/>
        </w:numPr>
        <w:rPr>
          <w:rStyle w:val="normaltextrun"/>
          <w:rFonts w:ascii="Times New Roman" w:hAnsi="Times New Roman"/>
          <w:sz w:val="24"/>
          <w:szCs w:val="24"/>
        </w:rPr>
      </w:pPr>
      <w:r>
        <w:rPr>
          <w:rFonts w:ascii="Times New Roman" w:hAnsi="Times New Roman"/>
          <w:b/>
          <w:sz w:val="24"/>
          <w:szCs w:val="24"/>
          <w:u w:val="single"/>
        </w:rPr>
        <w:t xml:space="preserve">Праћење здравствено-хигијенских услова у школи </w:t>
      </w:r>
    </w:p>
    <w:p w:rsidR="00C60D7C" w:rsidRDefault="00C60D7C" w:rsidP="00C60D7C">
      <w:pPr>
        <w:pStyle w:val="ListParagraph"/>
        <w:ind w:left="1440"/>
        <w:rPr>
          <w:rStyle w:val="normaltextrun"/>
          <w:rFonts w:ascii="Times New Roman" w:hAnsi="Times New Roman"/>
          <w:sz w:val="24"/>
          <w:szCs w:val="24"/>
        </w:rPr>
      </w:pPr>
      <w:r>
        <w:rPr>
          <w:rStyle w:val="normaltextrun"/>
          <w:rFonts w:ascii="Times New Roman" w:hAnsi="Times New Roman"/>
          <w:color w:val="000000"/>
          <w:sz w:val="24"/>
          <w:szCs w:val="24"/>
          <w:shd w:val="clear" w:color="auto" w:fill="FFFFFF"/>
          <w:lang w:val="ru-RU"/>
        </w:rPr>
        <w:t>(Коонтинуирано сам вршила праћење здравствено-хигијенских услова у школи дефинисаних Оперативним планом-контрола хигијенских услова на првом спрату).</w:t>
      </w:r>
    </w:p>
    <w:p w:rsidR="00C60D7C" w:rsidRDefault="00C60D7C" w:rsidP="00C60D7C">
      <w:pPr>
        <w:pStyle w:val="ListParagraph"/>
        <w:numPr>
          <w:ilvl w:val="0"/>
          <w:numId w:val="92"/>
        </w:numPr>
        <w:rPr>
          <w:rFonts w:ascii="Times New Roman" w:hAnsi="Times New Roman"/>
          <w:sz w:val="24"/>
          <w:szCs w:val="24"/>
        </w:rPr>
      </w:pPr>
      <w:r>
        <w:rPr>
          <w:rFonts w:ascii="Times New Roman" w:hAnsi="Times New Roman"/>
          <w:b/>
          <w:sz w:val="24"/>
          <w:szCs w:val="24"/>
          <w:u w:val="single"/>
        </w:rPr>
        <w:t xml:space="preserve"> Праћење  плана дежурстава наставника и учитеља  у циљу безбедности ученика и запослених  </w:t>
      </w:r>
    </w:p>
    <w:p w:rsidR="00C60D7C" w:rsidRDefault="00C60D7C" w:rsidP="00C60D7C">
      <w:pPr>
        <w:pStyle w:val="ListParagraph"/>
        <w:ind w:left="1440"/>
        <w:rPr>
          <w:rFonts w:ascii="Times New Roman" w:hAnsi="Times New Roman"/>
          <w:sz w:val="24"/>
          <w:szCs w:val="24"/>
        </w:rPr>
      </w:pPr>
      <w:r>
        <w:rPr>
          <w:rFonts w:ascii="Times New Roman" w:hAnsi="Times New Roman"/>
          <w:sz w:val="24"/>
          <w:szCs w:val="24"/>
        </w:rPr>
        <w:t>( Контролисала сам  предвиђеним данима да ли дежурство функционише у складу са планом дежурства а у циљу  безбедности како ученика тако и запослених).</w:t>
      </w:r>
    </w:p>
    <w:p w:rsidR="00C60D7C" w:rsidRDefault="00C60D7C" w:rsidP="00C60D7C">
      <w:pPr>
        <w:pStyle w:val="ListParagraph"/>
        <w:numPr>
          <w:ilvl w:val="0"/>
          <w:numId w:val="92"/>
        </w:numPr>
        <w:rPr>
          <w:rFonts w:ascii="Times New Roman" w:hAnsi="Times New Roman"/>
          <w:sz w:val="24"/>
          <w:szCs w:val="24"/>
        </w:rPr>
      </w:pPr>
      <w:r>
        <w:rPr>
          <w:rFonts w:ascii="Times New Roman" w:hAnsi="Times New Roman"/>
          <w:b/>
          <w:sz w:val="24"/>
          <w:szCs w:val="24"/>
          <w:u w:val="single"/>
        </w:rPr>
        <w:t>Израда распореда превоза ученика за сваки месец</w:t>
      </w:r>
    </w:p>
    <w:p w:rsidR="00C60D7C" w:rsidRDefault="00C60D7C" w:rsidP="00C60D7C">
      <w:pPr>
        <w:pStyle w:val="ListParagraph"/>
        <w:ind w:left="1440"/>
        <w:rPr>
          <w:rFonts w:ascii="Times New Roman" w:hAnsi="Times New Roman"/>
          <w:sz w:val="24"/>
          <w:szCs w:val="24"/>
        </w:rPr>
      </w:pPr>
      <w:r>
        <w:rPr>
          <w:rFonts w:ascii="Times New Roman" w:hAnsi="Times New Roman"/>
          <w:sz w:val="24"/>
          <w:szCs w:val="24"/>
        </w:rPr>
        <w:lastRenderedPageBreak/>
        <w:t>Сваког месеца сам израђивала и упознавала одељенске старешине са распоредом превоза за текући месец.</w:t>
      </w:r>
    </w:p>
    <w:p w:rsidR="00C60D7C" w:rsidRDefault="00C60D7C" w:rsidP="00C60D7C">
      <w:pPr>
        <w:pStyle w:val="ListParagraph"/>
        <w:numPr>
          <w:ilvl w:val="0"/>
          <w:numId w:val="92"/>
        </w:numPr>
        <w:rPr>
          <w:rFonts w:ascii="Times New Roman" w:hAnsi="Times New Roman"/>
          <w:sz w:val="24"/>
          <w:szCs w:val="24"/>
        </w:rPr>
      </w:pPr>
      <w:r>
        <w:rPr>
          <w:rFonts w:ascii="Times New Roman" w:hAnsi="Times New Roman"/>
          <w:b/>
          <w:sz w:val="24"/>
          <w:szCs w:val="24"/>
          <w:u w:val="single"/>
        </w:rPr>
        <w:t>Организација и спровођење општинских такмичења</w:t>
      </w:r>
    </w:p>
    <w:p w:rsidR="00C60D7C" w:rsidRDefault="00C60D7C" w:rsidP="00C60D7C">
      <w:pPr>
        <w:pStyle w:val="ListParagraph"/>
        <w:ind w:left="1440"/>
        <w:rPr>
          <w:rFonts w:ascii="Times New Roman" w:hAnsi="Times New Roman"/>
          <w:sz w:val="24"/>
          <w:szCs w:val="24"/>
        </w:rPr>
      </w:pPr>
      <w:r>
        <w:rPr>
          <w:rFonts w:ascii="Times New Roman" w:hAnsi="Times New Roman"/>
          <w:sz w:val="24"/>
          <w:szCs w:val="24"/>
        </w:rPr>
        <w:t>У току школске године почев од децембра месеца па све до априла  организована су школска и општинска такмичења према календару Министарства просвете.</w:t>
      </w:r>
    </w:p>
    <w:p w:rsidR="00C60D7C" w:rsidRDefault="00C60D7C" w:rsidP="00C60D7C">
      <w:pPr>
        <w:pStyle w:val="ListParagraph"/>
        <w:numPr>
          <w:ilvl w:val="0"/>
          <w:numId w:val="92"/>
        </w:numPr>
        <w:rPr>
          <w:rFonts w:ascii="Times New Roman" w:hAnsi="Times New Roman"/>
          <w:b/>
          <w:sz w:val="24"/>
          <w:szCs w:val="24"/>
          <w:u w:val="single"/>
        </w:rPr>
      </w:pPr>
      <w:r>
        <w:rPr>
          <w:rFonts w:ascii="Times New Roman" w:hAnsi="Times New Roman"/>
          <w:b/>
          <w:sz w:val="24"/>
          <w:szCs w:val="24"/>
          <w:u w:val="single"/>
        </w:rPr>
        <w:t xml:space="preserve">Учешће у попису школског инвентара као члан пописне комисије у матичној школи </w:t>
      </w:r>
    </w:p>
    <w:p w:rsidR="00C60D7C" w:rsidRDefault="00C60D7C" w:rsidP="00C60D7C">
      <w:pPr>
        <w:pStyle w:val="ListParagraph"/>
        <w:ind w:left="1440"/>
        <w:rPr>
          <w:rFonts w:ascii="Times New Roman" w:hAnsi="Times New Roman"/>
          <w:sz w:val="24"/>
          <w:szCs w:val="24"/>
        </w:rPr>
      </w:pPr>
      <w:r>
        <w:rPr>
          <w:rFonts w:ascii="Times New Roman" w:hAnsi="Times New Roman"/>
          <w:sz w:val="24"/>
          <w:szCs w:val="24"/>
        </w:rPr>
        <w:t xml:space="preserve">Као и сваке године извршен је попис школског инвентара у матичној школи. Листе пописа су предате председнику комисије. </w:t>
      </w:r>
    </w:p>
    <w:p w:rsidR="00C60D7C" w:rsidRDefault="00C60D7C" w:rsidP="00C60D7C">
      <w:pPr>
        <w:pStyle w:val="ListParagraph"/>
        <w:numPr>
          <w:ilvl w:val="0"/>
          <w:numId w:val="92"/>
        </w:numPr>
        <w:rPr>
          <w:rFonts w:ascii="Times New Roman" w:hAnsi="Times New Roman"/>
          <w:b/>
          <w:sz w:val="24"/>
          <w:szCs w:val="24"/>
          <w:u w:val="single"/>
        </w:rPr>
      </w:pPr>
      <w:r>
        <w:rPr>
          <w:rFonts w:ascii="Times New Roman" w:hAnsi="Times New Roman"/>
          <w:b/>
          <w:sz w:val="24"/>
          <w:szCs w:val="24"/>
          <w:u w:val="single"/>
        </w:rPr>
        <w:t>Организација Сајма образовања у нашој школи</w:t>
      </w:r>
    </w:p>
    <w:p w:rsidR="00C60D7C" w:rsidRDefault="00C60D7C" w:rsidP="00C60D7C">
      <w:pPr>
        <w:pStyle w:val="ListParagraph"/>
        <w:ind w:left="1440"/>
        <w:rPr>
          <w:rFonts w:ascii="Times New Roman" w:hAnsi="Times New Roman"/>
          <w:sz w:val="24"/>
          <w:szCs w:val="24"/>
        </w:rPr>
      </w:pPr>
      <w:r>
        <w:rPr>
          <w:rFonts w:ascii="Times New Roman" w:hAnsi="Times New Roman"/>
          <w:sz w:val="24"/>
          <w:szCs w:val="24"/>
        </w:rPr>
        <w:t>У матичној школи је 24.05.2024.године организован Сајам образовања за ученике 8.разреда као и њихове родитеље. Позване су школе из окружења које су свој рад представиле ученицима 8.разреда.</w:t>
      </w:r>
    </w:p>
    <w:p w:rsidR="00C60D7C" w:rsidRDefault="00C60D7C" w:rsidP="00C60D7C">
      <w:pPr>
        <w:pStyle w:val="ListParagraph"/>
        <w:numPr>
          <w:ilvl w:val="0"/>
          <w:numId w:val="92"/>
        </w:numPr>
        <w:rPr>
          <w:rFonts w:ascii="Times New Roman" w:hAnsi="Times New Roman"/>
          <w:b/>
          <w:sz w:val="24"/>
          <w:szCs w:val="24"/>
          <w:u w:val="single"/>
        </w:rPr>
      </w:pPr>
      <w:r>
        <w:rPr>
          <w:rFonts w:ascii="Times New Roman" w:hAnsi="Times New Roman"/>
          <w:b/>
          <w:sz w:val="24"/>
          <w:szCs w:val="24"/>
          <w:u w:val="single"/>
        </w:rPr>
        <w:t>Учествовање у организацији и припремању ђачких екскурзија</w:t>
      </w:r>
    </w:p>
    <w:p w:rsidR="00C60D7C" w:rsidRDefault="00C60D7C" w:rsidP="00C60D7C">
      <w:pPr>
        <w:pStyle w:val="ListParagraph"/>
        <w:ind w:left="1440"/>
        <w:rPr>
          <w:rFonts w:ascii="Times New Roman" w:hAnsi="Times New Roman"/>
          <w:sz w:val="24"/>
          <w:szCs w:val="24"/>
        </w:rPr>
      </w:pPr>
      <w:r>
        <w:rPr>
          <w:rFonts w:ascii="Times New Roman" w:hAnsi="Times New Roman"/>
          <w:sz w:val="24"/>
          <w:szCs w:val="24"/>
        </w:rPr>
        <w:t>Спровела сам потребне анкете за заинтересованост ученика за одлазак на екскурзију, припремила спискове ученика и отпратила ученике 4.разреда на екскурзију. Поднела извештај Наставничком већу о спроведеној екскурзији.</w:t>
      </w:r>
    </w:p>
    <w:p w:rsidR="00C60D7C" w:rsidRDefault="00C60D7C" w:rsidP="00C60D7C">
      <w:pPr>
        <w:pStyle w:val="ListParagraph"/>
        <w:numPr>
          <w:ilvl w:val="0"/>
          <w:numId w:val="92"/>
        </w:numPr>
        <w:rPr>
          <w:rFonts w:ascii="Times New Roman" w:hAnsi="Times New Roman"/>
          <w:b/>
          <w:sz w:val="24"/>
          <w:szCs w:val="24"/>
          <w:u w:val="single"/>
        </w:rPr>
      </w:pPr>
      <w:r>
        <w:rPr>
          <w:rFonts w:ascii="Times New Roman" w:hAnsi="Times New Roman"/>
          <w:b/>
          <w:sz w:val="24"/>
          <w:szCs w:val="24"/>
          <w:u w:val="single"/>
        </w:rPr>
        <w:t>Учешће у спровођењу Завршног испита за ученике 8.разреда</w:t>
      </w:r>
    </w:p>
    <w:p w:rsidR="00C60D7C" w:rsidRDefault="00C60D7C" w:rsidP="00C60D7C">
      <w:pPr>
        <w:pStyle w:val="ListParagraph"/>
        <w:ind w:left="1440"/>
        <w:rPr>
          <w:rFonts w:ascii="Times New Roman" w:hAnsi="Times New Roman"/>
          <w:sz w:val="24"/>
          <w:szCs w:val="24"/>
        </w:rPr>
      </w:pPr>
      <w:r>
        <w:rPr>
          <w:rFonts w:ascii="Times New Roman" w:hAnsi="Times New Roman"/>
          <w:sz w:val="24"/>
          <w:szCs w:val="24"/>
        </w:rPr>
        <w:t>Учешће у комисији за спровођење Завршног испита.</w:t>
      </w:r>
    </w:p>
    <w:p w:rsidR="00C60D7C" w:rsidRDefault="00C60D7C" w:rsidP="00C60D7C">
      <w:pPr>
        <w:pStyle w:val="ListParagraph"/>
        <w:numPr>
          <w:ilvl w:val="0"/>
          <w:numId w:val="92"/>
        </w:numPr>
        <w:rPr>
          <w:rFonts w:ascii="Times New Roman" w:hAnsi="Times New Roman"/>
          <w:b/>
          <w:sz w:val="24"/>
          <w:szCs w:val="24"/>
          <w:u w:val="single"/>
        </w:rPr>
      </w:pPr>
      <w:r>
        <w:rPr>
          <w:rFonts w:ascii="Times New Roman" w:hAnsi="Times New Roman"/>
          <w:b/>
          <w:sz w:val="24"/>
          <w:szCs w:val="24"/>
          <w:u w:val="single"/>
        </w:rPr>
        <w:t>Координисање Тимом за професионални развој запослених.</w:t>
      </w:r>
    </w:p>
    <w:p w:rsidR="00C60D7C" w:rsidRDefault="00C60D7C" w:rsidP="00C60D7C">
      <w:pPr>
        <w:pStyle w:val="ListParagraph"/>
        <w:rPr>
          <w:rFonts w:ascii="Times New Roman" w:hAnsi="Times New Roman"/>
          <w:sz w:val="24"/>
          <w:szCs w:val="24"/>
        </w:rPr>
      </w:pPr>
    </w:p>
    <w:p w:rsidR="00C60D7C" w:rsidRDefault="00C60D7C" w:rsidP="00C60D7C">
      <w:pPr>
        <w:rPr>
          <w:rFonts w:ascii="Times New Roman" w:hAnsi="Times New Roman" w:cs="Times New Roman"/>
          <w:b/>
          <w:sz w:val="24"/>
          <w:szCs w:val="24"/>
        </w:rPr>
      </w:pPr>
      <w:r>
        <w:rPr>
          <w:rFonts w:ascii="Times New Roman" w:hAnsi="Times New Roman" w:cs="Times New Roman"/>
          <w:b/>
          <w:sz w:val="24"/>
          <w:szCs w:val="24"/>
        </w:rPr>
        <w:t>Активности предвиђене Годишњим планом рада тима/већа које нису реализоване</w:t>
      </w:r>
    </w:p>
    <w:p w:rsidR="00C60D7C" w:rsidRDefault="00C60D7C" w:rsidP="00C60D7C">
      <w:pPr>
        <w:pStyle w:val="ListParagraph"/>
        <w:numPr>
          <w:ilvl w:val="0"/>
          <w:numId w:val="10"/>
        </w:numPr>
        <w:rPr>
          <w:rFonts w:ascii="Times New Roman" w:hAnsi="Times New Roman"/>
          <w:sz w:val="24"/>
          <w:szCs w:val="24"/>
        </w:rPr>
      </w:pPr>
      <w:r>
        <w:rPr>
          <w:rFonts w:ascii="Times New Roman" w:hAnsi="Times New Roman"/>
          <w:sz w:val="24"/>
          <w:szCs w:val="24"/>
        </w:rPr>
        <w:t>Нема нереализованих активности.</w:t>
      </w:r>
    </w:p>
    <w:p w:rsidR="00C60D7C" w:rsidRDefault="00C60D7C" w:rsidP="00C60D7C">
      <w:pPr>
        <w:rPr>
          <w:rFonts w:ascii="Times New Roman" w:hAnsi="Times New Roman" w:cs="Times New Roman"/>
          <w:b/>
          <w:sz w:val="24"/>
          <w:szCs w:val="24"/>
        </w:rPr>
      </w:pPr>
    </w:p>
    <w:p w:rsidR="00C60D7C" w:rsidRDefault="00C60D7C" w:rsidP="00C60D7C">
      <w:pPr>
        <w:rPr>
          <w:rFonts w:ascii="Times New Roman" w:hAnsi="Times New Roman" w:cs="Times New Roman"/>
          <w:b/>
          <w:sz w:val="24"/>
          <w:szCs w:val="24"/>
        </w:rPr>
      </w:pPr>
    </w:p>
    <w:p w:rsidR="00C60D7C" w:rsidRDefault="00C60D7C" w:rsidP="00C60D7C">
      <w:pPr>
        <w:rPr>
          <w:rFonts w:ascii="Times New Roman" w:hAnsi="Times New Roman" w:cs="Times New Roman"/>
          <w:b/>
          <w:sz w:val="24"/>
          <w:szCs w:val="24"/>
        </w:rPr>
      </w:pPr>
      <w:r>
        <w:rPr>
          <w:rFonts w:ascii="Times New Roman" w:hAnsi="Times New Roman" w:cs="Times New Roman"/>
          <w:b/>
          <w:sz w:val="24"/>
          <w:szCs w:val="24"/>
        </w:rPr>
        <w:t xml:space="preserve">2. Ефекти реализације Годишњег плана рада </w:t>
      </w:r>
    </w:p>
    <w:p w:rsidR="00C60D7C" w:rsidRDefault="00C60D7C" w:rsidP="00C60D7C">
      <w:pPr>
        <w:pStyle w:val="ListParagraph"/>
        <w:numPr>
          <w:ilvl w:val="0"/>
          <w:numId w:val="94"/>
        </w:numPr>
        <w:rPr>
          <w:rFonts w:ascii="Times New Roman" w:hAnsi="Times New Roman"/>
          <w:sz w:val="24"/>
          <w:szCs w:val="24"/>
        </w:rPr>
      </w:pPr>
      <w:r>
        <w:rPr>
          <w:rFonts w:ascii="Times New Roman" w:hAnsi="Times New Roman"/>
          <w:sz w:val="24"/>
          <w:szCs w:val="24"/>
        </w:rPr>
        <w:t>Наставници редовно воде педагошку документацију (записнике са родитељских састанака, евидентирање присутних родитеља, записнике са одељенских већа).</w:t>
      </w:r>
    </w:p>
    <w:p w:rsidR="00C60D7C" w:rsidRDefault="00C60D7C" w:rsidP="00C60D7C">
      <w:pPr>
        <w:pStyle w:val="ListParagraph"/>
        <w:numPr>
          <w:ilvl w:val="0"/>
          <w:numId w:val="94"/>
        </w:numPr>
        <w:rPr>
          <w:rFonts w:ascii="Times New Roman" w:hAnsi="Times New Roman"/>
          <w:sz w:val="24"/>
          <w:szCs w:val="24"/>
        </w:rPr>
      </w:pPr>
      <w:r>
        <w:rPr>
          <w:rFonts w:ascii="Times New Roman" w:hAnsi="Times New Roman"/>
          <w:sz w:val="24"/>
          <w:szCs w:val="24"/>
        </w:rPr>
        <w:t>Хигијенски услови су доста побољшани  у односу на предходни период.</w:t>
      </w:r>
    </w:p>
    <w:p w:rsidR="00C60D7C" w:rsidRDefault="00C60D7C" w:rsidP="00C60D7C">
      <w:pPr>
        <w:pStyle w:val="ListParagraph"/>
        <w:numPr>
          <w:ilvl w:val="0"/>
          <w:numId w:val="94"/>
        </w:numPr>
        <w:rPr>
          <w:rFonts w:ascii="Times New Roman" w:hAnsi="Times New Roman"/>
          <w:sz w:val="24"/>
          <w:szCs w:val="24"/>
        </w:rPr>
      </w:pPr>
      <w:r>
        <w:rPr>
          <w:rFonts w:ascii="Times New Roman" w:hAnsi="Times New Roman"/>
          <w:sz w:val="24"/>
          <w:szCs w:val="24"/>
        </w:rPr>
        <w:t>Успостављен је процес дежурства и поштовање плана дежурства у одређеним данима где су наставници схватили да је безбедност ученика на првом месту и  понашају се  у складу са тим.</w:t>
      </w:r>
    </w:p>
    <w:p w:rsidR="00C60D7C" w:rsidRDefault="00C60D7C" w:rsidP="00C60D7C">
      <w:pPr>
        <w:pStyle w:val="ListParagraph"/>
        <w:numPr>
          <w:ilvl w:val="0"/>
          <w:numId w:val="94"/>
        </w:numPr>
        <w:rPr>
          <w:rFonts w:ascii="Times New Roman" w:hAnsi="Times New Roman"/>
          <w:sz w:val="24"/>
          <w:szCs w:val="24"/>
        </w:rPr>
      </w:pPr>
      <w:r>
        <w:rPr>
          <w:rFonts w:ascii="Times New Roman" w:hAnsi="Times New Roman"/>
          <w:sz w:val="24"/>
          <w:szCs w:val="24"/>
        </w:rPr>
        <w:t>Ученици 8.разреда су упознати са будућим занимањима</w:t>
      </w:r>
    </w:p>
    <w:p w:rsidR="00C60D7C" w:rsidRDefault="00C60D7C" w:rsidP="00C60D7C">
      <w:pPr>
        <w:pStyle w:val="ListParagraph"/>
        <w:numPr>
          <w:ilvl w:val="0"/>
          <w:numId w:val="94"/>
        </w:numPr>
        <w:rPr>
          <w:rFonts w:ascii="Times New Roman" w:hAnsi="Times New Roman"/>
          <w:sz w:val="24"/>
          <w:szCs w:val="24"/>
        </w:rPr>
      </w:pPr>
      <w:r>
        <w:rPr>
          <w:rFonts w:ascii="Times New Roman" w:hAnsi="Times New Roman"/>
          <w:sz w:val="24"/>
          <w:szCs w:val="24"/>
        </w:rPr>
        <w:t>Успешно су сви ученици 8.разреда положили Завршни испит и уписали жељене школе.</w:t>
      </w:r>
    </w:p>
    <w:p w:rsidR="00C60D7C" w:rsidRDefault="00C60D7C" w:rsidP="00C60D7C">
      <w:pPr>
        <w:rPr>
          <w:rFonts w:ascii="Times New Roman" w:hAnsi="Times New Roman" w:cs="Times New Roman"/>
          <w:b/>
          <w:sz w:val="24"/>
          <w:szCs w:val="24"/>
          <w:u w:val="single"/>
        </w:rPr>
      </w:pPr>
      <w:r>
        <w:rPr>
          <w:rFonts w:ascii="Times New Roman" w:hAnsi="Times New Roman" w:cs="Times New Roman"/>
          <w:b/>
          <w:sz w:val="24"/>
          <w:szCs w:val="24"/>
          <w:u w:val="single"/>
        </w:rPr>
        <w:t>3. Препоруке за даљи рад</w:t>
      </w:r>
    </w:p>
    <w:p w:rsidR="00C60D7C" w:rsidRDefault="00C60D7C" w:rsidP="00C60D7C">
      <w:pPr>
        <w:pStyle w:val="ListParagraph"/>
        <w:numPr>
          <w:ilvl w:val="0"/>
          <w:numId w:val="95"/>
        </w:numPr>
        <w:rPr>
          <w:rFonts w:ascii="Times New Roman" w:hAnsi="Times New Roman"/>
          <w:b/>
          <w:sz w:val="24"/>
          <w:szCs w:val="24"/>
          <w:u w:val="single"/>
        </w:rPr>
      </w:pPr>
      <w:r>
        <w:rPr>
          <w:rFonts w:ascii="Times New Roman" w:hAnsi="Times New Roman"/>
          <w:sz w:val="24"/>
          <w:szCs w:val="24"/>
        </w:rPr>
        <w:t>/</w:t>
      </w:r>
    </w:p>
    <w:p w:rsidR="00C60D7C" w:rsidRDefault="00C60D7C">
      <w:r>
        <w:br w:type="page"/>
      </w:r>
    </w:p>
    <w:p w:rsidR="00334171" w:rsidRDefault="00334171"/>
    <w:p w:rsidR="00334171" w:rsidRPr="00D678F7" w:rsidRDefault="00334171" w:rsidP="00334171">
      <w:pPr>
        <w:spacing w:after="0" w:line="240" w:lineRule="auto"/>
        <w:ind w:right="1270"/>
        <w:contextualSpacing/>
        <w:jc w:val="center"/>
        <w:rPr>
          <w:rFonts w:ascii="Times New Roman" w:eastAsia="Calibri-Bold" w:hAnsi="Times New Roman" w:cs="Times New Roman"/>
          <w:b/>
          <w:bCs/>
          <w:color w:val="000000" w:themeColor="text1"/>
          <w:sz w:val="24"/>
          <w:szCs w:val="24"/>
          <w:lang w:val="sr-Cyrl-BA"/>
        </w:rPr>
      </w:pPr>
      <w:r>
        <w:rPr>
          <w:rFonts w:ascii="Times New Roman" w:eastAsia="Calibri-Bold" w:hAnsi="Times New Roman" w:cs="Times New Roman"/>
          <w:b/>
          <w:bCs/>
          <w:color w:val="365F91"/>
          <w:sz w:val="24"/>
          <w:szCs w:val="24"/>
        </w:rPr>
        <w:t xml:space="preserve">     </w:t>
      </w:r>
      <w:r w:rsidRPr="00D678F7">
        <w:rPr>
          <w:rFonts w:ascii="Times New Roman" w:eastAsia="Calibri-Bold" w:hAnsi="Times New Roman" w:cs="Times New Roman"/>
          <w:b/>
          <w:bCs/>
          <w:color w:val="000000" w:themeColor="text1"/>
          <w:sz w:val="24"/>
          <w:szCs w:val="24"/>
          <w:lang w:val="ru-RU"/>
        </w:rPr>
        <w:t xml:space="preserve">Извештај о раду Савета родитеља </w:t>
      </w:r>
      <w:r w:rsidRPr="00D678F7">
        <w:rPr>
          <w:rFonts w:ascii="Times New Roman" w:eastAsia="Calibri-Bold" w:hAnsi="Times New Roman" w:cs="Times New Roman"/>
          <w:b/>
          <w:bCs/>
          <w:color w:val="000000" w:themeColor="text1"/>
          <w:sz w:val="24"/>
          <w:szCs w:val="24"/>
          <w:lang w:val="en-AU"/>
        </w:rPr>
        <w:t>O</w:t>
      </w:r>
      <w:r w:rsidRPr="00D678F7">
        <w:rPr>
          <w:rFonts w:ascii="Times New Roman" w:eastAsia="Calibri-Bold" w:hAnsi="Times New Roman" w:cs="Times New Roman"/>
          <w:b/>
          <w:bCs/>
          <w:color w:val="000000" w:themeColor="text1"/>
          <w:sz w:val="24"/>
          <w:szCs w:val="24"/>
          <w:lang w:val="ru-RU"/>
        </w:rPr>
        <w:t>Ш „</w:t>
      </w:r>
      <w:r w:rsidRPr="00D678F7">
        <w:rPr>
          <w:rFonts w:ascii="Times New Roman" w:eastAsia="Calibri-Bold" w:hAnsi="Times New Roman" w:cs="Times New Roman"/>
          <w:b/>
          <w:bCs/>
          <w:color w:val="000000" w:themeColor="text1"/>
          <w:sz w:val="24"/>
          <w:szCs w:val="24"/>
          <w:lang w:val="en-AU"/>
        </w:rPr>
        <w:t>Kara</w:t>
      </w:r>
      <w:r w:rsidRPr="00D678F7">
        <w:rPr>
          <w:rFonts w:ascii="Times New Roman" w:eastAsia="Calibri-Bold" w:hAnsi="Times New Roman" w:cs="Times New Roman"/>
          <w:b/>
          <w:bCs/>
          <w:color w:val="000000" w:themeColor="text1"/>
          <w:sz w:val="24"/>
          <w:szCs w:val="24"/>
          <w:lang w:val="sr-Cyrl-BA"/>
        </w:rPr>
        <w:t>ђорђ</w:t>
      </w:r>
      <w:r w:rsidRPr="00D678F7">
        <w:rPr>
          <w:rFonts w:ascii="Times New Roman" w:eastAsia="Calibri-Bold" w:hAnsi="Times New Roman" w:cs="Times New Roman"/>
          <w:b/>
          <w:bCs/>
          <w:color w:val="000000" w:themeColor="text1"/>
          <w:sz w:val="24"/>
          <w:szCs w:val="24"/>
          <w:lang w:val="en-AU"/>
        </w:rPr>
        <w:t>e</w:t>
      </w:r>
      <w:r w:rsidR="00961F35">
        <w:rPr>
          <w:rFonts w:ascii="Times New Roman" w:eastAsia="Calibri-Bold" w:hAnsi="Times New Roman" w:cs="Times New Roman"/>
          <w:b/>
          <w:bCs/>
          <w:color w:val="000000" w:themeColor="text1"/>
          <w:sz w:val="24"/>
          <w:szCs w:val="24"/>
          <w:lang w:val="ru-RU"/>
        </w:rPr>
        <w:t xml:space="preserve"> “ у </w:t>
      </w:r>
      <w:r w:rsidRPr="00D678F7">
        <w:rPr>
          <w:rFonts w:ascii="Times New Roman" w:eastAsia="Calibri-Bold" w:hAnsi="Times New Roman" w:cs="Times New Roman"/>
          <w:b/>
          <w:bCs/>
          <w:color w:val="000000" w:themeColor="text1"/>
          <w:sz w:val="24"/>
          <w:szCs w:val="24"/>
          <w:lang w:val="ru-RU"/>
        </w:rPr>
        <w:t xml:space="preserve"> 20</w:t>
      </w:r>
      <w:r w:rsidRPr="00D678F7">
        <w:rPr>
          <w:rFonts w:ascii="Times New Roman" w:eastAsia="Calibri-Bold" w:hAnsi="Times New Roman" w:cs="Times New Roman"/>
          <w:b/>
          <w:bCs/>
          <w:color w:val="000000" w:themeColor="text1"/>
          <w:sz w:val="24"/>
          <w:szCs w:val="24"/>
          <w:lang w:val="en-AU"/>
        </w:rPr>
        <w:t>23</w:t>
      </w:r>
      <w:r w:rsidRPr="00D678F7">
        <w:rPr>
          <w:rFonts w:ascii="Times New Roman" w:eastAsia="Calibri-Bold" w:hAnsi="Times New Roman" w:cs="Times New Roman"/>
          <w:b/>
          <w:bCs/>
          <w:color w:val="000000" w:themeColor="text1"/>
          <w:sz w:val="24"/>
          <w:szCs w:val="24"/>
          <w:lang w:val="ru-RU"/>
        </w:rPr>
        <w:t>. год</w:t>
      </w:r>
      <w:r w:rsidRPr="00D678F7">
        <w:rPr>
          <w:rFonts w:ascii="Times New Roman" w:eastAsia="Calibri-Bold" w:hAnsi="Times New Roman" w:cs="Times New Roman"/>
          <w:b/>
          <w:bCs/>
          <w:color w:val="000000" w:themeColor="text1"/>
          <w:sz w:val="24"/>
          <w:szCs w:val="24"/>
          <w:lang w:val="sr-Cyrl-BA"/>
        </w:rPr>
        <w:t>ини</w:t>
      </w:r>
    </w:p>
    <w:p w:rsidR="00334171" w:rsidRDefault="00334171" w:rsidP="00334171">
      <w:pPr>
        <w:rPr>
          <w:sz w:val="24"/>
          <w:szCs w:val="24"/>
          <w:lang w:val="sr-Cyrl-BA"/>
        </w:rPr>
      </w:pPr>
    </w:p>
    <w:p w:rsidR="00334171" w:rsidRPr="00334171" w:rsidRDefault="00334171" w:rsidP="00334171">
      <w:pPr>
        <w:jc w:val="both"/>
        <w:rPr>
          <w:rFonts w:ascii="Times New Roman" w:hAnsi="Times New Roman" w:cs="Times New Roman"/>
          <w:sz w:val="24"/>
          <w:szCs w:val="24"/>
          <w:lang w:val="sr-Cyrl-BA" w:eastAsia="sr-Latn-CS"/>
        </w:rPr>
      </w:pPr>
      <w:r w:rsidRPr="00334171">
        <w:rPr>
          <w:rFonts w:ascii="Times New Roman" w:hAnsi="Times New Roman" w:cs="Times New Roman"/>
          <w:sz w:val="24"/>
          <w:szCs w:val="24"/>
          <w:lang w:val="sr-Cyrl-CS" w:eastAsia="sr-Latn-CS"/>
        </w:rPr>
        <w:t xml:space="preserve">             У школској 20</w:t>
      </w:r>
      <w:r w:rsidRPr="00334171">
        <w:rPr>
          <w:rFonts w:ascii="Times New Roman" w:hAnsi="Times New Roman" w:cs="Times New Roman"/>
          <w:sz w:val="24"/>
          <w:szCs w:val="24"/>
          <w:lang w:val="en-AU" w:eastAsia="sr-Latn-CS"/>
        </w:rPr>
        <w:t>23</w:t>
      </w:r>
      <w:r w:rsidRPr="00334171">
        <w:rPr>
          <w:rFonts w:ascii="Times New Roman" w:hAnsi="Times New Roman" w:cs="Times New Roman"/>
          <w:sz w:val="24"/>
          <w:szCs w:val="24"/>
          <w:lang w:val="sr-Cyrl-CS" w:eastAsia="sr-Latn-CS"/>
        </w:rPr>
        <w:t>/202</w:t>
      </w:r>
      <w:r w:rsidRPr="00334171">
        <w:rPr>
          <w:rFonts w:ascii="Times New Roman" w:hAnsi="Times New Roman" w:cs="Times New Roman"/>
          <w:sz w:val="24"/>
          <w:szCs w:val="24"/>
          <w:lang w:val="en-AU" w:eastAsia="sr-Latn-CS"/>
        </w:rPr>
        <w:t>4.</w:t>
      </w:r>
      <w:r w:rsidRPr="00334171">
        <w:rPr>
          <w:rFonts w:ascii="Times New Roman" w:hAnsi="Times New Roman" w:cs="Times New Roman"/>
          <w:sz w:val="24"/>
          <w:szCs w:val="24"/>
          <w:lang w:val="sr-Cyrl-CS" w:eastAsia="sr-Latn-CS"/>
        </w:rPr>
        <w:t xml:space="preserve"> год. Савет родитеља ОШ „Карађорђе“ је </w:t>
      </w:r>
      <w:r w:rsidRPr="00334171">
        <w:rPr>
          <w:rFonts w:ascii="Times New Roman" w:hAnsi="Times New Roman" w:cs="Times New Roman"/>
          <w:sz w:val="24"/>
          <w:szCs w:val="24"/>
          <w:lang w:eastAsia="sr-Latn-CS"/>
        </w:rPr>
        <w:t xml:space="preserve">поступао </w:t>
      </w:r>
      <w:r w:rsidRPr="00334171">
        <w:rPr>
          <w:rFonts w:ascii="Times New Roman" w:hAnsi="Times New Roman" w:cs="Times New Roman"/>
          <w:sz w:val="24"/>
          <w:szCs w:val="24"/>
          <w:lang w:val="sr-Cyrl-CS" w:eastAsia="sr-Latn-CS"/>
        </w:rPr>
        <w:t>у складу са својим надлежностима. Одржа</w:t>
      </w:r>
      <w:r w:rsidRPr="00334171">
        <w:rPr>
          <w:rFonts w:ascii="Times New Roman" w:hAnsi="Times New Roman" w:cs="Times New Roman"/>
          <w:sz w:val="24"/>
          <w:szCs w:val="24"/>
          <w:lang w:val="sr-Cyrl-BA" w:eastAsia="sr-Latn-CS"/>
        </w:rPr>
        <w:t>но</w:t>
      </w:r>
      <w:r w:rsidRPr="00334171">
        <w:rPr>
          <w:rFonts w:ascii="Times New Roman" w:hAnsi="Times New Roman" w:cs="Times New Roman"/>
          <w:sz w:val="24"/>
          <w:szCs w:val="24"/>
          <w:lang w:val="sr-Cyrl-CS" w:eastAsia="sr-Latn-CS"/>
        </w:rPr>
        <w:t xml:space="preserve"> укупно </w:t>
      </w:r>
      <w:r w:rsidRPr="00334171">
        <w:rPr>
          <w:rFonts w:ascii="Times New Roman" w:hAnsi="Times New Roman" w:cs="Times New Roman"/>
          <w:sz w:val="24"/>
          <w:szCs w:val="24"/>
          <w:lang w:val="sr-Cyrl-BA" w:eastAsia="sr-Latn-CS"/>
        </w:rPr>
        <w:t>три</w:t>
      </w:r>
      <w:r w:rsidRPr="00334171">
        <w:rPr>
          <w:rFonts w:ascii="Times New Roman" w:hAnsi="Times New Roman" w:cs="Times New Roman"/>
          <w:sz w:val="24"/>
          <w:szCs w:val="24"/>
          <w:lang w:val="sr-Cyrl-CS" w:eastAsia="sr-Latn-CS"/>
        </w:rPr>
        <w:t xml:space="preserve"> седница у овој школској години. </w:t>
      </w:r>
      <w:r w:rsidRPr="00334171">
        <w:rPr>
          <w:rFonts w:ascii="Times New Roman" w:hAnsi="Times New Roman" w:cs="Times New Roman"/>
          <w:sz w:val="24"/>
          <w:szCs w:val="24"/>
        </w:rPr>
        <w:t>На основу члана 120. става 6. тачке 10) Закона о основама система образовања и васпитања („Сл. гласник РС“, број 88/2017, 27/2018-др.закон, 10/2019, 27/2018-др.закон, 6/20, 129/21 и 92/23) и члана 49. става 1. тачке 10) Статута ОШ „Карађорђе“, Рача број 365/18-06, од 21.03.2018. године и број 148/22-06, од 24.02.2022. године</w:t>
      </w:r>
      <w:r w:rsidRPr="00334171">
        <w:rPr>
          <w:rFonts w:ascii="Times New Roman" w:hAnsi="Times New Roman" w:cs="Times New Roman"/>
          <w:sz w:val="24"/>
          <w:szCs w:val="24"/>
          <w:lang w:val="sr-Cyrl-BA"/>
        </w:rPr>
        <w:t>.</w:t>
      </w:r>
    </w:p>
    <w:p w:rsidR="00334171" w:rsidRPr="00334171" w:rsidRDefault="00334171" w:rsidP="00334171">
      <w:pPr>
        <w:spacing w:after="0" w:line="240" w:lineRule="auto"/>
        <w:rPr>
          <w:rFonts w:ascii="Times New Roman" w:eastAsia="Times New Roman" w:hAnsi="Times New Roman" w:cs="Times New Roman"/>
          <w:sz w:val="24"/>
          <w:szCs w:val="24"/>
          <w:lang w:val="sr-Cyrl-CS" w:eastAsia="sr-Latn-CS"/>
        </w:rPr>
      </w:pPr>
    </w:p>
    <w:p w:rsidR="00334171" w:rsidRPr="00334171" w:rsidRDefault="00334171" w:rsidP="00334171">
      <w:pPr>
        <w:numPr>
          <w:ilvl w:val="0"/>
          <w:numId w:val="74"/>
        </w:numPr>
        <w:spacing w:after="0" w:line="240" w:lineRule="auto"/>
        <w:rPr>
          <w:rFonts w:ascii="Times New Roman" w:eastAsia="Times New Roman" w:hAnsi="Times New Roman" w:cs="Times New Roman"/>
          <w:b/>
          <w:sz w:val="24"/>
          <w:szCs w:val="24"/>
          <w:u w:val="single"/>
          <w:lang w:val="sr-Cyrl-CS" w:eastAsia="sr-Latn-CS"/>
        </w:rPr>
      </w:pPr>
      <w:r w:rsidRPr="00334171">
        <w:rPr>
          <w:rFonts w:ascii="Times New Roman" w:eastAsia="Times New Roman" w:hAnsi="Times New Roman" w:cs="Times New Roman"/>
          <w:b/>
          <w:sz w:val="24"/>
          <w:szCs w:val="24"/>
          <w:u w:val="single"/>
          <w:lang w:val="sr-Cyrl-CS" w:eastAsia="sr-Latn-CS"/>
        </w:rPr>
        <w:t xml:space="preserve">Седница Савета родитеља одржана </w:t>
      </w:r>
      <w:r w:rsidRPr="00334171">
        <w:rPr>
          <w:rFonts w:ascii="Times New Roman" w:eastAsia="Times New Roman" w:hAnsi="Times New Roman" w:cs="Times New Roman"/>
          <w:b/>
          <w:sz w:val="24"/>
          <w:szCs w:val="24"/>
          <w:u w:val="single"/>
          <w:lang w:eastAsia="sr-Latn-CS"/>
        </w:rPr>
        <w:t>25</w:t>
      </w:r>
      <w:r w:rsidRPr="00334171">
        <w:rPr>
          <w:rFonts w:ascii="Times New Roman" w:eastAsia="Times New Roman" w:hAnsi="Times New Roman" w:cs="Times New Roman"/>
          <w:b/>
          <w:sz w:val="24"/>
          <w:szCs w:val="24"/>
          <w:u w:val="single"/>
          <w:lang w:val="sr-Cyrl-CS" w:eastAsia="sr-Latn-CS"/>
        </w:rPr>
        <w:t>.09.2023.- год.</w:t>
      </w:r>
    </w:p>
    <w:p w:rsidR="00334171" w:rsidRPr="00334171" w:rsidRDefault="00334171" w:rsidP="00334171">
      <w:pPr>
        <w:spacing w:after="0" w:line="240" w:lineRule="auto"/>
        <w:ind w:left="720"/>
        <w:rPr>
          <w:rFonts w:ascii="Times New Roman" w:eastAsia="Times New Roman" w:hAnsi="Times New Roman" w:cs="Times New Roman"/>
          <w:b/>
          <w:sz w:val="24"/>
          <w:szCs w:val="24"/>
          <w:u w:val="single"/>
          <w:lang w:val="sr-Cyrl-CS" w:eastAsia="sr-Latn-CS"/>
        </w:rPr>
      </w:pP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 xml:space="preserve">1. </w:t>
      </w:r>
      <w:r w:rsidRPr="00334171">
        <w:rPr>
          <w:rFonts w:ascii="Times New Roman" w:hAnsi="Times New Roman" w:cs="Times New Roman"/>
          <w:sz w:val="24"/>
          <w:szCs w:val="24"/>
          <w:lang w:val="sr-Cyrl-CS" w:eastAsia="sr-Latn-CS"/>
        </w:rPr>
        <w:t>Конституисање Савета родитеља за школску 2023/2024. годину.</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 xml:space="preserve">2. </w:t>
      </w:r>
      <w:r w:rsidRPr="00334171">
        <w:rPr>
          <w:rFonts w:ascii="Times New Roman" w:hAnsi="Times New Roman" w:cs="Times New Roman"/>
          <w:sz w:val="24"/>
          <w:szCs w:val="24"/>
          <w:lang w:val="sr-Cyrl-CS" w:eastAsia="sr-Latn-CS"/>
        </w:rPr>
        <w:t>Усвајање Плана рада Савета родитеља за школску 2023/2024. годину.</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3.</w:t>
      </w:r>
      <w:r w:rsidRPr="00334171">
        <w:rPr>
          <w:rFonts w:ascii="Times New Roman" w:hAnsi="Times New Roman" w:cs="Times New Roman"/>
          <w:sz w:val="24"/>
          <w:szCs w:val="24"/>
          <w:lang w:val="sr-Cyrl-CS" w:eastAsia="sr-Latn-CS"/>
        </w:rPr>
        <w:t xml:space="preserve"> Избор председника и заменика председника Савета родитеља.</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4.</w:t>
      </w:r>
      <w:r w:rsidRPr="00334171">
        <w:rPr>
          <w:rFonts w:ascii="Times New Roman" w:hAnsi="Times New Roman" w:cs="Times New Roman"/>
          <w:sz w:val="24"/>
          <w:szCs w:val="24"/>
          <w:lang w:val="sr-Cyrl-CS" w:eastAsia="sr-Latn-CS"/>
        </w:rPr>
        <w:t xml:space="preserve"> Упознавање Савета родитеља са надлежностима овог органа и са школским календаром за школску 2023/2024. годину.</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5.</w:t>
      </w:r>
      <w:r w:rsidRPr="00334171">
        <w:rPr>
          <w:rFonts w:ascii="Times New Roman" w:hAnsi="Times New Roman" w:cs="Times New Roman"/>
          <w:sz w:val="24"/>
          <w:szCs w:val="24"/>
          <w:lang w:val="sr-Cyrl-CS" w:eastAsia="sr-Latn-CS"/>
        </w:rPr>
        <w:t xml:space="preserve"> Разматрање извештаја о припремљености школе за рад у школској 2023/2024. години.</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6.</w:t>
      </w:r>
      <w:r w:rsidRPr="00334171">
        <w:rPr>
          <w:rFonts w:ascii="Times New Roman" w:hAnsi="Times New Roman" w:cs="Times New Roman"/>
          <w:sz w:val="24"/>
          <w:szCs w:val="24"/>
          <w:lang w:val="sr-Cyrl-CS" w:eastAsia="sr-Latn-CS"/>
        </w:rPr>
        <w:t xml:space="preserve"> Разматрање безбедности ученика школе у школској 2023/2024. години.</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7.</w:t>
      </w:r>
      <w:r w:rsidRPr="00334171">
        <w:rPr>
          <w:rFonts w:ascii="Times New Roman" w:hAnsi="Times New Roman" w:cs="Times New Roman"/>
          <w:sz w:val="24"/>
          <w:szCs w:val="24"/>
          <w:lang w:val="sr-Cyrl-CS" w:eastAsia="sr-Latn-CS"/>
        </w:rPr>
        <w:t xml:space="preserve"> Разматрање извештаја о реализацији Годишњег плана рада школе, за школску 2022/2023.годину (обухвата и Извештај о реализацији Развојног плана школе у школској 2022/2023.годину и Извештаја о реализацији акционог плана самовредновања рада школе за школску 2022/2023. годину.</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8.</w:t>
      </w:r>
      <w:r w:rsidRPr="00334171">
        <w:rPr>
          <w:rFonts w:ascii="Times New Roman" w:hAnsi="Times New Roman" w:cs="Times New Roman"/>
          <w:sz w:val="24"/>
          <w:szCs w:val="24"/>
          <w:lang w:val="sr-Cyrl-CS" w:eastAsia="sr-Latn-CS"/>
        </w:rPr>
        <w:t xml:space="preserve"> Разматрање извештаја о успеху ученика и реализације наставних планова и програма на крају школске 2022/2023. године и доношење мера за унапређење образовно-васпитног рада.</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9.</w:t>
      </w:r>
      <w:r w:rsidRPr="00334171">
        <w:rPr>
          <w:rFonts w:ascii="Times New Roman" w:hAnsi="Times New Roman" w:cs="Times New Roman"/>
          <w:sz w:val="24"/>
          <w:szCs w:val="24"/>
          <w:lang w:val="sr-Cyrl-CS" w:eastAsia="sr-Latn-CS"/>
        </w:rPr>
        <w:t xml:space="preserve"> Разматрање извештаја о изведеној екскурзији у школској 2022/2023. години.</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10.</w:t>
      </w:r>
      <w:r w:rsidRPr="00334171">
        <w:rPr>
          <w:rFonts w:ascii="Times New Roman" w:hAnsi="Times New Roman" w:cs="Times New Roman"/>
          <w:sz w:val="24"/>
          <w:szCs w:val="24"/>
          <w:lang w:val="sr-Cyrl-CS" w:eastAsia="sr-Latn-CS"/>
        </w:rPr>
        <w:t xml:space="preserve"> Разматрање извештаја о избору ученика генерације, носилаца Вукових и специјалних диплома у школској 2022/2023. години.</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11.</w:t>
      </w:r>
      <w:r w:rsidRPr="00334171">
        <w:rPr>
          <w:rFonts w:ascii="Times New Roman" w:hAnsi="Times New Roman" w:cs="Times New Roman"/>
          <w:sz w:val="24"/>
          <w:szCs w:val="24"/>
          <w:lang w:val="sr-Cyrl-CS" w:eastAsia="sr-Latn-CS"/>
        </w:rPr>
        <w:t xml:space="preserve"> Разматрање извештаја о спроведеном завршном испиту за ученике VIII разреда, школске 2022/2023. године.</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12.</w:t>
      </w:r>
      <w:r w:rsidRPr="00334171">
        <w:rPr>
          <w:rFonts w:ascii="Times New Roman" w:hAnsi="Times New Roman" w:cs="Times New Roman"/>
          <w:sz w:val="24"/>
          <w:szCs w:val="24"/>
          <w:lang w:val="sr-Cyrl-CS" w:eastAsia="sr-Latn-CS"/>
        </w:rPr>
        <w:t xml:space="preserve"> Разматрање Годишњег плана рада школе за школску 2023/2024. годину.</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13.</w:t>
      </w:r>
      <w:r w:rsidRPr="00334171">
        <w:rPr>
          <w:rFonts w:ascii="Times New Roman" w:hAnsi="Times New Roman" w:cs="Times New Roman"/>
          <w:sz w:val="24"/>
          <w:szCs w:val="24"/>
          <w:lang w:val="sr-Cyrl-CS" w:eastAsia="sr-Latn-CS"/>
        </w:rPr>
        <w:t xml:space="preserve"> Разматрање намене коришћења средстава од донација датих школи у школској 2023/2024.години.</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14.</w:t>
      </w:r>
      <w:r w:rsidRPr="00334171">
        <w:rPr>
          <w:rFonts w:ascii="Times New Roman" w:hAnsi="Times New Roman" w:cs="Times New Roman"/>
          <w:sz w:val="24"/>
          <w:szCs w:val="24"/>
          <w:lang w:val="sr-Cyrl-CS" w:eastAsia="sr-Latn-CS"/>
        </w:rPr>
        <w:t xml:space="preserve"> Разматрање извештај о упису ученика у први разред школске 2023/2024. године.</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15.</w:t>
      </w:r>
      <w:r w:rsidRPr="00334171">
        <w:rPr>
          <w:rFonts w:ascii="Times New Roman" w:hAnsi="Times New Roman" w:cs="Times New Roman"/>
          <w:sz w:val="24"/>
          <w:szCs w:val="24"/>
          <w:lang w:val="sr-Cyrl-CS" w:eastAsia="sr-Latn-CS"/>
        </w:rPr>
        <w:t xml:space="preserve"> Формирање комисије за одабир понуђача за фотографисање ученика школе у школској 2023/2024. години.</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16.</w:t>
      </w:r>
      <w:r w:rsidRPr="00334171">
        <w:rPr>
          <w:rFonts w:ascii="Times New Roman" w:hAnsi="Times New Roman" w:cs="Times New Roman"/>
          <w:sz w:val="24"/>
          <w:szCs w:val="24"/>
          <w:lang w:val="sr-Cyrl-CS" w:eastAsia="sr-Latn-CS"/>
        </w:rPr>
        <w:t xml:space="preserve"> Формирање комисије за одабир понуђача за осигурање ученика школе у школској 2023/2024.години.</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17.</w:t>
      </w:r>
      <w:r w:rsidRPr="00334171">
        <w:rPr>
          <w:rFonts w:ascii="Times New Roman" w:hAnsi="Times New Roman" w:cs="Times New Roman"/>
          <w:sz w:val="24"/>
          <w:szCs w:val="24"/>
          <w:lang w:val="sr-Cyrl-CS" w:eastAsia="sr-Latn-CS"/>
        </w:rPr>
        <w:t xml:space="preserve"> Доношење одлуке о представнику Савета родитеља за стручни актив за развојно планирање.</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lastRenderedPageBreak/>
        <w:t>18.</w:t>
      </w:r>
      <w:r w:rsidRPr="00334171">
        <w:rPr>
          <w:rFonts w:ascii="Times New Roman" w:hAnsi="Times New Roman" w:cs="Times New Roman"/>
          <w:sz w:val="24"/>
          <w:szCs w:val="24"/>
          <w:lang w:val="sr-Cyrl-CS" w:eastAsia="sr-Latn-CS"/>
        </w:rPr>
        <w:t xml:space="preserve"> Доношење одлуке о представнику и заменику представника Савета родитеља за Општински савет родитеља.</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19.</w:t>
      </w:r>
      <w:r w:rsidRPr="00334171">
        <w:rPr>
          <w:rFonts w:ascii="Times New Roman" w:hAnsi="Times New Roman" w:cs="Times New Roman"/>
          <w:sz w:val="24"/>
          <w:szCs w:val="24"/>
          <w:lang w:val="sr-Cyrl-CS" w:eastAsia="sr-Latn-CS"/>
        </w:rPr>
        <w:t xml:space="preserve"> Упознавање родитеља са планом Тима за инклузивно образовање.</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 xml:space="preserve">20. </w:t>
      </w:r>
      <w:r w:rsidRPr="00334171">
        <w:rPr>
          <w:rFonts w:ascii="Times New Roman" w:hAnsi="Times New Roman" w:cs="Times New Roman"/>
          <w:sz w:val="24"/>
          <w:szCs w:val="24"/>
          <w:lang w:val="sr-Cyrl-CS" w:eastAsia="sr-Latn-CS"/>
        </w:rPr>
        <w:t>Разно.</w:t>
      </w:r>
    </w:p>
    <w:p w:rsidR="00334171" w:rsidRPr="00334171" w:rsidRDefault="00334171" w:rsidP="00334171">
      <w:pPr>
        <w:rPr>
          <w:rFonts w:ascii="Times New Roman" w:hAnsi="Times New Roman" w:cs="Times New Roman"/>
          <w:bCs/>
          <w:sz w:val="24"/>
          <w:szCs w:val="24"/>
          <w:lang w:val="sr-Cyrl-CS" w:eastAsia="sr-Latn-CS"/>
        </w:rPr>
      </w:pPr>
    </w:p>
    <w:p w:rsidR="00334171" w:rsidRPr="00334171" w:rsidRDefault="00334171" w:rsidP="00334171">
      <w:pPr>
        <w:numPr>
          <w:ilvl w:val="0"/>
          <w:numId w:val="74"/>
        </w:numPr>
        <w:spacing w:after="0" w:line="240" w:lineRule="auto"/>
        <w:rPr>
          <w:rFonts w:ascii="Times New Roman" w:eastAsia="Times New Roman" w:hAnsi="Times New Roman" w:cs="Times New Roman"/>
          <w:b/>
          <w:sz w:val="24"/>
          <w:szCs w:val="24"/>
          <w:u w:val="single"/>
          <w:lang w:val="sr-Cyrl-CS" w:eastAsia="sr-Latn-CS"/>
        </w:rPr>
      </w:pPr>
      <w:r w:rsidRPr="00334171">
        <w:rPr>
          <w:rFonts w:ascii="Times New Roman" w:eastAsia="Times New Roman" w:hAnsi="Times New Roman" w:cs="Times New Roman"/>
          <w:b/>
          <w:sz w:val="24"/>
          <w:szCs w:val="24"/>
          <w:u w:val="single"/>
          <w:lang w:val="sr-Cyrl-CS" w:eastAsia="sr-Latn-CS"/>
        </w:rPr>
        <w:t>Седница Савета родитеља одржана  27.11.2023.- год.</w:t>
      </w:r>
    </w:p>
    <w:p w:rsidR="00334171" w:rsidRPr="00334171" w:rsidRDefault="00334171" w:rsidP="00334171">
      <w:pPr>
        <w:spacing w:after="0" w:line="240" w:lineRule="auto"/>
        <w:ind w:left="720"/>
        <w:rPr>
          <w:rFonts w:ascii="Times New Roman" w:eastAsia="Times New Roman" w:hAnsi="Times New Roman" w:cs="Times New Roman"/>
          <w:b/>
          <w:sz w:val="24"/>
          <w:szCs w:val="24"/>
          <w:u w:val="single"/>
          <w:lang w:val="sr-Cyrl-CS" w:eastAsia="sr-Latn-CS"/>
        </w:rPr>
      </w:pP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1.</w:t>
      </w:r>
      <w:r w:rsidRPr="00334171">
        <w:rPr>
          <w:rFonts w:ascii="Times New Roman" w:hAnsi="Times New Roman" w:cs="Times New Roman"/>
          <w:sz w:val="24"/>
          <w:szCs w:val="24"/>
          <w:lang w:val="sr-Cyrl-CS" w:eastAsia="sr-Latn-CS"/>
        </w:rPr>
        <w:t>Упознавање чланова Савета о предузетим и реализованим активностима у школи у предходном периоду и планираним за наредни период.</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2.</w:t>
      </w:r>
      <w:r w:rsidRPr="00334171">
        <w:rPr>
          <w:rFonts w:ascii="Times New Roman" w:hAnsi="Times New Roman" w:cs="Times New Roman"/>
          <w:sz w:val="24"/>
          <w:szCs w:val="24"/>
          <w:lang w:val="sr-Cyrl-CS" w:eastAsia="sr-Latn-CS"/>
        </w:rPr>
        <w:t xml:space="preserve"> Давање сагласности на програм и организовање екскурзије за школску 2023/2024.годину.</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3.</w:t>
      </w:r>
      <w:r w:rsidRPr="00334171">
        <w:rPr>
          <w:rFonts w:ascii="Times New Roman" w:hAnsi="Times New Roman" w:cs="Times New Roman"/>
          <w:sz w:val="24"/>
          <w:szCs w:val="24"/>
          <w:lang w:val="sr-Cyrl-CS" w:eastAsia="sr-Latn-CS"/>
        </w:rPr>
        <w:t xml:space="preserve"> Доношење одлуке о висини накнаде наставницима за бригу о ученицима за време извођења екскурзије;</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4.</w:t>
      </w:r>
      <w:r w:rsidRPr="00334171">
        <w:rPr>
          <w:rFonts w:ascii="Times New Roman" w:hAnsi="Times New Roman" w:cs="Times New Roman"/>
          <w:sz w:val="24"/>
          <w:szCs w:val="24"/>
          <w:lang w:val="sr-Cyrl-CS" w:eastAsia="sr-Latn-CS"/>
        </w:rPr>
        <w:t xml:space="preserve"> Разматрање извештаја о успеху и дисциплини ученика, реализацији планова наставе и учења на крају првог класификационог циклуса школске 2023/2024. године и доношење предлога мера за унапређивање образовно-васпитног рада.</w:t>
      </w:r>
    </w:p>
    <w:p w:rsidR="00334171" w:rsidRPr="00334171" w:rsidRDefault="00334171" w:rsidP="00334171">
      <w:pPr>
        <w:rPr>
          <w:rFonts w:ascii="Times New Roman" w:hAnsi="Times New Roman" w:cs="Times New Roman"/>
          <w:lang w:val="sr-Cyrl-CS" w:eastAsia="sr-Latn-CS"/>
        </w:rPr>
      </w:pPr>
      <w:r w:rsidRPr="00334171">
        <w:rPr>
          <w:rFonts w:ascii="Times New Roman" w:hAnsi="Times New Roman" w:cs="Times New Roman"/>
          <w:b/>
          <w:sz w:val="24"/>
          <w:szCs w:val="24"/>
          <w:lang w:val="sr-Cyrl-CS" w:eastAsia="sr-Latn-CS"/>
        </w:rPr>
        <w:t>5.</w:t>
      </w:r>
      <w:r w:rsidRPr="00334171">
        <w:rPr>
          <w:rFonts w:ascii="Times New Roman" w:hAnsi="Times New Roman" w:cs="Times New Roman"/>
          <w:sz w:val="24"/>
          <w:szCs w:val="24"/>
          <w:lang w:val="sr-Cyrl-CS" w:eastAsia="sr-Latn-CS"/>
        </w:rPr>
        <w:t>Текућа питања</w:t>
      </w:r>
      <w:r w:rsidRPr="00334171">
        <w:rPr>
          <w:rFonts w:ascii="Times New Roman" w:hAnsi="Times New Roman" w:cs="Times New Roman"/>
          <w:lang w:val="sr-Cyrl-CS" w:eastAsia="sr-Latn-CS"/>
        </w:rPr>
        <w:t>.</w:t>
      </w:r>
    </w:p>
    <w:p w:rsidR="00334171" w:rsidRPr="00334171" w:rsidRDefault="00334171" w:rsidP="00334171">
      <w:pPr>
        <w:spacing w:after="0" w:line="240" w:lineRule="auto"/>
        <w:ind w:left="720"/>
        <w:rPr>
          <w:rFonts w:ascii="Times New Roman" w:eastAsia="Times New Roman" w:hAnsi="Times New Roman" w:cs="Times New Roman"/>
          <w:b/>
          <w:sz w:val="24"/>
          <w:szCs w:val="24"/>
          <w:u w:val="single"/>
          <w:lang w:val="sr-Cyrl-CS" w:eastAsia="sr-Latn-CS"/>
        </w:rPr>
      </w:pPr>
    </w:p>
    <w:p w:rsidR="00334171" w:rsidRPr="00334171" w:rsidRDefault="00334171" w:rsidP="00334171">
      <w:pPr>
        <w:spacing w:after="0" w:line="240" w:lineRule="auto"/>
        <w:ind w:left="720"/>
        <w:rPr>
          <w:rFonts w:ascii="Times New Roman" w:eastAsia="Times New Roman" w:hAnsi="Times New Roman" w:cs="Times New Roman"/>
          <w:b/>
          <w:sz w:val="24"/>
          <w:szCs w:val="24"/>
          <w:u w:val="single"/>
          <w:lang w:val="sr-Cyrl-CS" w:eastAsia="sr-Latn-CS"/>
        </w:rPr>
      </w:pPr>
    </w:p>
    <w:p w:rsidR="00334171" w:rsidRPr="00334171" w:rsidRDefault="00334171" w:rsidP="00334171">
      <w:pPr>
        <w:numPr>
          <w:ilvl w:val="0"/>
          <w:numId w:val="74"/>
        </w:numPr>
        <w:spacing w:after="0" w:line="240" w:lineRule="auto"/>
        <w:rPr>
          <w:rFonts w:ascii="Times New Roman" w:eastAsia="Times New Roman" w:hAnsi="Times New Roman" w:cs="Times New Roman"/>
          <w:b/>
          <w:sz w:val="24"/>
          <w:szCs w:val="24"/>
          <w:u w:val="single"/>
          <w:lang w:val="sr-Cyrl-CS" w:eastAsia="sr-Latn-CS"/>
        </w:rPr>
      </w:pPr>
      <w:r w:rsidRPr="00334171">
        <w:rPr>
          <w:rFonts w:ascii="Times New Roman" w:eastAsia="Times New Roman" w:hAnsi="Times New Roman" w:cs="Times New Roman"/>
          <w:b/>
          <w:sz w:val="24"/>
          <w:szCs w:val="24"/>
          <w:u w:val="single"/>
          <w:lang w:val="sr-Cyrl-CS" w:eastAsia="sr-Latn-CS"/>
        </w:rPr>
        <w:t>Седница Савета родитеља одржана 11.04.2024. – год.</w:t>
      </w:r>
    </w:p>
    <w:p w:rsidR="00334171" w:rsidRPr="00334171" w:rsidRDefault="00334171" w:rsidP="00334171">
      <w:pPr>
        <w:spacing w:after="0" w:line="240" w:lineRule="auto"/>
        <w:ind w:left="720"/>
        <w:rPr>
          <w:rFonts w:ascii="Times New Roman" w:eastAsia="Times New Roman" w:hAnsi="Times New Roman" w:cs="Times New Roman"/>
          <w:b/>
          <w:sz w:val="24"/>
          <w:szCs w:val="24"/>
          <w:u w:val="single"/>
          <w:lang w:val="sr-Cyrl-CS" w:eastAsia="sr-Latn-CS"/>
        </w:rPr>
      </w:pP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 xml:space="preserve">   1.</w:t>
      </w:r>
      <w:r w:rsidRPr="00334171">
        <w:rPr>
          <w:rFonts w:ascii="Times New Roman" w:hAnsi="Times New Roman" w:cs="Times New Roman"/>
          <w:sz w:val="24"/>
          <w:szCs w:val="24"/>
          <w:lang w:val="sr-Cyrl-CS" w:eastAsia="sr-Latn-CS"/>
        </w:rPr>
        <w:t xml:space="preserve"> Упознавање Савета родитеља са Одлуком о избору уџбеника који ће се</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sz w:val="24"/>
          <w:szCs w:val="24"/>
          <w:lang w:val="sr-Cyrl-CS" w:eastAsia="sr-Latn-CS"/>
        </w:rPr>
        <w:t xml:space="preserve">  примењивати почев од школске 2024/2025. године.</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 xml:space="preserve">   2.</w:t>
      </w:r>
      <w:r w:rsidRPr="00334171">
        <w:rPr>
          <w:rFonts w:ascii="Times New Roman" w:hAnsi="Times New Roman" w:cs="Times New Roman"/>
          <w:sz w:val="24"/>
          <w:szCs w:val="24"/>
          <w:lang w:val="sr-Cyrl-CS" w:eastAsia="sr-Latn-CS"/>
        </w:rPr>
        <w:t xml:space="preserve"> Упознавање Савета родитеља са садржајем ваннаставних активности и </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sz w:val="24"/>
          <w:szCs w:val="24"/>
          <w:lang w:val="sr-Cyrl-CS" w:eastAsia="sr-Latn-CS"/>
        </w:rPr>
        <w:t xml:space="preserve">   програма на нивоу установе за школску 2024/2025. годину.</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3.</w:t>
      </w:r>
      <w:r w:rsidRPr="00334171">
        <w:rPr>
          <w:rFonts w:ascii="Times New Roman" w:hAnsi="Times New Roman" w:cs="Times New Roman"/>
          <w:sz w:val="24"/>
          <w:szCs w:val="24"/>
          <w:lang w:val="sr-Cyrl-CS" w:eastAsia="sr-Latn-CS"/>
        </w:rPr>
        <w:t xml:space="preserve"> Упознавање Савета родитеља са одржаним и предстојећим такмичења ученика на свим нивоима.</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4.</w:t>
      </w:r>
      <w:r w:rsidRPr="00334171">
        <w:rPr>
          <w:rFonts w:ascii="Times New Roman" w:hAnsi="Times New Roman" w:cs="Times New Roman"/>
          <w:sz w:val="24"/>
          <w:szCs w:val="24"/>
          <w:lang w:val="sr-Cyrl-CS" w:eastAsia="sr-Latn-CS"/>
        </w:rPr>
        <w:t xml:space="preserve"> Разматрање извештаја о реализацији Годишњег плана рада школе, на крају првог полугодишта школске 2023/2024. годину (обухвата и Извештај о реализацији Развојног плана школе у првом полугодиштушколске2023/2024. године, Извештај о реализацији акционог плана самовредновања рад школе на крају првог полугодишта школске 2023/2024. године и Извештај о извршеном самовредновању .</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5.</w:t>
      </w:r>
      <w:r w:rsidRPr="00334171">
        <w:rPr>
          <w:rFonts w:ascii="Times New Roman" w:hAnsi="Times New Roman" w:cs="Times New Roman"/>
          <w:sz w:val="24"/>
          <w:szCs w:val="24"/>
          <w:lang w:val="sr-Cyrl-CS" w:eastAsia="sr-Latn-CS"/>
        </w:rPr>
        <w:t xml:space="preserve"> Разматрање извештаја Тима за заштиту од дискриминације, насиља, злостављања и занемаривања у образовно васпитним установама;</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6.</w:t>
      </w:r>
      <w:r w:rsidRPr="00334171">
        <w:rPr>
          <w:rFonts w:ascii="Times New Roman" w:hAnsi="Times New Roman" w:cs="Times New Roman"/>
          <w:sz w:val="24"/>
          <w:szCs w:val="24"/>
          <w:lang w:val="sr-Cyrl-CS" w:eastAsia="sr-Latn-CS"/>
        </w:rPr>
        <w:t xml:space="preserve"> Разматрање извештаја о успеху и дисциплини ученика, реализацији планова наставе и учења на крају првог полугодишта школске 2023/2024. године и доношење мере за унаређење истих и доношење мера за унапређење образовно-васпитног рада.</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7.</w:t>
      </w:r>
      <w:r w:rsidRPr="00334171">
        <w:rPr>
          <w:rFonts w:ascii="Times New Roman" w:hAnsi="Times New Roman" w:cs="Times New Roman"/>
          <w:sz w:val="24"/>
          <w:szCs w:val="24"/>
          <w:lang w:val="sr-Cyrl-CS" w:eastAsia="sr-Latn-CS"/>
        </w:rPr>
        <w:t xml:space="preserve"> Доношење мера за побољшање материјалних услова у школи.</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t>8.</w:t>
      </w:r>
      <w:r w:rsidRPr="00334171">
        <w:rPr>
          <w:rFonts w:ascii="Times New Roman" w:hAnsi="Times New Roman" w:cs="Times New Roman"/>
          <w:sz w:val="24"/>
          <w:szCs w:val="24"/>
          <w:lang w:val="sr-Cyrl-CS" w:eastAsia="sr-Latn-CS"/>
        </w:rPr>
        <w:t xml:space="preserve"> Доношење одлуке о образовању Комисије за организацију прославе „Другарске вечери“ ученика VIII разреда.</w:t>
      </w:r>
    </w:p>
    <w:p w:rsidR="00334171" w:rsidRPr="00334171" w:rsidRDefault="00334171" w:rsidP="00334171">
      <w:pPr>
        <w:rPr>
          <w:rFonts w:ascii="Times New Roman" w:hAnsi="Times New Roman" w:cs="Times New Roman"/>
          <w:sz w:val="24"/>
          <w:szCs w:val="24"/>
          <w:lang w:val="sr-Cyrl-CS" w:eastAsia="sr-Latn-CS"/>
        </w:rPr>
      </w:pPr>
      <w:r w:rsidRPr="00334171">
        <w:rPr>
          <w:rFonts w:ascii="Times New Roman" w:hAnsi="Times New Roman" w:cs="Times New Roman"/>
          <w:b/>
          <w:sz w:val="24"/>
          <w:szCs w:val="24"/>
          <w:lang w:val="sr-Cyrl-CS" w:eastAsia="sr-Latn-CS"/>
        </w:rPr>
        <w:lastRenderedPageBreak/>
        <w:t>9.</w:t>
      </w:r>
      <w:r w:rsidRPr="00334171">
        <w:rPr>
          <w:rFonts w:ascii="Times New Roman" w:hAnsi="Times New Roman" w:cs="Times New Roman"/>
          <w:sz w:val="24"/>
          <w:szCs w:val="24"/>
          <w:lang w:val="sr-Cyrl-CS" w:eastAsia="sr-Latn-CS"/>
        </w:rPr>
        <w:t xml:space="preserve"> Доношење одлуке о избору понуђача за фотографисање ученика од I до VIII разреда, у школској 2023/2024. години, o избору понуђача за снимање и фотографисање ученика VIII разреда, на прослави “Другарске вечери”, која се организује поводом завршетка основног образовања и васпитања и одлуке о избору понуђача за снимање и сликање ученика IV разреда, на прослави поводом завршетка првог циклуса основног образовања и васпитања, школске 2023/2024. године.</w:t>
      </w:r>
    </w:p>
    <w:p w:rsidR="00334171" w:rsidRPr="00334171" w:rsidRDefault="00334171" w:rsidP="00334171">
      <w:pPr>
        <w:rPr>
          <w:rFonts w:ascii="Times New Roman" w:hAnsi="Times New Roman" w:cs="Times New Roman"/>
          <w:b/>
          <w:sz w:val="24"/>
          <w:szCs w:val="24"/>
          <w:u w:val="single"/>
          <w:lang w:val="sr-Cyrl-CS" w:eastAsia="sr-Latn-CS"/>
        </w:rPr>
      </w:pPr>
      <w:r w:rsidRPr="00334171">
        <w:rPr>
          <w:rFonts w:ascii="Times New Roman" w:hAnsi="Times New Roman" w:cs="Times New Roman"/>
          <w:b/>
          <w:sz w:val="24"/>
          <w:szCs w:val="24"/>
          <w:lang w:val="sr-Cyrl-CS" w:eastAsia="sr-Latn-CS"/>
        </w:rPr>
        <w:t>10.</w:t>
      </w:r>
      <w:r w:rsidRPr="00334171">
        <w:rPr>
          <w:rFonts w:ascii="Times New Roman" w:hAnsi="Times New Roman" w:cs="Times New Roman"/>
          <w:sz w:val="24"/>
          <w:szCs w:val="24"/>
          <w:lang w:val="sr-Cyrl-CS" w:eastAsia="sr-Latn-CS"/>
        </w:rPr>
        <w:t xml:space="preserve"> Текућа питања</w:t>
      </w:r>
      <w:r w:rsidRPr="00334171">
        <w:rPr>
          <w:rFonts w:ascii="Times New Roman" w:hAnsi="Times New Roman" w:cs="Times New Roman"/>
          <w:b/>
          <w:sz w:val="24"/>
          <w:szCs w:val="24"/>
          <w:u w:val="single"/>
          <w:lang w:val="sr-Cyrl-CS" w:eastAsia="sr-Latn-CS"/>
        </w:rPr>
        <w:t>.</w:t>
      </w:r>
    </w:p>
    <w:p w:rsidR="00334171" w:rsidRDefault="00334171" w:rsidP="00334171">
      <w:pPr>
        <w:rPr>
          <w:b/>
          <w:sz w:val="24"/>
          <w:szCs w:val="24"/>
          <w:lang w:val="sr-Cyrl-CS" w:eastAsia="sr-Latn-CS"/>
        </w:rPr>
      </w:pPr>
    </w:p>
    <w:p w:rsidR="00334171" w:rsidRDefault="00334171" w:rsidP="00334171">
      <w:pPr>
        <w:pStyle w:val="ListParagraph"/>
        <w:numPr>
          <w:ilvl w:val="0"/>
          <w:numId w:val="75"/>
        </w:numPr>
        <w:spacing w:after="0" w:line="240" w:lineRule="auto"/>
        <w:rPr>
          <w:rFonts w:ascii="Arial" w:eastAsia="Times New Roman" w:hAnsi="Arial" w:cs="Arial"/>
          <w:b/>
          <w:sz w:val="24"/>
          <w:szCs w:val="24"/>
          <w:lang w:val="sr-Cyrl-CS" w:eastAsia="sr-Latn-CS"/>
        </w:rPr>
      </w:pPr>
      <w:r>
        <w:rPr>
          <w:rFonts w:ascii="Arial" w:eastAsia="Times New Roman" w:hAnsi="Arial" w:cs="Arial"/>
          <w:b/>
          <w:sz w:val="24"/>
          <w:szCs w:val="24"/>
          <w:lang w:val="sr-Cyrl-CS" w:eastAsia="sr-Latn-CS"/>
        </w:rPr>
        <w:t>Чланови Савета родитеља, првог циклуса:</w:t>
      </w:r>
    </w:p>
    <w:p w:rsidR="00334171" w:rsidRDefault="00334171" w:rsidP="00334171">
      <w:pPr>
        <w:pStyle w:val="ListParagraph"/>
        <w:spacing w:after="0" w:line="240" w:lineRule="auto"/>
        <w:rPr>
          <w:rFonts w:ascii="Arial" w:eastAsia="Times New Roman" w:hAnsi="Arial" w:cs="Arial"/>
          <w:b/>
          <w:sz w:val="24"/>
          <w:szCs w:val="24"/>
          <w:lang w:val="sr-Cyrl-CS" w:eastAsia="sr-Latn-CS"/>
        </w:rPr>
      </w:pPr>
    </w:p>
    <w:p w:rsidR="00334171" w:rsidRDefault="00334171" w:rsidP="00334171">
      <w:pPr>
        <w:pStyle w:val="ListParagraph"/>
        <w:spacing w:after="0" w:line="240" w:lineRule="auto"/>
        <w:rPr>
          <w:rFonts w:ascii="Arial" w:eastAsia="Times New Roman" w:hAnsi="Arial" w:cs="Arial"/>
          <w:b/>
          <w:sz w:val="24"/>
          <w:szCs w:val="24"/>
          <w:lang w:val="sr-Cyrl-CS" w:eastAsia="sr-Latn-CS"/>
        </w:rPr>
      </w:pPr>
    </w:p>
    <w:tbl>
      <w:tblPr>
        <w:tblW w:w="10065"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1"/>
        <w:gridCol w:w="2835"/>
        <w:gridCol w:w="1276"/>
        <w:gridCol w:w="1559"/>
        <w:gridCol w:w="2126"/>
        <w:gridCol w:w="1418"/>
      </w:tblGrid>
      <w:tr w:rsidR="00334171" w:rsidTr="00D678F7">
        <w:tc>
          <w:tcPr>
            <w:tcW w:w="851" w:type="dxa"/>
          </w:tcPr>
          <w:p w:rsidR="00334171" w:rsidRDefault="00334171" w:rsidP="00D678F7">
            <w:pPr>
              <w:jc w:val="center"/>
              <w:rPr>
                <w:b/>
                <w:lang w:val="sr-Cyrl-CS"/>
              </w:rPr>
            </w:pPr>
            <w:r>
              <w:rPr>
                <w:b/>
                <w:lang w:val="sr-Cyrl-CS"/>
              </w:rPr>
              <w:t>Ред.</w:t>
            </w:r>
          </w:p>
          <w:p w:rsidR="00334171" w:rsidRDefault="00334171" w:rsidP="00D678F7">
            <w:pPr>
              <w:jc w:val="center"/>
              <w:rPr>
                <w:b/>
                <w:lang w:val="sr-Cyrl-CS"/>
              </w:rPr>
            </w:pPr>
            <w:r>
              <w:rPr>
                <w:b/>
                <w:lang w:val="sr-Cyrl-CS"/>
              </w:rPr>
              <w:t>бр.</w:t>
            </w:r>
          </w:p>
        </w:tc>
        <w:tc>
          <w:tcPr>
            <w:tcW w:w="2835" w:type="dxa"/>
          </w:tcPr>
          <w:p w:rsidR="00334171" w:rsidRDefault="00334171" w:rsidP="00D678F7">
            <w:pPr>
              <w:jc w:val="center"/>
              <w:rPr>
                <w:b/>
                <w:lang w:val="sr-Cyrl-CS"/>
              </w:rPr>
            </w:pPr>
            <w:r>
              <w:rPr>
                <w:b/>
                <w:lang w:val="sr-Cyrl-CS"/>
              </w:rPr>
              <w:t>Презиме и име разредног старешине</w:t>
            </w:r>
          </w:p>
        </w:tc>
        <w:tc>
          <w:tcPr>
            <w:tcW w:w="1276" w:type="dxa"/>
          </w:tcPr>
          <w:p w:rsidR="00334171" w:rsidRDefault="00334171" w:rsidP="00D678F7">
            <w:pPr>
              <w:jc w:val="center"/>
              <w:rPr>
                <w:b/>
                <w:lang w:val="sr-Cyrl-CS"/>
              </w:rPr>
            </w:pPr>
            <w:r>
              <w:rPr>
                <w:b/>
                <w:lang w:val="sr-Cyrl-CS"/>
              </w:rPr>
              <w:t>Одељење</w:t>
            </w:r>
          </w:p>
        </w:tc>
        <w:tc>
          <w:tcPr>
            <w:tcW w:w="1559" w:type="dxa"/>
          </w:tcPr>
          <w:p w:rsidR="00334171" w:rsidRDefault="00334171" w:rsidP="00D678F7">
            <w:pPr>
              <w:jc w:val="center"/>
              <w:rPr>
                <w:b/>
                <w:lang w:val="sr-Cyrl-CS"/>
              </w:rPr>
            </w:pPr>
            <w:r>
              <w:rPr>
                <w:b/>
                <w:lang w:val="sr-Cyrl-CS"/>
              </w:rPr>
              <w:t>Место</w:t>
            </w:r>
          </w:p>
        </w:tc>
        <w:tc>
          <w:tcPr>
            <w:tcW w:w="2126" w:type="dxa"/>
          </w:tcPr>
          <w:p w:rsidR="00334171" w:rsidRDefault="00334171" w:rsidP="00D678F7">
            <w:pPr>
              <w:jc w:val="center"/>
              <w:rPr>
                <w:b/>
                <w:lang w:val="sr-Cyrl-CS"/>
              </w:rPr>
            </w:pPr>
            <w:r>
              <w:rPr>
                <w:b/>
                <w:lang w:val="sr-Cyrl-CS"/>
              </w:rPr>
              <w:t>Име и презиме члана Савета</w:t>
            </w:r>
          </w:p>
        </w:tc>
        <w:tc>
          <w:tcPr>
            <w:tcW w:w="1418" w:type="dxa"/>
          </w:tcPr>
          <w:p w:rsidR="00334171" w:rsidRDefault="00334171" w:rsidP="00D678F7">
            <w:pPr>
              <w:jc w:val="center"/>
              <w:rPr>
                <w:b/>
                <w:lang w:val="sr-Cyrl-CS"/>
              </w:rPr>
            </w:pPr>
            <w:r>
              <w:rPr>
                <w:b/>
                <w:lang w:val="sr-Cyrl-CS"/>
              </w:rPr>
              <w:t xml:space="preserve">Потпис </w:t>
            </w:r>
          </w:p>
        </w:tc>
      </w:tr>
      <w:tr w:rsidR="00334171" w:rsidTr="00D678F7">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rPr>
            </w:pPr>
          </w:p>
        </w:tc>
        <w:tc>
          <w:tcPr>
            <w:tcW w:w="2835" w:type="dxa"/>
          </w:tcPr>
          <w:p w:rsidR="00334171" w:rsidRDefault="00334171" w:rsidP="00D678F7">
            <w:pPr>
              <w:rPr>
                <w:lang w:val="sr-Cyrl-CS"/>
              </w:rPr>
            </w:pPr>
            <w:r>
              <w:rPr>
                <w:lang w:val="sr-Cyrl-CS"/>
              </w:rPr>
              <w:t>Станојевић</w:t>
            </w:r>
          </w:p>
          <w:p w:rsidR="00334171" w:rsidRDefault="00334171" w:rsidP="00D678F7">
            <w:pPr>
              <w:rPr>
                <w:lang w:val="sr-Cyrl-CS"/>
              </w:rPr>
            </w:pPr>
            <w:r>
              <w:rPr>
                <w:lang w:val="sr-Cyrl-CS"/>
              </w:rPr>
              <w:t>Љиљана</w:t>
            </w:r>
          </w:p>
        </w:tc>
        <w:tc>
          <w:tcPr>
            <w:tcW w:w="1276" w:type="dxa"/>
          </w:tcPr>
          <w:p w:rsidR="00334171" w:rsidRDefault="00334171" w:rsidP="00D678F7">
            <w:r>
              <w:t>I-1</w:t>
            </w:r>
          </w:p>
        </w:tc>
        <w:tc>
          <w:tcPr>
            <w:tcW w:w="1559" w:type="dxa"/>
          </w:tcPr>
          <w:p w:rsidR="00334171" w:rsidRDefault="00334171" w:rsidP="00D678F7">
            <w:pPr>
              <w:rPr>
                <w:lang w:val="sr-Cyrl-CS"/>
              </w:rPr>
            </w:pPr>
            <w:r>
              <w:rPr>
                <w:lang w:val="sr-Cyrl-CS"/>
              </w:rPr>
              <w:t>Рача</w:t>
            </w:r>
          </w:p>
        </w:tc>
        <w:tc>
          <w:tcPr>
            <w:tcW w:w="2126" w:type="dxa"/>
          </w:tcPr>
          <w:p w:rsidR="00334171" w:rsidRDefault="00334171" w:rsidP="00D678F7">
            <w:pPr>
              <w:rPr>
                <w:b/>
              </w:rPr>
            </w:pPr>
            <w:r>
              <w:rPr>
                <w:b/>
              </w:rPr>
              <w:t>Сања Џабари Стојановић</w:t>
            </w:r>
          </w:p>
        </w:tc>
        <w:tc>
          <w:tcPr>
            <w:tcW w:w="1418" w:type="dxa"/>
          </w:tcPr>
          <w:p w:rsidR="00334171" w:rsidRDefault="00334171" w:rsidP="00D678F7"/>
        </w:tc>
      </w:tr>
      <w:tr w:rsidR="00334171" w:rsidTr="00D678F7">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lang w:val="en-US"/>
              </w:rPr>
            </w:pPr>
          </w:p>
        </w:tc>
        <w:tc>
          <w:tcPr>
            <w:tcW w:w="2835" w:type="dxa"/>
          </w:tcPr>
          <w:p w:rsidR="00334171" w:rsidRDefault="00334171" w:rsidP="00D678F7">
            <w:pPr>
              <w:rPr>
                <w:lang w:val="sr-Cyrl-CS"/>
              </w:rPr>
            </w:pPr>
            <w:r>
              <w:rPr>
                <w:lang w:val="sr-Cyrl-CS"/>
              </w:rPr>
              <w:t>Томић</w:t>
            </w:r>
          </w:p>
          <w:p w:rsidR="00334171" w:rsidRDefault="00334171" w:rsidP="00D678F7">
            <w:pPr>
              <w:rPr>
                <w:lang w:val="sr-Cyrl-CS"/>
              </w:rPr>
            </w:pPr>
            <w:r>
              <w:rPr>
                <w:lang w:val="sr-Cyrl-CS"/>
              </w:rPr>
              <w:t>Саша</w:t>
            </w:r>
          </w:p>
        </w:tc>
        <w:tc>
          <w:tcPr>
            <w:tcW w:w="1276" w:type="dxa"/>
          </w:tcPr>
          <w:p w:rsidR="00334171" w:rsidRDefault="00334171" w:rsidP="00D678F7">
            <w:r>
              <w:t>I-</w:t>
            </w:r>
            <w:r>
              <w:rPr>
                <w:lang w:val="sr-Cyrl-CS"/>
              </w:rPr>
              <w:t>2</w:t>
            </w:r>
          </w:p>
        </w:tc>
        <w:tc>
          <w:tcPr>
            <w:tcW w:w="1559" w:type="dxa"/>
          </w:tcPr>
          <w:p w:rsidR="00334171" w:rsidRDefault="00334171" w:rsidP="00D678F7">
            <w:pPr>
              <w:rPr>
                <w:lang w:val="sr-Cyrl-CS"/>
              </w:rPr>
            </w:pPr>
            <w:r>
              <w:rPr>
                <w:lang w:val="sr-Cyrl-CS"/>
              </w:rPr>
              <w:t>Рача</w:t>
            </w:r>
          </w:p>
        </w:tc>
        <w:tc>
          <w:tcPr>
            <w:tcW w:w="2126" w:type="dxa"/>
          </w:tcPr>
          <w:p w:rsidR="00334171" w:rsidRDefault="00334171" w:rsidP="00D678F7">
            <w:pPr>
              <w:rPr>
                <w:b/>
                <w:lang w:val="sr-Cyrl-BA"/>
              </w:rPr>
            </w:pPr>
            <w:r>
              <w:rPr>
                <w:b/>
                <w:lang w:val="sr-Cyrl-BA"/>
              </w:rPr>
              <w:t>Милица Томић</w:t>
            </w:r>
          </w:p>
        </w:tc>
        <w:tc>
          <w:tcPr>
            <w:tcW w:w="1418" w:type="dxa"/>
          </w:tcPr>
          <w:p w:rsidR="00334171" w:rsidRDefault="00334171" w:rsidP="00D678F7"/>
        </w:tc>
      </w:tr>
      <w:tr w:rsidR="00334171" w:rsidTr="00D678F7">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lang w:val="en-US"/>
              </w:rPr>
            </w:pPr>
          </w:p>
        </w:tc>
        <w:tc>
          <w:tcPr>
            <w:tcW w:w="2835" w:type="dxa"/>
          </w:tcPr>
          <w:p w:rsidR="00334171" w:rsidRDefault="00334171" w:rsidP="00D678F7"/>
          <w:p w:rsidR="00334171" w:rsidRDefault="00334171" w:rsidP="00D678F7">
            <w:r>
              <w:t>Николић Данијела</w:t>
            </w:r>
          </w:p>
          <w:p w:rsidR="00334171" w:rsidRDefault="00334171" w:rsidP="00D678F7"/>
        </w:tc>
        <w:tc>
          <w:tcPr>
            <w:tcW w:w="1276" w:type="dxa"/>
          </w:tcPr>
          <w:p w:rsidR="00334171" w:rsidRDefault="00334171" w:rsidP="00D678F7">
            <w:r>
              <w:t>II-1</w:t>
            </w:r>
          </w:p>
          <w:p w:rsidR="00334171" w:rsidRDefault="00334171" w:rsidP="00D678F7"/>
        </w:tc>
        <w:tc>
          <w:tcPr>
            <w:tcW w:w="1559" w:type="dxa"/>
          </w:tcPr>
          <w:p w:rsidR="00334171" w:rsidRDefault="00334171" w:rsidP="00D678F7">
            <w:pPr>
              <w:rPr>
                <w:lang w:val="sr-Cyrl-CS"/>
              </w:rPr>
            </w:pPr>
            <w:r>
              <w:rPr>
                <w:lang w:val="sr-Cyrl-CS"/>
              </w:rPr>
              <w:t>Рача</w:t>
            </w:r>
          </w:p>
        </w:tc>
        <w:tc>
          <w:tcPr>
            <w:tcW w:w="2126" w:type="dxa"/>
          </w:tcPr>
          <w:p w:rsidR="00334171" w:rsidRDefault="00334171" w:rsidP="00D678F7">
            <w:pPr>
              <w:rPr>
                <w:b/>
                <w:lang w:val="sr-Cyrl-BA"/>
              </w:rPr>
            </w:pPr>
            <w:r>
              <w:rPr>
                <w:b/>
                <w:lang w:val="sr-Cyrl-BA"/>
              </w:rPr>
              <w:t>Марија Ст</w:t>
            </w:r>
            <w:r>
              <w:rPr>
                <w:b/>
              </w:rPr>
              <w:t>o</w:t>
            </w:r>
            <w:r>
              <w:rPr>
                <w:b/>
                <w:lang w:val="sr-Cyrl-BA"/>
              </w:rPr>
              <w:t>ј</w:t>
            </w:r>
            <w:r>
              <w:rPr>
                <w:b/>
              </w:rPr>
              <w:t>и</w:t>
            </w:r>
            <w:r>
              <w:rPr>
                <w:b/>
                <w:lang w:val="sr-Cyrl-BA"/>
              </w:rPr>
              <w:t>ловић</w:t>
            </w:r>
          </w:p>
        </w:tc>
        <w:tc>
          <w:tcPr>
            <w:tcW w:w="1418" w:type="dxa"/>
          </w:tcPr>
          <w:p w:rsidR="00334171" w:rsidRDefault="00334171" w:rsidP="00D678F7"/>
        </w:tc>
      </w:tr>
      <w:tr w:rsidR="00334171" w:rsidTr="00D678F7">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rPr>
            </w:pPr>
          </w:p>
        </w:tc>
        <w:tc>
          <w:tcPr>
            <w:tcW w:w="2835" w:type="dxa"/>
          </w:tcPr>
          <w:p w:rsidR="00334171" w:rsidRDefault="00334171" w:rsidP="00D678F7">
            <w:pPr>
              <w:rPr>
                <w:lang w:val="sr-Cyrl-CS"/>
              </w:rPr>
            </w:pPr>
            <w:r>
              <w:rPr>
                <w:lang w:val="sr-Cyrl-CS"/>
              </w:rPr>
              <w:t>Мићковић Светлана</w:t>
            </w:r>
          </w:p>
          <w:p w:rsidR="00334171" w:rsidRDefault="00334171" w:rsidP="00D678F7"/>
          <w:p w:rsidR="00334171" w:rsidRDefault="00334171" w:rsidP="00D678F7"/>
        </w:tc>
        <w:tc>
          <w:tcPr>
            <w:tcW w:w="1276" w:type="dxa"/>
          </w:tcPr>
          <w:p w:rsidR="00334171" w:rsidRDefault="00334171" w:rsidP="00D678F7">
            <w:r>
              <w:t>II-2</w:t>
            </w:r>
          </w:p>
          <w:p w:rsidR="00334171" w:rsidRDefault="00334171" w:rsidP="00D678F7"/>
        </w:tc>
        <w:tc>
          <w:tcPr>
            <w:tcW w:w="1559" w:type="dxa"/>
          </w:tcPr>
          <w:p w:rsidR="00334171" w:rsidRDefault="00334171" w:rsidP="00D678F7">
            <w:pPr>
              <w:rPr>
                <w:lang w:val="sr-Cyrl-CS"/>
              </w:rPr>
            </w:pPr>
            <w:r>
              <w:rPr>
                <w:lang w:val="sr-Cyrl-CS"/>
              </w:rPr>
              <w:t>Рача</w:t>
            </w:r>
          </w:p>
        </w:tc>
        <w:tc>
          <w:tcPr>
            <w:tcW w:w="2126" w:type="dxa"/>
          </w:tcPr>
          <w:p w:rsidR="00334171" w:rsidRDefault="00334171" w:rsidP="00D678F7">
            <w:pPr>
              <w:rPr>
                <w:b/>
                <w:lang w:val="sr-Cyrl-CS"/>
              </w:rPr>
            </w:pPr>
            <w:r>
              <w:rPr>
                <w:b/>
                <w:lang w:val="sr-Cyrl-CS"/>
              </w:rPr>
              <w:t>Марија Милојевић</w:t>
            </w:r>
          </w:p>
        </w:tc>
        <w:tc>
          <w:tcPr>
            <w:tcW w:w="1418" w:type="dxa"/>
          </w:tcPr>
          <w:p w:rsidR="00334171" w:rsidRDefault="00334171" w:rsidP="00D678F7"/>
        </w:tc>
      </w:tr>
      <w:tr w:rsidR="00334171" w:rsidTr="00D678F7">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rPr>
            </w:pPr>
          </w:p>
        </w:tc>
        <w:tc>
          <w:tcPr>
            <w:tcW w:w="2835" w:type="dxa"/>
          </w:tcPr>
          <w:p w:rsidR="00334171" w:rsidRDefault="00334171" w:rsidP="00D678F7">
            <w:pPr>
              <w:rPr>
                <w:lang w:val="sr-Cyrl-CS"/>
              </w:rPr>
            </w:pPr>
            <w:r>
              <w:rPr>
                <w:lang w:val="sr-Cyrl-CS"/>
              </w:rPr>
              <w:t>Мирћетић Србијанка</w:t>
            </w:r>
          </w:p>
        </w:tc>
        <w:tc>
          <w:tcPr>
            <w:tcW w:w="1276" w:type="dxa"/>
          </w:tcPr>
          <w:p w:rsidR="00334171" w:rsidRDefault="00334171" w:rsidP="00D678F7">
            <w:r>
              <w:t>II-3</w:t>
            </w:r>
          </w:p>
          <w:p w:rsidR="00334171" w:rsidRDefault="00334171" w:rsidP="00D678F7"/>
        </w:tc>
        <w:tc>
          <w:tcPr>
            <w:tcW w:w="1559" w:type="dxa"/>
          </w:tcPr>
          <w:p w:rsidR="00334171" w:rsidRDefault="00334171" w:rsidP="00D678F7">
            <w:pPr>
              <w:rPr>
                <w:lang w:val="sr-Cyrl-CS"/>
              </w:rPr>
            </w:pPr>
            <w:r>
              <w:rPr>
                <w:lang w:val="sr-Cyrl-CS"/>
              </w:rPr>
              <w:t>Рача</w:t>
            </w:r>
          </w:p>
        </w:tc>
        <w:tc>
          <w:tcPr>
            <w:tcW w:w="2126" w:type="dxa"/>
          </w:tcPr>
          <w:p w:rsidR="00334171" w:rsidRDefault="00334171" w:rsidP="00D678F7">
            <w:pPr>
              <w:rPr>
                <w:b/>
                <w:lang w:val="sr-Cyrl-CS"/>
              </w:rPr>
            </w:pPr>
            <w:r>
              <w:rPr>
                <w:b/>
                <w:lang w:val="sr-Cyrl-CS"/>
              </w:rPr>
              <w:t>Ђорђе Радомировић</w:t>
            </w:r>
          </w:p>
        </w:tc>
        <w:tc>
          <w:tcPr>
            <w:tcW w:w="1418" w:type="dxa"/>
          </w:tcPr>
          <w:p w:rsidR="00334171" w:rsidRDefault="00334171" w:rsidP="00D678F7"/>
        </w:tc>
      </w:tr>
      <w:tr w:rsidR="00334171" w:rsidTr="00D678F7">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lang w:val="sr-Latn-CS"/>
              </w:rPr>
            </w:pPr>
          </w:p>
        </w:tc>
        <w:tc>
          <w:tcPr>
            <w:tcW w:w="2835" w:type="dxa"/>
          </w:tcPr>
          <w:p w:rsidR="00334171" w:rsidRDefault="00334171" w:rsidP="00D678F7">
            <w:pPr>
              <w:rPr>
                <w:lang w:val="sr-Cyrl-CS"/>
              </w:rPr>
            </w:pPr>
            <w:r>
              <w:rPr>
                <w:lang w:val="sr-Cyrl-CS"/>
              </w:rPr>
              <w:t>Гроздић Јелена</w:t>
            </w:r>
          </w:p>
        </w:tc>
        <w:tc>
          <w:tcPr>
            <w:tcW w:w="1276" w:type="dxa"/>
          </w:tcPr>
          <w:p w:rsidR="00334171" w:rsidRDefault="00334171" w:rsidP="00D678F7">
            <w:r>
              <w:t>III-1</w:t>
            </w:r>
          </w:p>
          <w:p w:rsidR="00334171" w:rsidRDefault="00334171" w:rsidP="00D678F7"/>
        </w:tc>
        <w:tc>
          <w:tcPr>
            <w:tcW w:w="1559" w:type="dxa"/>
          </w:tcPr>
          <w:p w:rsidR="00334171" w:rsidRDefault="00334171" w:rsidP="00D678F7">
            <w:pPr>
              <w:rPr>
                <w:lang w:val="sr-Cyrl-CS"/>
              </w:rPr>
            </w:pPr>
            <w:r>
              <w:rPr>
                <w:lang w:val="sr-Cyrl-CS"/>
              </w:rPr>
              <w:t>Рача</w:t>
            </w:r>
          </w:p>
        </w:tc>
        <w:tc>
          <w:tcPr>
            <w:tcW w:w="2126" w:type="dxa"/>
          </w:tcPr>
          <w:p w:rsidR="00334171" w:rsidRDefault="00334171" w:rsidP="00D678F7">
            <w:pPr>
              <w:rPr>
                <w:b/>
              </w:rPr>
            </w:pPr>
            <w:r>
              <w:rPr>
                <w:b/>
                <w:lang w:val="sr-Cyrl-CS"/>
              </w:rPr>
              <w:t>Јелена Радовановић</w:t>
            </w:r>
          </w:p>
        </w:tc>
        <w:tc>
          <w:tcPr>
            <w:tcW w:w="1418" w:type="dxa"/>
          </w:tcPr>
          <w:p w:rsidR="00334171" w:rsidRDefault="00334171" w:rsidP="00D678F7"/>
        </w:tc>
      </w:tr>
      <w:tr w:rsidR="00334171" w:rsidTr="00D678F7">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lang w:val="sr-Latn-CS"/>
              </w:rPr>
            </w:pPr>
          </w:p>
        </w:tc>
        <w:tc>
          <w:tcPr>
            <w:tcW w:w="2835" w:type="dxa"/>
          </w:tcPr>
          <w:p w:rsidR="00334171" w:rsidRDefault="00334171" w:rsidP="00D678F7">
            <w:r>
              <w:t xml:space="preserve">Маринковић Тушевљак   Сузана        </w:t>
            </w:r>
          </w:p>
        </w:tc>
        <w:tc>
          <w:tcPr>
            <w:tcW w:w="1276" w:type="dxa"/>
          </w:tcPr>
          <w:p w:rsidR="00334171" w:rsidRDefault="00334171" w:rsidP="00D678F7">
            <w:r>
              <w:t>III-2</w:t>
            </w:r>
          </w:p>
          <w:p w:rsidR="00334171" w:rsidRDefault="00334171" w:rsidP="00D678F7"/>
        </w:tc>
        <w:tc>
          <w:tcPr>
            <w:tcW w:w="1559" w:type="dxa"/>
          </w:tcPr>
          <w:p w:rsidR="00334171" w:rsidRDefault="00334171" w:rsidP="00D678F7">
            <w:pPr>
              <w:rPr>
                <w:lang w:val="sr-Cyrl-CS"/>
              </w:rPr>
            </w:pPr>
            <w:r>
              <w:rPr>
                <w:lang w:val="sr-Cyrl-CS"/>
              </w:rPr>
              <w:t>Рача</w:t>
            </w:r>
          </w:p>
        </w:tc>
        <w:tc>
          <w:tcPr>
            <w:tcW w:w="2126" w:type="dxa"/>
          </w:tcPr>
          <w:p w:rsidR="00334171" w:rsidRDefault="00334171" w:rsidP="00D678F7">
            <w:pPr>
              <w:rPr>
                <w:b/>
              </w:rPr>
            </w:pPr>
            <w:r>
              <w:rPr>
                <w:b/>
              </w:rPr>
              <w:t>Дијана Гарабиновић Спасић</w:t>
            </w:r>
          </w:p>
        </w:tc>
        <w:tc>
          <w:tcPr>
            <w:tcW w:w="1418" w:type="dxa"/>
          </w:tcPr>
          <w:p w:rsidR="00334171" w:rsidRDefault="00334171" w:rsidP="00D678F7"/>
        </w:tc>
      </w:tr>
      <w:tr w:rsidR="00334171" w:rsidTr="00D678F7">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lang w:val="sr-Latn-CS"/>
              </w:rPr>
            </w:pPr>
          </w:p>
        </w:tc>
        <w:tc>
          <w:tcPr>
            <w:tcW w:w="2835" w:type="dxa"/>
          </w:tcPr>
          <w:p w:rsidR="00334171" w:rsidRDefault="00334171" w:rsidP="00D678F7">
            <w:pPr>
              <w:rPr>
                <w:lang w:val="sr-Cyrl-CS"/>
              </w:rPr>
            </w:pPr>
            <w:r>
              <w:rPr>
                <w:lang w:val="sr-Cyrl-CS"/>
              </w:rPr>
              <w:t>Томић Весна</w:t>
            </w:r>
          </w:p>
        </w:tc>
        <w:tc>
          <w:tcPr>
            <w:tcW w:w="1276" w:type="dxa"/>
          </w:tcPr>
          <w:p w:rsidR="00334171" w:rsidRDefault="00334171" w:rsidP="00D678F7">
            <w:r>
              <w:t>IV-1</w:t>
            </w:r>
          </w:p>
          <w:p w:rsidR="00334171" w:rsidRDefault="00334171" w:rsidP="00D678F7"/>
        </w:tc>
        <w:tc>
          <w:tcPr>
            <w:tcW w:w="1559" w:type="dxa"/>
          </w:tcPr>
          <w:p w:rsidR="00334171" w:rsidRDefault="00334171" w:rsidP="00D678F7">
            <w:pPr>
              <w:rPr>
                <w:lang w:val="sr-Cyrl-CS"/>
              </w:rPr>
            </w:pPr>
            <w:r>
              <w:rPr>
                <w:lang w:val="sr-Cyrl-CS"/>
              </w:rPr>
              <w:t>Рача</w:t>
            </w:r>
          </w:p>
        </w:tc>
        <w:tc>
          <w:tcPr>
            <w:tcW w:w="2126" w:type="dxa"/>
          </w:tcPr>
          <w:p w:rsidR="00334171" w:rsidRDefault="00334171" w:rsidP="00D678F7">
            <w:pPr>
              <w:rPr>
                <w:b/>
              </w:rPr>
            </w:pPr>
            <w:r>
              <w:rPr>
                <w:b/>
              </w:rPr>
              <w:t>Ана Сенић</w:t>
            </w:r>
          </w:p>
        </w:tc>
        <w:tc>
          <w:tcPr>
            <w:tcW w:w="1418" w:type="dxa"/>
          </w:tcPr>
          <w:p w:rsidR="00334171" w:rsidRDefault="00334171" w:rsidP="00D678F7"/>
        </w:tc>
      </w:tr>
      <w:tr w:rsidR="00334171" w:rsidTr="00D678F7">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lang w:val="sr-Latn-CS"/>
              </w:rPr>
            </w:pPr>
          </w:p>
        </w:tc>
        <w:tc>
          <w:tcPr>
            <w:tcW w:w="2835" w:type="dxa"/>
          </w:tcPr>
          <w:p w:rsidR="00334171" w:rsidRDefault="00334171" w:rsidP="00D678F7">
            <w:pPr>
              <w:rPr>
                <w:lang w:val="sr-Cyrl-CS"/>
              </w:rPr>
            </w:pPr>
            <w:r>
              <w:rPr>
                <w:lang w:val="sr-Cyrl-CS"/>
              </w:rPr>
              <w:t>Петровић Виолета</w:t>
            </w:r>
          </w:p>
        </w:tc>
        <w:tc>
          <w:tcPr>
            <w:tcW w:w="1276" w:type="dxa"/>
          </w:tcPr>
          <w:p w:rsidR="00334171" w:rsidRDefault="00334171" w:rsidP="00D678F7">
            <w:r>
              <w:t>IV-2</w:t>
            </w:r>
          </w:p>
          <w:p w:rsidR="00334171" w:rsidRDefault="00334171" w:rsidP="00D678F7"/>
        </w:tc>
        <w:tc>
          <w:tcPr>
            <w:tcW w:w="1559" w:type="dxa"/>
          </w:tcPr>
          <w:p w:rsidR="00334171" w:rsidRDefault="00334171" w:rsidP="00D678F7">
            <w:pPr>
              <w:rPr>
                <w:lang w:val="sr-Cyrl-CS"/>
              </w:rPr>
            </w:pPr>
            <w:r>
              <w:rPr>
                <w:lang w:val="sr-Cyrl-CS"/>
              </w:rPr>
              <w:t>Рача</w:t>
            </w:r>
          </w:p>
        </w:tc>
        <w:tc>
          <w:tcPr>
            <w:tcW w:w="2126" w:type="dxa"/>
          </w:tcPr>
          <w:p w:rsidR="00334171" w:rsidRDefault="00334171" w:rsidP="00D678F7">
            <w:pPr>
              <w:rPr>
                <w:b/>
              </w:rPr>
            </w:pPr>
            <w:r>
              <w:rPr>
                <w:b/>
              </w:rPr>
              <w:t>Дијана Живковић</w:t>
            </w:r>
          </w:p>
        </w:tc>
        <w:tc>
          <w:tcPr>
            <w:tcW w:w="1418" w:type="dxa"/>
          </w:tcPr>
          <w:p w:rsidR="00334171" w:rsidRDefault="00334171" w:rsidP="00D678F7"/>
        </w:tc>
      </w:tr>
      <w:tr w:rsidR="00334171" w:rsidTr="00D678F7">
        <w:trPr>
          <w:trHeight w:val="852"/>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lang w:val="en-US"/>
              </w:rPr>
            </w:pPr>
          </w:p>
        </w:tc>
        <w:tc>
          <w:tcPr>
            <w:tcW w:w="2835" w:type="dxa"/>
          </w:tcPr>
          <w:p w:rsidR="00334171" w:rsidRDefault="00334171" w:rsidP="00D678F7">
            <w:pPr>
              <w:rPr>
                <w:lang w:val="sr-Cyrl-BA"/>
              </w:rPr>
            </w:pPr>
            <w:r>
              <w:t>Васојевић Биљана</w:t>
            </w:r>
          </w:p>
        </w:tc>
        <w:tc>
          <w:tcPr>
            <w:tcW w:w="1276" w:type="dxa"/>
          </w:tcPr>
          <w:p w:rsidR="00334171" w:rsidRDefault="00334171" w:rsidP="00D678F7">
            <w:r>
              <w:t>I</w:t>
            </w:r>
          </w:p>
          <w:p w:rsidR="00334171" w:rsidRDefault="00334171" w:rsidP="00D678F7">
            <w:r>
              <w:t>II, III</w:t>
            </w:r>
          </w:p>
          <w:p w:rsidR="00334171" w:rsidRDefault="00334171" w:rsidP="00D678F7">
            <w:pPr>
              <w:rPr>
                <w:lang w:val="sr-Cyrl-BA"/>
              </w:rPr>
            </w:pPr>
          </w:p>
        </w:tc>
        <w:tc>
          <w:tcPr>
            <w:tcW w:w="1559" w:type="dxa"/>
          </w:tcPr>
          <w:p w:rsidR="00334171" w:rsidRDefault="00334171" w:rsidP="00D678F7">
            <w:r>
              <w:rPr>
                <w:lang w:val="sr-Cyrl-CS"/>
              </w:rPr>
              <w:lastRenderedPageBreak/>
              <w:t xml:space="preserve">Вишевац </w:t>
            </w:r>
          </w:p>
        </w:tc>
        <w:tc>
          <w:tcPr>
            <w:tcW w:w="2126" w:type="dxa"/>
          </w:tcPr>
          <w:p w:rsidR="00334171" w:rsidRDefault="00334171" w:rsidP="00D678F7">
            <w:pPr>
              <w:rPr>
                <w:b/>
                <w:lang w:val="sr-Cyrl-BA"/>
              </w:rPr>
            </w:pPr>
            <w:r>
              <w:rPr>
                <w:b/>
              </w:rPr>
              <w:t xml:space="preserve">Саша </w:t>
            </w:r>
            <w:r>
              <w:rPr>
                <w:b/>
                <w:lang w:val="sr-Cyrl-BA"/>
              </w:rPr>
              <w:t>Марковић</w:t>
            </w:r>
          </w:p>
        </w:tc>
        <w:tc>
          <w:tcPr>
            <w:tcW w:w="1418" w:type="dxa"/>
          </w:tcPr>
          <w:p w:rsidR="00334171" w:rsidRDefault="00334171" w:rsidP="00D678F7"/>
        </w:tc>
      </w:tr>
      <w:tr w:rsidR="00334171" w:rsidTr="00D678F7">
        <w:trPr>
          <w:trHeight w:val="562"/>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rPr>
            </w:pPr>
          </w:p>
        </w:tc>
        <w:tc>
          <w:tcPr>
            <w:tcW w:w="2835" w:type="dxa"/>
          </w:tcPr>
          <w:p w:rsidR="00334171" w:rsidRDefault="00334171" w:rsidP="00D678F7">
            <w:pPr>
              <w:rPr>
                <w:lang w:val="sr-Cyrl-CS"/>
              </w:rPr>
            </w:pPr>
            <w:r>
              <w:rPr>
                <w:lang w:val="sr-Cyrl-CS"/>
              </w:rPr>
              <w:t xml:space="preserve">Милановић </w:t>
            </w:r>
          </w:p>
          <w:p w:rsidR="00334171" w:rsidRDefault="00334171" w:rsidP="00D678F7">
            <w:pPr>
              <w:rPr>
                <w:lang w:val="sr-Cyrl-CS"/>
              </w:rPr>
            </w:pPr>
            <w:r>
              <w:rPr>
                <w:lang w:val="sr-Cyrl-CS"/>
              </w:rPr>
              <w:t xml:space="preserve">Бојана </w:t>
            </w:r>
          </w:p>
        </w:tc>
        <w:tc>
          <w:tcPr>
            <w:tcW w:w="1276" w:type="dxa"/>
          </w:tcPr>
          <w:p w:rsidR="00334171" w:rsidRDefault="00334171" w:rsidP="00D678F7">
            <w:pPr>
              <w:rPr>
                <w:lang w:val="sr-Cyrl-BA"/>
              </w:rPr>
            </w:pPr>
            <w:r>
              <w:t>II</w:t>
            </w:r>
            <w:r>
              <w:rPr>
                <w:lang w:val="sr-Cyrl-BA"/>
              </w:rPr>
              <w:t>,</w:t>
            </w:r>
            <w:r>
              <w:t xml:space="preserve"> IV</w:t>
            </w:r>
          </w:p>
          <w:p w:rsidR="00334171" w:rsidRDefault="00334171" w:rsidP="00D678F7">
            <w:r>
              <w:t>III</w:t>
            </w:r>
          </w:p>
        </w:tc>
        <w:tc>
          <w:tcPr>
            <w:tcW w:w="1559" w:type="dxa"/>
          </w:tcPr>
          <w:p w:rsidR="00334171" w:rsidRDefault="00334171" w:rsidP="00D678F7">
            <w:r>
              <w:rPr>
                <w:lang w:val="sr-Cyrl-CS"/>
              </w:rPr>
              <w:t>Мираше</w:t>
            </w:r>
          </w:p>
          <w:p w:rsidR="00334171" w:rsidRDefault="00334171" w:rsidP="00D678F7">
            <w:r>
              <w:rPr>
                <w:lang w:val="sr-Cyrl-CS"/>
              </w:rPr>
              <w:t>вац</w:t>
            </w:r>
          </w:p>
        </w:tc>
        <w:tc>
          <w:tcPr>
            <w:tcW w:w="2126" w:type="dxa"/>
          </w:tcPr>
          <w:p w:rsidR="00334171" w:rsidRDefault="00334171" w:rsidP="00D678F7">
            <w:pPr>
              <w:rPr>
                <w:b/>
                <w:lang w:val="sr-Cyrl-CS"/>
              </w:rPr>
            </w:pPr>
            <w:r>
              <w:rPr>
                <w:b/>
                <w:lang w:val="sr-Cyrl-CS"/>
              </w:rPr>
              <w:t>Љубомир Милановић</w:t>
            </w:r>
          </w:p>
        </w:tc>
        <w:tc>
          <w:tcPr>
            <w:tcW w:w="1418" w:type="dxa"/>
          </w:tcPr>
          <w:p w:rsidR="00334171" w:rsidRDefault="00334171" w:rsidP="00D678F7">
            <w:pPr>
              <w:rPr>
                <w:lang w:val="sr-Cyrl-CS"/>
              </w:rPr>
            </w:pPr>
          </w:p>
        </w:tc>
      </w:tr>
      <w:tr w:rsidR="00334171" w:rsidTr="00D678F7">
        <w:trPr>
          <w:trHeight w:val="589"/>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rPr>
            </w:pPr>
          </w:p>
        </w:tc>
        <w:tc>
          <w:tcPr>
            <w:tcW w:w="2835" w:type="dxa"/>
          </w:tcPr>
          <w:p w:rsidR="00334171" w:rsidRDefault="00334171" w:rsidP="00D678F7">
            <w:pPr>
              <w:rPr>
                <w:lang w:val="sr-Cyrl-CS"/>
              </w:rPr>
            </w:pPr>
            <w:r>
              <w:t xml:space="preserve">Илић </w:t>
            </w:r>
          </w:p>
          <w:p w:rsidR="00334171" w:rsidRDefault="00334171" w:rsidP="00D678F7">
            <w:r>
              <w:t xml:space="preserve">Живадинка            </w:t>
            </w:r>
          </w:p>
        </w:tc>
        <w:tc>
          <w:tcPr>
            <w:tcW w:w="1276" w:type="dxa"/>
          </w:tcPr>
          <w:p w:rsidR="00334171" w:rsidRDefault="00334171" w:rsidP="00D678F7">
            <w:pPr>
              <w:rPr>
                <w:lang w:val="sr-Cyrl-BA"/>
              </w:rPr>
            </w:pPr>
            <w:r>
              <w:t>I</w:t>
            </w:r>
            <w:r>
              <w:rPr>
                <w:lang w:val="sr-Cyrl-BA"/>
              </w:rPr>
              <w:t>,</w:t>
            </w:r>
            <w:r>
              <w:t xml:space="preserve"> IV</w:t>
            </w:r>
          </w:p>
          <w:p w:rsidR="00334171" w:rsidRDefault="00334171" w:rsidP="00D678F7">
            <w:r>
              <w:t>III</w:t>
            </w:r>
          </w:p>
        </w:tc>
        <w:tc>
          <w:tcPr>
            <w:tcW w:w="1559" w:type="dxa"/>
          </w:tcPr>
          <w:p w:rsidR="00334171" w:rsidRDefault="00334171" w:rsidP="00D678F7">
            <w:r>
              <w:rPr>
                <w:lang w:val="sr-Cyrl-CS"/>
              </w:rPr>
              <w:t>Вучић</w:t>
            </w:r>
          </w:p>
          <w:p w:rsidR="00334171" w:rsidRDefault="00334171" w:rsidP="00D678F7"/>
        </w:tc>
        <w:tc>
          <w:tcPr>
            <w:tcW w:w="2126" w:type="dxa"/>
          </w:tcPr>
          <w:p w:rsidR="00334171" w:rsidRDefault="00334171" w:rsidP="00D678F7">
            <w:pPr>
              <w:rPr>
                <w:b/>
              </w:rPr>
            </w:pPr>
            <w:r>
              <w:rPr>
                <w:b/>
              </w:rPr>
              <w:t>Милица Спасојевић</w:t>
            </w:r>
          </w:p>
        </w:tc>
        <w:tc>
          <w:tcPr>
            <w:tcW w:w="1418" w:type="dxa"/>
          </w:tcPr>
          <w:p w:rsidR="00334171" w:rsidRDefault="00334171" w:rsidP="00D678F7">
            <w:pPr>
              <w:rPr>
                <w:lang w:val="sr-Cyrl-CS"/>
              </w:rPr>
            </w:pPr>
          </w:p>
        </w:tc>
      </w:tr>
      <w:tr w:rsidR="00334171" w:rsidTr="00D678F7">
        <w:trPr>
          <w:trHeight w:val="508"/>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lang w:val="en-US"/>
              </w:rPr>
            </w:pPr>
          </w:p>
        </w:tc>
        <w:tc>
          <w:tcPr>
            <w:tcW w:w="2835" w:type="dxa"/>
          </w:tcPr>
          <w:p w:rsidR="00334171" w:rsidRDefault="00334171" w:rsidP="00D678F7">
            <w:r>
              <w:t xml:space="preserve">Стевановић </w:t>
            </w:r>
          </w:p>
          <w:p w:rsidR="00334171" w:rsidRDefault="00334171" w:rsidP="00D678F7">
            <w:pPr>
              <w:rPr>
                <w:lang w:val="sr-Cyrl-CS"/>
              </w:rPr>
            </w:pPr>
            <w:r>
              <w:t xml:space="preserve">Славица             </w:t>
            </w:r>
          </w:p>
        </w:tc>
        <w:tc>
          <w:tcPr>
            <w:tcW w:w="1276" w:type="dxa"/>
          </w:tcPr>
          <w:p w:rsidR="00334171" w:rsidRDefault="00334171" w:rsidP="00D678F7">
            <w:pPr>
              <w:rPr>
                <w:lang w:val="sr-Cyrl-BA"/>
              </w:rPr>
            </w:pPr>
            <w:r>
              <w:t>I</w:t>
            </w:r>
            <w:r>
              <w:rPr>
                <w:lang w:val="sr-Cyrl-BA"/>
              </w:rPr>
              <w:t>,</w:t>
            </w:r>
            <w:r>
              <w:t xml:space="preserve"> III</w:t>
            </w:r>
          </w:p>
        </w:tc>
        <w:tc>
          <w:tcPr>
            <w:tcW w:w="1559" w:type="dxa"/>
          </w:tcPr>
          <w:p w:rsidR="00334171" w:rsidRDefault="00334171" w:rsidP="00D678F7">
            <w:pPr>
              <w:rPr>
                <w:lang w:val="sr-Cyrl-CS"/>
              </w:rPr>
            </w:pPr>
            <w:r>
              <w:rPr>
                <w:lang w:val="sr-Cyrl-CS"/>
              </w:rPr>
              <w:t>Доња Рача</w:t>
            </w:r>
          </w:p>
        </w:tc>
        <w:tc>
          <w:tcPr>
            <w:tcW w:w="2126" w:type="dxa"/>
          </w:tcPr>
          <w:p w:rsidR="00334171" w:rsidRDefault="00334171" w:rsidP="00D678F7">
            <w:pPr>
              <w:rPr>
                <w:b/>
                <w:lang w:val="sr-Cyrl-CS"/>
              </w:rPr>
            </w:pPr>
            <w:r>
              <w:rPr>
                <w:b/>
                <w:lang w:val="sr-Cyrl-CS"/>
              </w:rPr>
              <w:t>Јелена Петровић</w:t>
            </w:r>
          </w:p>
        </w:tc>
        <w:tc>
          <w:tcPr>
            <w:tcW w:w="1418" w:type="dxa"/>
          </w:tcPr>
          <w:p w:rsidR="00334171" w:rsidRDefault="00334171" w:rsidP="00D678F7">
            <w:pPr>
              <w:rPr>
                <w:lang w:val="sr-Cyrl-CS"/>
              </w:rPr>
            </w:pPr>
          </w:p>
        </w:tc>
      </w:tr>
      <w:tr w:rsidR="00334171" w:rsidTr="00D678F7">
        <w:trPr>
          <w:trHeight w:val="589"/>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rPr>
            </w:pPr>
          </w:p>
        </w:tc>
        <w:tc>
          <w:tcPr>
            <w:tcW w:w="2835" w:type="dxa"/>
          </w:tcPr>
          <w:p w:rsidR="00334171" w:rsidRDefault="00334171" w:rsidP="00D678F7">
            <w:r>
              <w:t xml:space="preserve">Мићуновић </w:t>
            </w:r>
          </w:p>
          <w:p w:rsidR="00334171" w:rsidRDefault="00334171" w:rsidP="00D678F7">
            <w:pPr>
              <w:rPr>
                <w:lang w:val="sr-Cyrl-CS"/>
              </w:rPr>
            </w:pPr>
            <w:r>
              <w:t xml:space="preserve">Јасна                  </w:t>
            </w:r>
          </w:p>
        </w:tc>
        <w:tc>
          <w:tcPr>
            <w:tcW w:w="1276" w:type="dxa"/>
          </w:tcPr>
          <w:p w:rsidR="00334171" w:rsidRDefault="00334171" w:rsidP="00D678F7">
            <w:pPr>
              <w:rPr>
                <w:lang w:val="sr-Cyrl-BA"/>
              </w:rPr>
            </w:pPr>
          </w:p>
          <w:p w:rsidR="00334171" w:rsidRDefault="00334171" w:rsidP="00D678F7">
            <w:r>
              <w:t xml:space="preserve"> II, IV</w:t>
            </w:r>
          </w:p>
        </w:tc>
        <w:tc>
          <w:tcPr>
            <w:tcW w:w="1559" w:type="dxa"/>
          </w:tcPr>
          <w:p w:rsidR="00334171" w:rsidRDefault="00334171" w:rsidP="00D678F7">
            <w:r>
              <w:rPr>
                <w:lang w:val="sr-Cyrl-CS"/>
              </w:rPr>
              <w:t>Доња Рача</w:t>
            </w:r>
          </w:p>
        </w:tc>
        <w:tc>
          <w:tcPr>
            <w:tcW w:w="2126" w:type="dxa"/>
          </w:tcPr>
          <w:p w:rsidR="00334171" w:rsidRDefault="00334171" w:rsidP="00D678F7">
            <w:pPr>
              <w:rPr>
                <w:b/>
              </w:rPr>
            </w:pPr>
            <w:r>
              <w:rPr>
                <w:b/>
              </w:rPr>
              <w:t>Сања Спасојевић</w:t>
            </w:r>
          </w:p>
        </w:tc>
        <w:tc>
          <w:tcPr>
            <w:tcW w:w="1418" w:type="dxa"/>
          </w:tcPr>
          <w:p w:rsidR="00334171" w:rsidRDefault="00334171" w:rsidP="00D678F7">
            <w:pPr>
              <w:rPr>
                <w:lang w:val="sr-Cyrl-CS"/>
              </w:rPr>
            </w:pPr>
          </w:p>
        </w:tc>
      </w:tr>
      <w:tr w:rsidR="00334171" w:rsidTr="00D678F7">
        <w:trPr>
          <w:trHeight w:val="373"/>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rPr>
            </w:pPr>
          </w:p>
        </w:tc>
        <w:tc>
          <w:tcPr>
            <w:tcW w:w="2835" w:type="dxa"/>
          </w:tcPr>
          <w:p w:rsidR="00334171" w:rsidRDefault="00334171" w:rsidP="00D678F7">
            <w:pPr>
              <w:rPr>
                <w:lang w:val="sr-Cyrl-CS"/>
              </w:rPr>
            </w:pPr>
            <w:r>
              <w:rPr>
                <w:lang w:val="sr-Cyrl-CS"/>
              </w:rPr>
              <w:t xml:space="preserve">Јовановић </w:t>
            </w:r>
          </w:p>
          <w:p w:rsidR="00334171" w:rsidRDefault="00334171" w:rsidP="00D678F7">
            <w:r>
              <w:rPr>
                <w:lang w:val="sr-Cyrl-CS"/>
              </w:rPr>
              <w:t xml:space="preserve">Љубица                 </w:t>
            </w:r>
          </w:p>
        </w:tc>
        <w:tc>
          <w:tcPr>
            <w:tcW w:w="1276" w:type="dxa"/>
          </w:tcPr>
          <w:p w:rsidR="00334171" w:rsidRDefault="00334171" w:rsidP="00D678F7">
            <w:pPr>
              <w:rPr>
                <w:lang w:val="sr-Cyrl-BA"/>
              </w:rPr>
            </w:pPr>
            <w:r>
              <w:t>IV</w:t>
            </w:r>
          </w:p>
          <w:p w:rsidR="00334171" w:rsidRDefault="00334171" w:rsidP="00D678F7">
            <w:pPr>
              <w:rPr>
                <w:lang w:val="sr-Cyrl-BA"/>
              </w:rPr>
            </w:pPr>
            <w:r>
              <w:t>II</w:t>
            </w:r>
          </w:p>
        </w:tc>
        <w:tc>
          <w:tcPr>
            <w:tcW w:w="1559" w:type="dxa"/>
          </w:tcPr>
          <w:p w:rsidR="00334171" w:rsidRDefault="00334171" w:rsidP="00D678F7">
            <w:pPr>
              <w:rPr>
                <w:lang w:val="sr-Cyrl-CS"/>
              </w:rPr>
            </w:pPr>
            <w:r>
              <w:rPr>
                <w:lang w:val="sr-Cyrl-CS"/>
              </w:rPr>
              <w:t>Трска</w:t>
            </w:r>
          </w:p>
        </w:tc>
        <w:tc>
          <w:tcPr>
            <w:tcW w:w="2126" w:type="dxa"/>
          </w:tcPr>
          <w:p w:rsidR="00334171" w:rsidRDefault="00334171" w:rsidP="00D678F7">
            <w:pPr>
              <w:rPr>
                <w:b/>
                <w:lang w:val="sr-Cyrl-CS"/>
              </w:rPr>
            </w:pPr>
            <w:r>
              <w:rPr>
                <w:b/>
                <w:lang w:val="sr-Cyrl-CS"/>
              </w:rPr>
              <w:t>Мирослав Николић</w:t>
            </w:r>
          </w:p>
        </w:tc>
        <w:tc>
          <w:tcPr>
            <w:tcW w:w="1418" w:type="dxa"/>
          </w:tcPr>
          <w:p w:rsidR="00334171" w:rsidRDefault="00334171" w:rsidP="00D678F7">
            <w:pPr>
              <w:rPr>
                <w:lang w:val="sr-Cyrl-CS"/>
              </w:rPr>
            </w:pPr>
          </w:p>
        </w:tc>
      </w:tr>
      <w:tr w:rsidR="00334171" w:rsidTr="00D678F7">
        <w:trPr>
          <w:trHeight w:val="373"/>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rPr>
            </w:pPr>
          </w:p>
        </w:tc>
        <w:tc>
          <w:tcPr>
            <w:tcW w:w="2835" w:type="dxa"/>
          </w:tcPr>
          <w:p w:rsidR="00334171" w:rsidRDefault="00334171" w:rsidP="00D678F7">
            <w:pPr>
              <w:rPr>
                <w:lang w:val="sr-Cyrl-CS"/>
              </w:rPr>
            </w:pPr>
            <w:r>
              <w:rPr>
                <w:lang w:val="sr-Cyrl-CS"/>
              </w:rPr>
              <w:t xml:space="preserve">Милановић Зорица </w:t>
            </w:r>
          </w:p>
        </w:tc>
        <w:tc>
          <w:tcPr>
            <w:tcW w:w="1276" w:type="dxa"/>
          </w:tcPr>
          <w:p w:rsidR="00334171" w:rsidRDefault="00334171" w:rsidP="00D678F7">
            <w:pPr>
              <w:rPr>
                <w:lang w:val="sr-Cyrl-BA"/>
              </w:rPr>
            </w:pPr>
            <w:r>
              <w:t>I</w:t>
            </w:r>
          </w:p>
          <w:p w:rsidR="00334171" w:rsidRDefault="00334171" w:rsidP="00D678F7">
            <w:pPr>
              <w:rPr>
                <w:lang w:val="sr-Cyrl-BA"/>
              </w:rPr>
            </w:pPr>
            <w:r>
              <w:t>III</w:t>
            </w:r>
          </w:p>
        </w:tc>
        <w:tc>
          <w:tcPr>
            <w:tcW w:w="1559" w:type="dxa"/>
          </w:tcPr>
          <w:p w:rsidR="00334171" w:rsidRDefault="00334171" w:rsidP="00D678F7">
            <w:pPr>
              <w:rPr>
                <w:lang w:val="sr-Cyrl-CS"/>
              </w:rPr>
            </w:pPr>
            <w:r>
              <w:rPr>
                <w:lang w:val="sr-Cyrl-CS"/>
              </w:rPr>
              <w:t>Трска</w:t>
            </w:r>
          </w:p>
        </w:tc>
        <w:tc>
          <w:tcPr>
            <w:tcW w:w="2126" w:type="dxa"/>
          </w:tcPr>
          <w:p w:rsidR="00334171" w:rsidRDefault="00334171" w:rsidP="00D678F7">
            <w:pPr>
              <w:rPr>
                <w:b/>
                <w:lang w:val="sr-Cyrl-BA"/>
              </w:rPr>
            </w:pPr>
            <w:r>
              <w:rPr>
                <w:b/>
                <w:lang w:val="sr-Cyrl-BA"/>
              </w:rPr>
              <w:t>Драган Николић</w:t>
            </w:r>
          </w:p>
        </w:tc>
        <w:tc>
          <w:tcPr>
            <w:tcW w:w="1418" w:type="dxa"/>
          </w:tcPr>
          <w:p w:rsidR="00334171" w:rsidRDefault="00334171" w:rsidP="00D678F7">
            <w:pPr>
              <w:rPr>
                <w:lang w:val="sr-Cyrl-CS"/>
              </w:rPr>
            </w:pPr>
          </w:p>
        </w:tc>
      </w:tr>
      <w:tr w:rsidR="00334171" w:rsidTr="00D678F7">
        <w:trPr>
          <w:trHeight w:val="547"/>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rPr>
            </w:pPr>
          </w:p>
        </w:tc>
        <w:tc>
          <w:tcPr>
            <w:tcW w:w="2835" w:type="dxa"/>
          </w:tcPr>
          <w:p w:rsidR="00334171" w:rsidRDefault="00334171" w:rsidP="00D678F7">
            <w:pPr>
              <w:rPr>
                <w:lang w:val="sr-Cyrl-CS"/>
              </w:rPr>
            </w:pPr>
            <w:r>
              <w:t xml:space="preserve">Драгољубовић </w:t>
            </w:r>
          </w:p>
          <w:p w:rsidR="00334171" w:rsidRDefault="00334171" w:rsidP="00D678F7">
            <w:pPr>
              <w:rPr>
                <w:b/>
              </w:rPr>
            </w:pPr>
            <w:r>
              <w:t xml:space="preserve">Гордана       </w:t>
            </w:r>
          </w:p>
        </w:tc>
        <w:tc>
          <w:tcPr>
            <w:tcW w:w="1276" w:type="dxa"/>
          </w:tcPr>
          <w:p w:rsidR="00334171" w:rsidRDefault="00334171" w:rsidP="00D678F7">
            <w:pPr>
              <w:rPr>
                <w:lang w:val="sr-Cyrl-CS"/>
              </w:rPr>
            </w:pPr>
            <w:r>
              <w:t>I,II</w:t>
            </w:r>
          </w:p>
          <w:p w:rsidR="00334171" w:rsidRDefault="00334171" w:rsidP="00D678F7">
            <w:pPr>
              <w:rPr>
                <w:lang w:val="sr-Cyrl-BA"/>
              </w:rPr>
            </w:pPr>
          </w:p>
        </w:tc>
        <w:tc>
          <w:tcPr>
            <w:tcW w:w="1559" w:type="dxa"/>
          </w:tcPr>
          <w:p w:rsidR="00334171" w:rsidRDefault="00334171" w:rsidP="00D678F7">
            <w:pPr>
              <w:rPr>
                <w:lang w:val="sr-Cyrl-CS"/>
              </w:rPr>
            </w:pPr>
            <w:r>
              <w:rPr>
                <w:lang w:val="sr-Cyrl-CS"/>
              </w:rPr>
              <w:t>Сипић</w:t>
            </w:r>
          </w:p>
        </w:tc>
        <w:tc>
          <w:tcPr>
            <w:tcW w:w="2126" w:type="dxa"/>
          </w:tcPr>
          <w:p w:rsidR="00334171" w:rsidRDefault="00334171" w:rsidP="00D678F7">
            <w:pPr>
              <w:rPr>
                <w:b/>
                <w:lang w:val="sr-Cyrl-CS"/>
              </w:rPr>
            </w:pPr>
            <w:r>
              <w:rPr>
                <w:b/>
                <w:lang w:val="sr-Cyrl-CS"/>
              </w:rPr>
              <w:t>Јасмина Миливојевић</w:t>
            </w:r>
          </w:p>
        </w:tc>
        <w:tc>
          <w:tcPr>
            <w:tcW w:w="1418" w:type="dxa"/>
          </w:tcPr>
          <w:p w:rsidR="00334171" w:rsidRDefault="00334171" w:rsidP="00D678F7">
            <w:pPr>
              <w:rPr>
                <w:lang w:val="sr-Cyrl-CS"/>
              </w:rPr>
            </w:pPr>
          </w:p>
        </w:tc>
      </w:tr>
      <w:tr w:rsidR="00334171" w:rsidTr="00D678F7">
        <w:trPr>
          <w:trHeight w:val="533"/>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lang w:val="en-US"/>
              </w:rPr>
            </w:pPr>
          </w:p>
        </w:tc>
        <w:tc>
          <w:tcPr>
            <w:tcW w:w="2835" w:type="dxa"/>
          </w:tcPr>
          <w:p w:rsidR="00334171" w:rsidRDefault="00334171" w:rsidP="00D678F7">
            <w:r>
              <w:t xml:space="preserve">Радојевић </w:t>
            </w:r>
          </w:p>
          <w:p w:rsidR="00334171" w:rsidRDefault="00334171" w:rsidP="00D678F7">
            <w:pPr>
              <w:rPr>
                <w:lang w:val="sr-Cyrl-CS"/>
              </w:rPr>
            </w:pPr>
            <w:r>
              <w:t xml:space="preserve">Дејан                   </w:t>
            </w:r>
          </w:p>
        </w:tc>
        <w:tc>
          <w:tcPr>
            <w:tcW w:w="1276" w:type="dxa"/>
          </w:tcPr>
          <w:p w:rsidR="00334171" w:rsidRDefault="00334171" w:rsidP="00D678F7">
            <w:pPr>
              <w:rPr>
                <w:lang w:val="sr-Cyrl-BA"/>
              </w:rPr>
            </w:pPr>
            <w:r>
              <w:t>III</w:t>
            </w:r>
          </w:p>
          <w:p w:rsidR="00334171" w:rsidRDefault="00334171" w:rsidP="00D678F7"/>
        </w:tc>
        <w:tc>
          <w:tcPr>
            <w:tcW w:w="1559" w:type="dxa"/>
          </w:tcPr>
          <w:p w:rsidR="00334171" w:rsidRDefault="00334171" w:rsidP="00D678F7">
            <w:pPr>
              <w:rPr>
                <w:lang w:val="sr-Cyrl-CS"/>
              </w:rPr>
            </w:pPr>
            <w:r>
              <w:rPr>
                <w:lang w:val="sr-Cyrl-CS"/>
              </w:rPr>
              <w:t>Сараново</w:t>
            </w:r>
          </w:p>
        </w:tc>
        <w:tc>
          <w:tcPr>
            <w:tcW w:w="2126" w:type="dxa"/>
          </w:tcPr>
          <w:p w:rsidR="00334171" w:rsidRDefault="00334171" w:rsidP="00D678F7">
            <w:pPr>
              <w:rPr>
                <w:b/>
                <w:lang w:val="sr-Cyrl-CS"/>
              </w:rPr>
            </w:pPr>
            <w:r>
              <w:rPr>
                <w:b/>
                <w:lang w:val="sr-Cyrl-CS"/>
              </w:rPr>
              <w:t>Сања Ђорђевић</w:t>
            </w:r>
          </w:p>
        </w:tc>
        <w:tc>
          <w:tcPr>
            <w:tcW w:w="1418" w:type="dxa"/>
          </w:tcPr>
          <w:p w:rsidR="00334171" w:rsidRDefault="00334171" w:rsidP="00D678F7">
            <w:pPr>
              <w:rPr>
                <w:lang w:val="sr-Cyrl-CS"/>
              </w:rPr>
            </w:pPr>
          </w:p>
        </w:tc>
      </w:tr>
      <w:tr w:rsidR="00334171" w:rsidTr="00D678F7">
        <w:trPr>
          <w:trHeight w:val="533"/>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lang w:val="en-US"/>
              </w:rPr>
            </w:pPr>
          </w:p>
        </w:tc>
        <w:tc>
          <w:tcPr>
            <w:tcW w:w="2835" w:type="dxa"/>
          </w:tcPr>
          <w:p w:rsidR="00334171" w:rsidRDefault="00334171" w:rsidP="00D678F7">
            <w:r>
              <w:t xml:space="preserve">Радојевић </w:t>
            </w:r>
          </w:p>
          <w:p w:rsidR="00334171" w:rsidRDefault="00334171" w:rsidP="00D678F7">
            <w:r>
              <w:t xml:space="preserve">Радица                </w:t>
            </w:r>
          </w:p>
        </w:tc>
        <w:tc>
          <w:tcPr>
            <w:tcW w:w="1276" w:type="dxa"/>
          </w:tcPr>
          <w:p w:rsidR="00334171" w:rsidRDefault="00334171" w:rsidP="00D678F7">
            <w:pPr>
              <w:rPr>
                <w:lang w:val="sr-Cyrl-BA"/>
              </w:rPr>
            </w:pPr>
            <w:r>
              <w:t>II</w:t>
            </w:r>
          </w:p>
        </w:tc>
        <w:tc>
          <w:tcPr>
            <w:tcW w:w="1559" w:type="dxa"/>
          </w:tcPr>
          <w:p w:rsidR="00334171" w:rsidRDefault="00334171" w:rsidP="00D678F7">
            <w:pPr>
              <w:rPr>
                <w:lang w:val="sr-Cyrl-CS"/>
              </w:rPr>
            </w:pPr>
            <w:r>
              <w:rPr>
                <w:lang w:val="sr-Cyrl-CS"/>
              </w:rPr>
              <w:t>Сараново</w:t>
            </w:r>
          </w:p>
        </w:tc>
        <w:tc>
          <w:tcPr>
            <w:tcW w:w="2126" w:type="dxa"/>
          </w:tcPr>
          <w:p w:rsidR="00334171" w:rsidRDefault="00334171" w:rsidP="00D678F7">
            <w:pPr>
              <w:rPr>
                <w:b/>
              </w:rPr>
            </w:pPr>
            <w:r>
              <w:rPr>
                <w:b/>
              </w:rPr>
              <w:t>Пеђа Димитријевић</w:t>
            </w:r>
          </w:p>
        </w:tc>
        <w:tc>
          <w:tcPr>
            <w:tcW w:w="1418" w:type="dxa"/>
          </w:tcPr>
          <w:p w:rsidR="00334171" w:rsidRDefault="00334171" w:rsidP="00D678F7"/>
        </w:tc>
      </w:tr>
      <w:tr w:rsidR="00334171" w:rsidTr="00D678F7">
        <w:trPr>
          <w:trHeight w:val="533"/>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lang w:val="en-US"/>
              </w:rPr>
            </w:pPr>
          </w:p>
        </w:tc>
        <w:tc>
          <w:tcPr>
            <w:tcW w:w="2835" w:type="dxa"/>
          </w:tcPr>
          <w:p w:rsidR="00334171" w:rsidRDefault="00334171" w:rsidP="00D678F7">
            <w:r>
              <w:t>Светлана Перишић</w:t>
            </w:r>
          </w:p>
        </w:tc>
        <w:tc>
          <w:tcPr>
            <w:tcW w:w="1276" w:type="dxa"/>
          </w:tcPr>
          <w:p w:rsidR="00334171" w:rsidRDefault="00334171" w:rsidP="00D678F7">
            <w:pPr>
              <w:rPr>
                <w:lang w:val="sr-Cyrl-BA"/>
              </w:rPr>
            </w:pPr>
            <w:r>
              <w:t>I</w:t>
            </w:r>
          </w:p>
          <w:p w:rsidR="00334171" w:rsidRDefault="00334171" w:rsidP="00D678F7">
            <w:r>
              <w:t>IV</w:t>
            </w:r>
          </w:p>
        </w:tc>
        <w:tc>
          <w:tcPr>
            <w:tcW w:w="1559" w:type="dxa"/>
          </w:tcPr>
          <w:p w:rsidR="00334171" w:rsidRDefault="00334171" w:rsidP="00D678F7">
            <w:pPr>
              <w:rPr>
                <w:i/>
                <w:lang w:val="sr-Cyrl-CS"/>
              </w:rPr>
            </w:pPr>
            <w:r>
              <w:rPr>
                <w:lang w:val="sr-Cyrl-CS"/>
              </w:rPr>
              <w:t>Сараново</w:t>
            </w:r>
          </w:p>
        </w:tc>
        <w:tc>
          <w:tcPr>
            <w:tcW w:w="2126" w:type="dxa"/>
          </w:tcPr>
          <w:p w:rsidR="00334171" w:rsidRDefault="00334171" w:rsidP="00D678F7">
            <w:pPr>
              <w:rPr>
                <w:b/>
              </w:rPr>
            </w:pPr>
            <w:r>
              <w:rPr>
                <w:b/>
              </w:rPr>
              <w:t>Мирија Тодоровић</w:t>
            </w:r>
          </w:p>
        </w:tc>
        <w:tc>
          <w:tcPr>
            <w:tcW w:w="1418" w:type="dxa"/>
          </w:tcPr>
          <w:p w:rsidR="00334171" w:rsidRDefault="00334171" w:rsidP="00D678F7">
            <w:pPr>
              <w:rPr>
                <w:lang w:val="sr-Cyrl-CS"/>
              </w:rPr>
            </w:pPr>
          </w:p>
        </w:tc>
      </w:tr>
      <w:tr w:rsidR="00334171" w:rsidTr="00D678F7">
        <w:trPr>
          <w:trHeight w:val="636"/>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rPr>
            </w:pPr>
          </w:p>
        </w:tc>
        <w:tc>
          <w:tcPr>
            <w:tcW w:w="2835" w:type="dxa"/>
          </w:tcPr>
          <w:p w:rsidR="00334171" w:rsidRDefault="00334171" w:rsidP="00D678F7">
            <w:pPr>
              <w:rPr>
                <w:lang w:val="sr-Cyrl-CS"/>
              </w:rPr>
            </w:pPr>
            <w:r>
              <w:rPr>
                <w:lang w:val="sr-Cyrl-CS"/>
              </w:rPr>
              <w:t xml:space="preserve">Матић </w:t>
            </w:r>
          </w:p>
          <w:p w:rsidR="00334171" w:rsidRDefault="00334171" w:rsidP="00D678F7">
            <w:pPr>
              <w:rPr>
                <w:lang w:val="sr-Cyrl-CS"/>
              </w:rPr>
            </w:pPr>
            <w:r>
              <w:rPr>
                <w:lang w:val="sr-Cyrl-CS"/>
              </w:rPr>
              <w:t xml:space="preserve">Томислав    </w:t>
            </w:r>
          </w:p>
          <w:p w:rsidR="00334171" w:rsidRDefault="00334171" w:rsidP="00D678F7"/>
        </w:tc>
        <w:tc>
          <w:tcPr>
            <w:tcW w:w="1276" w:type="dxa"/>
          </w:tcPr>
          <w:p w:rsidR="00334171" w:rsidRDefault="00334171" w:rsidP="00D678F7">
            <w:pPr>
              <w:rPr>
                <w:lang w:val="sr-Cyrl-BA"/>
              </w:rPr>
            </w:pPr>
          </w:p>
          <w:p w:rsidR="00334171" w:rsidRDefault="00334171" w:rsidP="00D678F7">
            <w:pPr>
              <w:rPr>
                <w:lang w:val="sr-Cyrl-CS"/>
              </w:rPr>
            </w:pPr>
            <w:r>
              <w:t>IV</w:t>
            </w:r>
          </w:p>
        </w:tc>
        <w:tc>
          <w:tcPr>
            <w:tcW w:w="1559" w:type="dxa"/>
          </w:tcPr>
          <w:p w:rsidR="00334171" w:rsidRDefault="00334171" w:rsidP="00D678F7">
            <w:r>
              <w:rPr>
                <w:lang w:val="sr-Cyrl-CS"/>
              </w:rPr>
              <w:t>В .Крчмаре</w:t>
            </w:r>
          </w:p>
        </w:tc>
        <w:tc>
          <w:tcPr>
            <w:tcW w:w="2126" w:type="dxa"/>
          </w:tcPr>
          <w:p w:rsidR="00334171" w:rsidRDefault="00334171" w:rsidP="00D678F7">
            <w:pPr>
              <w:rPr>
                <w:b/>
                <w:lang w:val="sr-Cyrl-CS"/>
              </w:rPr>
            </w:pPr>
            <w:r>
              <w:rPr>
                <w:b/>
                <w:lang w:val="sr-Cyrl-CS"/>
              </w:rPr>
              <w:t>Гавриловић Радоје</w:t>
            </w:r>
          </w:p>
        </w:tc>
        <w:tc>
          <w:tcPr>
            <w:tcW w:w="1418" w:type="dxa"/>
          </w:tcPr>
          <w:p w:rsidR="00334171" w:rsidRDefault="00334171" w:rsidP="00D678F7">
            <w:pPr>
              <w:rPr>
                <w:lang w:val="sr-Cyrl-CS"/>
              </w:rPr>
            </w:pPr>
          </w:p>
        </w:tc>
      </w:tr>
      <w:tr w:rsidR="00334171" w:rsidTr="00D678F7">
        <w:trPr>
          <w:trHeight w:val="313"/>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rPr>
            </w:pPr>
          </w:p>
        </w:tc>
        <w:tc>
          <w:tcPr>
            <w:tcW w:w="2835" w:type="dxa"/>
          </w:tcPr>
          <w:p w:rsidR="00334171" w:rsidRDefault="00334171" w:rsidP="00D678F7">
            <w:r>
              <w:t xml:space="preserve">Милојевић </w:t>
            </w:r>
          </w:p>
          <w:p w:rsidR="00334171" w:rsidRDefault="00334171" w:rsidP="00D678F7">
            <w:r>
              <w:t xml:space="preserve">Славица       </w:t>
            </w:r>
          </w:p>
        </w:tc>
        <w:tc>
          <w:tcPr>
            <w:tcW w:w="1276" w:type="dxa"/>
          </w:tcPr>
          <w:p w:rsidR="00334171" w:rsidRDefault="00334171" w:rsidP="00D678F7">
            <w:r>
              <w:t>I</w:t>
            </w:r>
          </w:p>
          <w:p w:rsidR="00334171" w:rsidRDefault="00334171" w:rsidP="00D678F7">
            <w:r>
              <w:t>III</w:t>
            </w:r>
          </w:p>
          <w:p w:rsidR="00334171" w:rsidRDefault="00334171" w:rsidP="00D678F7"/>
        </w:tc>
        <w:tc>
          <w:tcPr>
            <w:tcW w:w="1559" w:type="dxa"/>
          </w:tcPr>
          <w:p w:rsidR="00334171" w:rsidRDefault="00334171" w:rsidP="00D678F7">
            <w:r>
              <w:rPr>
                <w:lang w:val="sr-Cyrl-CS"/>
              </w:rPr>
              <w:t>В .Крчмаре</w:t>
            </w:r>
          </w:p>
        </w:tc>
        <w:tc>
          <w:tcPr>
            <w:tcW w:w="2126" w:type="dxa"/>
          </w:tcPr>
          <w:p w:rsidR="00334171" w:rsidRDefault="00334171" w:rsidP="00D678F7">
            <w:pPr>
              <w:rPr>
                <w:b/>
              </w:rPr>
            </w:pPr>
            <w:r>
              <w:rPr>
                <w:b/>
              </w:rPr>
              <w:t>Бојан Обрадовић</w:t>
            </w:r>
          </w:p>
        </w:tc>
        <w:tc>
          <w:tcPr>
            <w:tcW w:w="1418" w:type="dxa"/>
          </w:tcPr>
          <w:p w:rsidR="00334171" w:rsidRDefault="00334171" w:rsidP="00D678F7">
            <w:pPr>
              <w:rPr>
                <w:lang w:val="sr-Cyrl-CS"/>
              </w:rPr>
            </w:pPr>
          </w:p>
        </w:tc>
      </w:tr>
      <w:tr w:rsidR="00334171" w:rsidTr="00D678F7">
        <w:trPr>
          <w:trHeight w:val="689"/>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rPr>
            </w:pPr>
          </w:p>
        </w:tc>
        <w:tc>
          <w:tcPr>
            <w:tcW w:w="2835" w:type="dxa"/>
          </w:tcPr>
          <w:p w:rsidR="00334171" w:rsidRDefault="00334171" w:rsidP="00D678F7">
            <w:r>
              <w:rPr>
                <w:lang w:val="sr-Cyrl-CS"/>
              </w:rPr>
              <w:t xml:space="preserve">Ђорђевић Јовановић Лепосава                   </w:t>
            </w:r>
          </w:p>
        </w:tc>
        <w:tc>
          <w:tcPr>
            <w:tcW w:w="1276" w:type="dxa"/>
          </w:tcPr>
          <w:p w:rsidR="00334171" w:rsidRDefault="00334171" w:rsidP="00D678F7">
            <w:pPr>
              <w:rPr>
                <w:lang w:val="sr-Cyrl-BA"/>
              </w:rPr>
            </w:pPr>
            <w:r>
              <w:t>I</w:t>
            </w:r>
          </w:p>
        </w:tc>
        <w:tc>
          <w:tcPr>
            <w:tcW w:w="1559" w:type="dxa"/>
          </w:tcPr>
          <w:p w:rsidR="00334171" w:rsidRDefault="00334171" w:rsidP="00D678F7">
            <w:pPr>
              <w:rPr>
                <w:lang w:val="sr-Cyrl-CS"/>
              </w:rPr>
            </w:pPr>
            <w:r>
              <w:rPr>
                <w:lang w:val="sr-Cyrl-CS"/>
              </w:rPr>
              <w:t>М.Крчмаре</w:t>
            </w:r>
          </w:p>
        </w:tc>
        <w:tc>
          <w:tcPr>
            <w:tcW w:w="2126" w:type="dxa"/>
          </w:tcPr>
          <w:p w:rsidR="00334171" w:rsidRDefault="00334171" w:rsidP="00D678F7">
            <w:pPr>
              <w:rPr>
                <w:b/>
              </w:rPr>
            </w:pPr>
            <w:r>
              <w:rPr>
                <w:b/>
              </w:rPr>
              <w:t>Мирјана Петровић</w:t>
            </w:r>
          </w:p>
        </w:tc>
        <w:tc>
          <w:tcPr>
            <w:tcW w:w="1418" w:type="dxa"/>
          </w:tcPr>
          <w:p w:rsidR="00334171" w:rsidRDefault="00334171" w:rsidP="00D678F7">
            <w:pPr>
              <w:rPr>
                <w:lang w:val="sr-Cyrl-CS"/>
              </w:rPr>
            </w:pPr>
          </w:p>
        </w:tc>
      </w:tr>
      <w:tr w:rsidR="00334171" w:rsidTr="00D678F7">
        <w:trPr>
          <w:trHeight w:val="689"/>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rPr>
            </w:pPr>
          </w:p>
        </w:tc>
        <w:tc>
          <w:tcPr>
            <w:tcW w:w="2835" w:type="dxa"/>
          </w:tcPr>
          <w:p w:rsidR="00334171" w:rsidRDefault="00334171" w:rsidP="00D678F7">
            <w:r>
              <w:t>Милошевић Горица</w:t>
            </w:r>
          </w:p>
        </w:tc>
        <w:tc>
          <w:tcPr>
            <w:tcW w:w="1276" w:type="dxa"/>
          </w:tcPr>
          <w:p w:rsidR="00334171" w:rsidRDefault="00334171" w:rsidP="00D678F7">
            <w:pPr>
              <w:rPr>
                <w:lang w:val="sr-Cyrl-BA"/>
              </w:rPr>
            </w:pPr>
            <w:r>
              <w:t>IV</w:t>
            </w:r>
          </w:p>
          <w:p w:rsidR="00334171" w:rsidRDefault="00334171" w:rsidP="00D678F7">
            <w:pPr>
              <w:rPr>
                <w:lang w:val="sr-Cyrl-BA"/>
              </w:rPr>
            </w:pPr>
            <w:r>
              <w:t>II</w:t>
            </w:r>
          </w:p>
        </w:tc>
        <w:tc>
          <w:tcPr>
            <w:tcW w:w="1559" w:type="dxa"/>
          </w:tcPr>
          <w:p w:rsidR="00334171" w:rsidRDefault="00334171" w:rsidP="00D678F7">
            <w:r>
              <w:rPr>
                <w:lang w:val="sr-Cyrl-CS"/>
              </w:rPr>
              <w:t>М.Крчмаре</w:t>
            </w:r>
          </w:p>
        </w:tc>
        <w:tc>
          <w:tcPr>
            <w:tcW w:w="2126" w:type="dxa"/>
          </w:tcPr>
          <w:p w:rsidR="00334171" w:rsidRDefault="00334171" w:rsidP="00D678F7">
            <w:pPr>
              <w:rPr>
                <w:b/>
              </w:rPr>
            </w:pPr>
            <w:r>
              <w:rPr>
                <w:b/>
              </w:rPr>
              <w:t>Снежана Васић</w:t>
            </w:r>
          </w:p>
        </w:tc>
        <w:tc>
          <w:tcPr>
            <w:tcW w:w="1418" w:type="dxa"/>
          </w:tcPr>
          <w:p w:rsidR="00334171" w:rsidRDefault="00334171" w:rsidP="00D678F7">
            <w:pPr>
              <w:rPr>
                <w:lang w:val="sr-Cyrl-CS"/>
              </w:rPr>
            </w:pPr>
          </w:p>
        </w:tc>
      </w:tr>
      <w:tr w:rsidR="00334171" w:rsidTr="00D678F7">
        <w:trPr>
          <w:trHeight w:val="852"/>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lang w:val="en-US"/>
              </w:rPr>
            </w:pPr>
          </w:p>
        </w:tc>
        <w:tc>
          <w:tcPr>
            <w:tcW w:w="2835" w:type="dxa"/>
          </w:tcPr>
          <w:p w:rsidR="00334171" w:rsidRDefault="00334171" w:rsidP="00D678F7">
            <w:r>
              <w:t xml:space="preserve">Марковић </w:t>
            </w:r>
          </w:p>
          <w:p w:rsidR="00334171" w:rsidRDefault="00334171" w:rsidP="00D678F7">
            <w:r>
              <w:t xml:space="preserve">Светлана             </w:t>
            </w:r>
          </w:p>
        </w:tc>
        <w:tc>
          <w:tcPr>
            <w:tcW w:w="1276" w:type="dxa"/>
          </w:tcPr>
          <w:p w:rsidR="00334171" w:rsidRDefault="00334171" w:rsidP="00D678F7">
            <w:r>
              <w:t>I</w:t>
            </w:r>
          </w:p>
          <w:p w:rsidR="00334171" w:rsidRDefault="00334171" w:rsidP="00D678F7">
            <w:r>
              <w:t>III</w:t>
            </w:r>
          </w:p>
          <w:p w:rsidR="00334171" w:rsidRDefault="00334171" w:rsidP="00D678F7">
            <w:pPr>
              <w:rPr>
                <w:lang w:val="sr-Cyrl-BA"/>
              </w:rPr>
            </w:pPr>
          </w:p>
          <w:p w:rsidR="00334171" w:rsidRDefault="00334171" w:rsidP="00D678F7"/>
        </w:tc>
        <w:tc>
          <w:tcPr>
            <w:tcW w:w="1559" w:type="dxa"/>
          </w:tcPr>
          <w:p w:rsidR="00334171" w:rsidRDefault="00334171" w:rsidP="00D678F7">
            <w:pPr>
              <w:rPr>
                <w:lang w:val="sr-Cyrl-CS"/>
              </w:rPr>
            </w:pPr>
            <w:r>
              <w:rPr>
                <w:lang w:val="sr-Cyrl-CS"/>
              </w:rPr>
              <w:t>Ђурђево</w:t>
            </w:r>
          </w:p>
        </w:tc>
        <w:tc>
          <w:tcPr>
            <w:tcW w:w="2126" w:type="dxa"/>
          </w:tcPr>
          <w:p w:rsidR="00334171" w:rsidRDefault="00334171" w:rsidP="00D678F7">
            <w:pPr>
              <w:rPr>
                <w:b/>
                <w:lang w:val="sr-Cyrl-CS"/>
              </w:rPr>
            </w:pPr>
            <w:r>
              <w:rPr>
                <w:b/>
                <w:lang w:val="sr-Cyrl-CS"/>
              </w:rPr>
              <w:t>Марија Вукојевић</w:t>
            </w:r>
          </w:p>
        </w:tc>
        <w:tc>
          <w:tcPr>
            <w:tcW w:w="1418" w:type="dxa"/>
          </w:tcPr>
          <w:p w:rsidR="00334171" w:rsidRDefault="00334171" w:rsidP="00D678F7">
            <w:pPr>
              <w:rPr>
                <w:lang w:val="sr-Cyrl-CS"/>
              </w:rPr>
            </w:pPr>
          </w:p>
        </w:tc>
      </w:tr>
      <w:tr w:rsidR="00334171" w:rsidTr="00D678F7">
        <w:trPr>
          <w:trHeight w:val="193"/>
        </w:trPr>
        <w:tc>
          <w:tcPr>
            <w:tcW w:w="851" w:type="dxa"/>
            <w:vAlign w:val="center"/>
          </w:tcPr>
          <w:p w:rsidR="00334171" w:rsidRDefault="00334171" w:rsidP="00334171">
            <w:pPr>
              <w:pStyle w:val="BodyText"/>
              <w:numPr>
                <w:ilvl w:val="0"/>
                <w:numId w:val="76"/>
              </w:numPr>
              <w:spacing w:after="0"/>
              <w:rPr>
                <w:rFonts w:ascii="Times New Roman" w:hAnsi="Times New Roman"/>
                <w:snapToGrid w:val="0"/>
                <w:sz w:val="24"/>
                <w:szCs w:val="24"/>
              </w:rPr>
            </w:pPr>
          </w:p>
        </w:tc>
        <w:tc>
          <w:tcPr>
            <w:tcW w:w="2835" w:type="dxa"/>
          </w:tcPr>
          <w:p w:rsidR="00334171" w:rsidRDefault="00334171" w:rsidP="00D678F7">
            <w:r>
              <w:t>Николић Љиљана</w:t>
            </w:r>
          </w:p>
          <w:p w:rsidR="00334171" w:rsidRDefault="00334171" w:rsidP="00D678F7"/>
        </w:tc>
        <w:tc>
          <w:tcPr>
            <w:tcW w:w="1276" w:type="dxa"/>
          </w:tcPr>
          <w:p w:rsidR="00334171" w:rsidRDefault="00334171" w:rsidP="00D678F7">
            <w:r>
              <w:t>I</w:t>
            </w:r>
          </w:p>
          <w:p w:rsidR="00334171" w:rsidRDefault="00334171" w:rsidP="00D678F7">
            <w:pPr>
              <w:rPr>
                <w:lang w:val="sr-Cyrl-BA"/>
              </w:rPr>
            </w:pPr>
            <w:r>
              <w:t>II, III, IV</w:t>
            </w:r>
          </w:p>
        </w:tc>
        <w:tc>
          <w:tcPr>
            <w:tcW w:w="1559" w:type="dxa"/>
          </w:tcPr>
          <w:p w:rsidR="00334171" w:rsidRDefault="00334171" w:rsidP="00D678F7">
            <w:pPr>
              <w:rPr>
                <w:lang w:val="sr-Cyrl-CS"/>
              </w:rPr>
            </w:pPr>
            <w:r>
              <w:rPr>
                <w:lang w:val="sr-Cyrl-CS"/>
              </w:rPr>
              <w:t>Борци</w:t>
            </w:r>
          </w:p>
        </w:tc>
        <w:tc>
          <w:tcPr>
            <w:tcW w:w="2126" w:type="dxa"/>
          </w:tcPr>
          <w:p w:rsidR="00334171" w:rsidRDefault="00334171" w:rsidP="00D678F7">
            <w:pPr>
              <w:rPr>
                <w:b/>
              </w:rPr>
            </w:pPr>
            <w:r>
              <w:rPr>
                <w:b/>
              </w:rPr>
              <w:t>Марија Станковић</w:t>
            </w:r>
          </w:p>
        </w:tc>
        <w:tc>
          <w:tcPr>
            <w:tcW w:w="1418" w:type="dxa"/>
          </w:tcPr>
          <w:p w:rsidR="00334171" w:rsidRDefault="00334171" w:rsidP="00D678F7">
            <w:pPr>
              <w:rPr>
                <w:lang w:val="sr-Cyrl-CS"/>
              </w:rPr>
            </w:pPr>
          </w:p>
        </w:tc>
      </w:tr>
      <w:tr w:rsidR="00334171" w:rsidTr="00D678F7">
        <w:trPr>
          <w:trHeight w:val="372"/>
        </w:trPr>
        <w:tc>
          <w:tcPr>
            <w:tcW w:w="851" w:type="dxa"/>
            <w:vAlign w:val="center"/>
          </w:tcPr>
          <w:p w:rsidR="00334171" w:rsidRDefault="00334171" w:rsidP="00334171">
            <w:pPr>
              <w:pStyle w:val="BodyText"/>
              <w:numPr>
                <w:ilvl w:val="0"/>
                <w:numId w:val="76"/>
              </w:numPr>
              <w:spacing w:after="0"/>
              <w:jc w:val="center"/>
              <w:rPr>
                <w:rFonts w:ascii="Times New Roman" w:hAnsi="Times New Roman"/>
                <w:snapToGrid w:val="0"/>
                <w:sz w:val="24"/>
                <w:szCs w:val="24"/>
                <w:lang w:val="sr-Latn-CS"/>
              </w:rPr>
            </w:pPr>
          </w:p>
        </w:tc>
        <w:tc>
          <w:tcPr>
            <w:tcW w:w="2835" w:type="dxa"/>
          </w:tcPr>
          <w:p w:rsidR="00334171" w:rsidRDefault="00334171" w:rsidP="00D678F7">
            <w:pPr>
              <w:rPr>
                <w:lang w:val="sr-Cyrl-CS"/>
              </w:rPr>
            </w:pPr>
            <w:r>
              <w:rPr>
                <w:lang w:val="sr-Cyrl-CS"/>
              </w:rPr>
              <w:t xml:space="preserve">Поплашен </w:t>
            </w:r>
          </w:p>
          <w:p w:rsidR="00334171" w:rsidRDefault="00334171" w:rsidP="00D678F7">
            <w:r>
              <w:rPr>
                <w:lang w:val="sr-Cyrl-CS"/>
              </w:rPr>
              <w:t>РодићСандра</w:t>
            </w:r>
          </w:p>
        </w:tc>
        <w:tc>
          <w:tcPr>
            <w:tcW w:w="1276" w:type="dxa"/>
          </w:tcPr>
          <w:p w:rsidR="00334171" w:rsidRDefault="00334171" w:rsidP="00D678F7">
            <w:r>
              <w:t>I</w:t>
            </w:r>
          </w:p>
          <w:p w:rsidR="00334171" w:rsidRDefault="00334171" w:rsidP="00D678F7">
            <w:pPr>
              <w:rPr>
                <w:lang w:val="sr-Cyrl-BA"/>
              </w:rPr>
            </w:pPr>
            <w:r>
              <w:t>II</w:t>
            </w:r>
          </w:p>
        </w:tc>
        <w:tc>
          <w:tcPr>
            <w:tcW w:w="1559" w:type="dxa"/>
          </w:tcPr>
          <w:p w:rsidR="00334171" w:rsidRDefault="00334171" w:rsidP="00D678F7">
            <w:pPr>
              <w:rPr>
                <w:lang w:val="sr-Cyrl-CS"/>
              </w:rPr>
            </w:pPr>
            <w:r>
              <w:rPr>
                <w:lang w:val="sr-Cyrl-CS"/>
              </w:rPr>
              <w:t>Доње Јарушице</w:t>
            </w:r>
          </w:p>
        </w:tc>
        <w:tc>
          <w:tcPr>
            <w:tcW w:w="2126" w:type="dxa"/>
          </w:tcPr>
          <w:p w:rsidR="00334171" w:rsidRDefault="00334171" w:rsidP="00D678F7">
            <w:pPr>
              <w:rPr>
                <w:b/>
                <w:lang w:val="sr-Cyrl-CS"/>
              </w:rPr>
            </w:pPr>
            <w:r>
              <w:rPr>
                <w:b/>
                <w:lang w:val="sr-Cyrl-CS"/>
              </w:rPr>
              <w:t>Бобан Благојевић</w:t>
            </w:r>
          </w:p>
        </w:tc>
        <w:tc>
          <w:tcPr>
            <w:tcW w:w="1418" w:type="dxa"/>
          </w:tcPr>
          <w:p w:rsidR="00334171" w:rsidRDefault="00334171" w:rsidP="00D678F7">
            <w:pPr>
              <w:rPr>
                <w:lang w:val="sr-Cyrl-CS"/>
              </w:rPr>
            </w:pPr>
          </w:p>
        </w:tc>
      </w:tr>
    </w:tbl>
    <w:p w:rsidR="00334171" w:rsidRDefault="00334171" w:rsidP="00334171">
      <w:pPr>
        <w:rPr>
          <w:lang w:val="sr-Cyrl-CS"/>
        </w:rPr>
      </w:pPr>
      <w:r>
        <w:rPr>
          <w:lang w:val="sr-Cyrl-CS"/>
        </w:rPr>
        <w:tab/>
      </w:r>
      <w:r>
        <w:rPr>
          <w:lang w:val="sr-Cyrl-CS"/>
        </w:rPr>
        <w:tab/>
      </w:r>
      <w:r>
        <w:rPr>
          <w:lang w:val="sr-Cyrl-CS"/>
        </w:rPr>
        <w:tab/>
      </w:r>
      <w:r>
        <w:rPr>
          <w:lang w:val="sr-Cyrl-CS"/>
        </w:rPr>
        <w:tab/>
      </w:r>
      <w:r>
        <w:rPr>
          <w:lang w:val="sr-Cyrl-CS"/>
        </w:rPr>
        <w:tab/>
      </w:r>
      <w:r>
        <w:rPr>
          <w:lang w:val="sr-Cyrl-CS"/>
        </w:rPr>
        <w:tab/>
      </w:r>
      <w:r>
        <w:rPr>
          <w:lang w:val="sr-Cyrl-CS"/>
        </w:rPr>
        <w:tab/>
      </w:r>
      <w:r>
        <w:rPr>
          <w:lang w:val="sr-Cyrl-CS"/>
        </w:rPr>
        <w:tab/>
      </w:r>
    </w:p>
    <w:p w:rsidR="00334171" w:rsidRDefault="00334171" w:rsidP="00334171">
      <w:pPr>
        <w:pStyle w:val="ListParagraph"/>
        <w:numPr>
          <w:ilvl w:val="0"/>
          <w:numId w:val="75"/>
        </w:numPr>
        <w:spacing w:after="0" w:line="240" w:lineRule="auto"/>
        <w:rPr>
          <w:rFonts w:ascii="Arial" w:eastAsia="Times New Roman" w:hAnsi="Arial" w:cs="Arial"/>
          <w:b/>
          <w:sz w:val="24"/>
          <w:szCs w:val="24"/>
          <w:lang w:val="sr-Cyrl-CS" w:eastAsia="sr-Latn-CS"/>
        </w:rPr>
      </w:pPr>
      <w:r>
        <w:rPr>
          <w:rFonts w:ascii="Arial" w:eastAsia="Times New Roman" w:hAnsi="Arial" w:cs="Arial"/>
          <w:b/>
          <w:sz w:val="24"/>
          <w:szCs w:val="24"/>
          <w:lang w:val="sr-Cyrl-CS" w:eastAsia="sr-Latn-CS"/>
        </w:rPr>
        <w:t>Чланови Савета родитеља, другог циклуса:</w:t>
      </w:r>
    </w:p>
    <w:p w:rsidR="00334171" w:rsidRDefault="00334171" w:rsidP="00334171">
      <w:pPr>
        <w:spacing w:after="0" w:line="240" w:lineRule="auto"/>
        <w:rPr>
          <w:rFonts w:ascii="Arial" w:eastAsia="Times New Roman" w:hAnsi="Arial" w:cs="Arial"/>
          <w:b/>
          <w:sz w:val="24"/>
          <w:szCs w:val="24"/>
          <w:lang w:val="sr-Cyrl-CS" w:eastAsia="sr-Latn-CS"/>
        </w:rPr>
      </w:pPr>
    </w:p>
    <w:tbl>
      <w:tblPr>
        <w:tblW w:w="9432" w:type="dxa"/>
        <w:tblInd w:w="-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tblPr>
      <w:tblGrid>
        <w:gridCol w:w="786"/>
        <w:gridCol w:w="3118"/>
        <w:gridCol w:w="1134"/>
        <w:gridCol w:w="1843"/>
        <w:gridCol w:w="2551"/>
      </w:tblGrid>
      <w:tr w:rsidR="00334171" w:rsidTr="00D678F7">
        <w:trPr>
          <w:trHeight w:val="70"/>
        </w:trPr>
        <w:tc>
          <w:tcPr>
            <w:tcW w:w="786"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spacing w:after="0"/>
              <w:jc w:val="center"/>
              <w:rPr>
                <w:rFonts w:ascii="Times New Roman" w:hAnsi="Times New Roman"/>
                <w:snapToGrid w:val="0"/>
                <w:sz w:val="24"/>
                <w:szCs w:val="24"/>
              </w:rPr>
            </w:pPr>
            <w:r>
              <w:rPr>
                <w:rFonts w:ascii="Times New Roman" w:hAnsi="Times New Roman"/>
                <w:b/>
                <w:sz w:val="24"/>
                <w:szCs w:val="24"/>
              </w:rPr>
              <w:t>Ред.бр</w:t>
            </w:r>
          </w:p>
        </w:tc>
        <w:tc>
          <w:tcPr>
            <w:tcW w:w="3118"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spacing w:after="0"/>
              <w:jc w:val="center"/>
              <w:rPr>
                <w:rFonts w:ascii="Times New Roman" w:hAnsi="Times New Roman"/>
                <w:snapToGrid w:val="0"/>
                <w:sz w:val="24"/>
                <w:szCs w:val="24"/>
              </w:rPr>
            </w:pPr>
            <w:r>
              <w:rPr>
                <w:rFonts w:ascii="Times New Roman" w:hAnsi="Times New Roman"/>
                <w:b/>
                <w:sz w:val="24"/>
                <w:szCs w:val="24"/>
              </w:rPr>
              <w:t>Презиме и име разредног старешине</w:t>
            </w:r>
          </w:p>
        </w:tc>
        <w:tc>
          <w:tcPr>
            <w:tcW w:w="1134"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spacing w:after="0"/>
              <w:jc w:val="center"/>
              <w:rPr>
                <w:rFonts w:ascii="Times New Roman" w:hAnsi="Times New Roman"/>
                <w:snapToGrid w:val="0"/>
                <w:sz w:val="24"/>
                <w:szCs w:val="24"/>
              </w:rPr>
            </w:pPr>
            <w:r>
              <w:rPr>
                <w:rFonts w:ascii="Times New Roman" w:hAnsi="Times New Roman"/>
                <w:b/>
                <w:sz w:val="24"/>
                <w:szCs w:val="24"/>
              </w:rPr>
              <w:t>Одељење и место</w:t>
            </w:r>
          </w:p>
        </w:tc>
        <w:tc>
          <w:tcPr>
            <w:tcW w:w="1843" w:type="dxa"/>
            <w:tcBorders>
              <w:top w:val="single" w:sz="4" w:space="0" w:color="auto"/>
              <w:left w:val="single" w:sz="4" w:space="0" w:color="auto"/>
              <w:bottom w:val="single" w:sz="4" w:space="0" w:color="auto"/>
              <w:right w:val="single" w:sz="4" w:space="0" w:color="auto"/>
            </w:tcBorders>
          </w:tcPr>
          <w:p w:rsidR="00334171" w:rsidRDefault="00334171" w:rsidP="00D678F7">
            <w:pPr>
              <w:jc w:val="center"/>
              <w:rPr>
                <w:b/>
                <w:lang w:val="sr-Cyrl-CS"/>
              </w:rPr>
            </w:pPr>
            <w:r>
              <w:rPr>
                <w:b/>
                <w:lang w:val="sr-Cyrl-CS"/>
              </w:rPr>
              <w:t>Име и презиме члана Савета</w:t>
            </w:r>
          </w:p>
        </w:tc>
        <w:tc>
          <w:tcPr>
            <w:tcW w:w="2551" w:type="dxa"/>
            <w:tcBorders>
              <w:top w:val="single" w:sz="4" w:space="0" w:color="auto"/>
              <w:left w:val="single" w:sz="4" w:space="0" w:color="auto"/>
              <w:bottom w:val="single" w:sz="4" w:space="0" w:color="auto"/>
              <w:right w:val="single" w:sz="4" w:space="0" w:color="auto"/>
            </w:tcBorders>
          </w:tcPr>
          <w:p w:rsidR="00334171" w:rsidRDefault="00334171" w:rsidP="00D678F7">
            <w:pPr>
              <w:jc w:val="center"/>
              <w:rPr>
                <w:b/>
              </w:rPr>
            </w:pPr>
            <w:r>
              <w:rPr>
                <w:b/>
                <w:lang w:val="sr-Cyrl-CS"/>
              </w:rPr>
              <w:t>Потпис</w:t>
            </w:r>
          </w:p>
        </w:tc>
      </w:tr>
      <w:tr w:rsidR="00334171" w:rsidTr="00D678F7">
        <w:trPr>
          <w:trHeight w:val="70"/>
        </w:trPr>
        <w:tc>
          <w:tcPr>
            <w:tcW w:w="786" w:type="dxa"/>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rPr>
              <w:t>Предраг Милошевић</w:t>
            </w:r>
          </w:p>
        </w:tc>
        <w:tc>
          <w:tcPr>
            <w:tcW w:w="1134" w:type="dxa"/>
            <w:vAlign w:val="center"/>
          </w:tcPr>
          <w:p w:rsidR="00334171" w:rsidRDefault="00334171" w:rsidP="00D678F7">
            <w:pPr>
              <w:pStyle w:val="BodyText"/>
              <w:spacing w:after="0"/>
              <w:jc w:val="left"/>
              <w:rPr>
                <w:rFonts w:ascii="Times New Roman" w:hAnsi="Times New Roman"/>
                <w:snapToGrid w:val="0"/>
                <w:sz w:val="24"/>
                <w:szCs w:val="24"/>
                <w:lang w:val="en-US"/>
              </w:rPr>
            </w:pPr>
            <w:r>
              <w:rPr>
                <w:rFonts w:ascii="Times New Roman" w:hAnsi="Times New Roman"/>
                <w:snapToGrid w:val="0"/>
                <w:sz w:val="24"/>
                <w:szCs w:val="24"/>
                <w:lang w:val="en-US"/>
              </w:rPr>
              <w:t>V/1</w:t>
            </w:r>
          </w:p>
        </w:tc>
        <w:tc>
          <w:tcPr>
            <w:tcW w:w="1843" w:type="dxa"/>
          </w:tcPr>
          <w:p w:rsidR="00334171" w:rsidRDefault="00334171" w:rsidP="00D678F7">
            <w:pPr>
              <w:rPr>
                <w:b/>
              </w:rPr>
            </w:pPr>
            <w:r>
              <w:rPr>
                <w:b/>
              </w:rPr>
              <w:t>Јелена Петковић</w:t>
            </w:r>
          </w:p>
        </w:tc>
        <w:tc>
          <w:tcPr>
            <w:tcW w:w="2551" w:type="dxa"/>
          </w:tcPr>
          <w:p w:rsidR="00334171" w:rsidRDefault="00334171" w:rsidP="00D678F7"/>
          <w:p w:rsidR="00334171" w:rsidRDefault="00334171" w:rsidP="00D678F7"/>
        </w:tc>
      </w:tr>
      <w:tr w:rsidR="00334171" w:rsidTr="00D678F7">
        <w:trPr>
          <w:trHeight w:val="70"/>
        </w:trPr>
        <w:tc>
          <w:tcPr>
            <w:tcW w:w="786" w:type="dxa"/>
            <w:vAlign w:val="center"/>
          </w:tcPr>
          <w:p w:rsidR="00334171" w:rsidRDefault="00334171" w:rsidP="00334171">
            <w:pPr>
              <w:pStyle w:val="BodyText"/>
              <w:numPr>
                <w:ilvl w:val="0"/>
                <w:numId w:val="77"/>
              </w:numPr>
              <w:spacing w:after="0"/>
              <w:jc w:val="center"/>
              <w:rPr>
                <w:rFonts w:ascii="Times New Roman" w:hAnsi="Times New Roman"/>
                <w:snapToGrid w:val="0"/>
                <w:sz w:val="24"/>
                <w:szCs w:val="24"/>
                <w:lang w:val="en-US"/>
              </w:rPr>
            </w:pPr>
          </w:p>
        </w:tc>
        <w:tc>
          <w:tcPr>
            <w:tcW w:w="3118" w:type="dxa"/>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rPr>
              <w:t>Стевановић Драгана</w:t>
            </w:r>
          </w:p>
        </w:tc>
        <w:tc>
          <w:tcPr>
            <w:tcW w:w="1134" w:type="dxa"/>
            <w:vAlign w:val="center"/>
          </w:tcPr>
          <w:p w:rsidR="00334171" w:rsidRDefault="00334171" w:rsidP="00D678F7">
            <w:pPr>
              <w:pStyle w:val="BodyText"/>
              <w:spacing w:after="0"/>
              <w:jc w:val="left"/>
              <w:rPr>
                <w:rFonts w:ascii="Times New Roman" w:hAnsi="Times New Roman"/>
                <w:snapToGrid w:val="0"/>
                <w:sz w:val="24"/>
                <w:szCs w:val="24"/>
                <w:lang w:val="en-US"/>
              </w:rPr>
            </w:pPr>
            <w:r>
              <w:rPr>
                <w:rFonts w:ascii="Times New Roman" w:hAnsi="Times New Roman"/>
                <w:snapToGrid w:val="0"/>
                <w:sz w:val="24"/>
                <w:szCs w:val="24"/>
                <w:lang w:val="en-US"/>
              </w:rPr>
              <w:t>V/2</w:t>
            </w:r>
          </w:p>
        </w:tc>
        <w:tc>
          <w:tcPr>
            <w:tcW w:w="1843" w:type="dxa"/>
          </w:tcPr>
          <w:p w:rsidR="00334171" w:rsidRDefault="00334171" w:rsidP="00D678F7">
            <w:pPr>
              <w:rPr>
                <w:b/>
              </w:rPr>
            </w:pPr>
            <w:r>
              <w:rPr>
                <w:b/>
              </w:rPr>
              <w:t>Давор Тимотијевић</w:t>
            </w:r>
          </w:p>
        </w:tc>
        <w:tc>
          <w:tcPr>
            <w:tcW w:w="2551" w:type="dxa"/>
          </w:tcPr>
          <w:p w:rsidR="00334171" w:rsidRDefault="00334171" w:rsidP="00D678F7"/>
          <w:p w:rsidR="00334171" w:rsidRDefault="00334171" w:rsidP="00D678F7"/>
        </w:tc>
      </w:tr>
      <w:tr w:rsidR="00334171" w:rsidTr="00D678F7">
        <w:trPr>
          <w:trHeight w:val="70"/>
        </w:trPr>
        <w:tc>
          <w:tcPr>
            <w:tcW w:w="786" w:type="dxa"/>
            <w:vAlign w:val="center"/>
          </w:tcPr>
          <w:p w:rsidR="00334171" w:rsidRDefault="00334171" w:rsidP="00334171">
            <w:pPr>
              <w:pStyle w:val="BodyText"/>
              <w:numPr>
                <w:ilvl w:val="0"/>
                <w:numId w:val="77"/>
              </w:numPr>
              <w:spacing w:after="0"/>
              <w:jc w:val="center"/>
              <w:rPr>
                <w:rFonts w:ascii="Times New Roman" w:hAnsi="Times New Roman"/>
                <w:snapToGrid w:val="0"/>
                <w:sz w:val="24"/>
                <w:szCs w:val="24"/>
                <w:lang w:val="en-US"/>
              </w:rPr>
            </w:pPr>
          </w:p>
        </w:tc>
        <w:tc>
          <w:tcPr>
            <w:tcW w:w="3118" w:type="dxa"/>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rPr>
              <w:t>Лапћевић-Срећковић Оливера</w:t>
            </w:r>
          </w:p>
        </w:tc>
        <w:tc>
          <w:tcPr>
            <w:tcW w:w="1134" w:type="dxa"/>
            <w:vAlign w:val="center"/>
          </w:tcPr>
          <w:p w:rsidR="00334171" w:rsidRDefault="00334171" w:rsidP="00D678F7">
            <w:pPr>
              <w:pStyle w:val="BodyText"/>
              <w:spacing w:after="0"/>
              <w:jc w:val="left"/>
              <w:rPr>
                <w:rFonts w:ascii="Times New Roman" w:hAnsi="Times New Roman"/>
                <w:snapToGrid w:val="0"/>
                <w:sz w:val="24"/>
                <w:szCs w:val="24"/>
                <w:lang w:val="en-US"/>
              </w:rPr>
            </w:pPr>
            <w:r>
              <w:rPr>
                <w:rFonts w:ascii="Times New Roman" w:hAnsi="Times New Roman"/>
                <w:snapToGrid w:val="0"/>
                <w:sz w:val="24"/>
                <w:szCs w:val="24"/>
                <w:lang w:val="en-US"/>
              </w:rPr>
              <w:t>V/3</w:t>
            </w:r>
          </w:p>
        </w:tc>
        <w:tc>
          <w:tcPr>
            <w:tcW w:w="1843" w:type="dxa"/>
          </w:tcPr>
          <w:p w:rsidR="00334171" w:rsidRDefault="00334171" w:rsidP="00D678F7">
            <w:pPr>
              <w:rPr>
                <w:b/>
              </w:rPr>
            </w:pPr>
            <w:r>
              <w:rPr>
                <w:b/>
              </w:rPr>
              <w:t>Слађана Петровић</w:t>
            </w:r>
          </w:p>
        </w:tc>
        <w:tc>
          <w:tcPr>
            <w:tcW w:w="2551" w:type="dxa"/>
          </w:tcPr>
          <w:p w:rsidR="00334171" w:rsidRDefault="00334171" w:rsidP="00D678F7"/>
        </w:tc>
      </w:tr>
      <w:tr w:rsidR="00334171" w:rsidTr="00D678F7">
        <w:trPr>
          <w:trHeight w:val="70"/>
        </w:trPr>
        <w:tc>
          <w:tcPr>
            <w:tcW w:w="786" w:type="dxa"/>
            <w:vAlign w:val="center"/>
          </w:tcPr>
          <w:p w:rsidR="00334171" w:rsidRDefault="00334171" w:rsidP="00334171">
            <w:pPr>
              <w:pStyle w:val="BodyText"/>
              <w:numPr>
                <w:ilvl w:val="0"/>
                <w:numId w:val="77"/>
              </w:numPr>
              <w:spacing w:after="0"/>
              <w:jc w:val="center"/>
              <w:rPr>
                <w:rFonts w:ascii="Times New Roman" w:hAnsi="Times New Roman"/>
                <w:snapToGrid w:val="0"/>
                <w:sz w:val="24"/>
                <w:szCs w:val="24"/>
                <w:lang w:val="en-US"/>
              </w:rPr>
            </w:pPr>
          </w:p>
        </w:tc>
        <w:tc>
          <w:tcPr>
            <w:tcW w:w="3118" w:type="dxa"/>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lang w:val="en-US"/>
              </w:rPr>
              <w:t>Миловановић Виолета</w:t>
            </w:r>
          </w:p>
        </w:tc>
        <w:tc>
          <w:tcPr>
            <w:tcW w:w="1134" w:type="dxa"/>
            <w:vAlign w:val="center"/>
          </w:tcPr>
          <w:p w:rsidR="00334171" w:rsidRDefault="00334171" w:rsidP="00D678F7">
            <w:pPr>
              <w:pStyle w:val="BodyText"/>
              <w:spacing w:after="0"/>
              <w:jc w:val="left"/>
              <w:rPr>
                <w:rFonts w:ascii="Times New Roman" w:hAnsi="Times New Roman"/>
                <w:snapToGrid w:val="0"/>
                <w:sz w:val="24"/>
                <w:szCs w:val="24"/>
                <w:lang w:val="sr-Latn-CS"/>
              </w:rPr>
            </w:pPr>
            <w:r>
              <w:rPr>
                <w:rFonts w:ascii="Times New Roman" w:hAnsi="Times New Roman"/>
                <w:snapToGrid w:val="0"/>
                <w:sz w:val="24"/>
                <w:szCs w:val="24"/>
                <w:lang w:val="sr-Latn-CS"/>
              </w:rPr>
              <w:t>VI/1</w:t>
            </w:r>
          </w:p>
        </w:tc>
        <w:tc>
          <w:tcPr>
            <w:tcW w:w="1843" w:type="dxa"/>
          </w:tcPr>
          <w:p w:rsidR="00334171" w:rsidRDefault="00334171" w:rsidP="00D678F7">
            <w:pPr>
              <w:rPr>
                <w:b/>
              </w:rPr>
            </w:pPr>
            <w:r>
              <w:rPr>
                <w:b/>
              </w:rPr>
              <w:t>Славица Јокић</w:t>
            </w:r>
          </w:p>
          <w:p w:rsidR="00334171" w:rsidRDefault="00334171" w:rsidP="00D678F7"/>
        </w:tc>
        <w:tc>
          <w:tcPr>
            <w:tcW w:w="2551" w:type="dxa"/>
          </w:tcPr>
          <w:p w:rsidR="00334171" w:rsidRDefault="00334171" w:rsidP="00D678F7"/>
        </w:tc>
      </w:tr>
      <w:tr w:rsidR="00334171" w:rsidTr="00D678F7">
        <w:trPr>
          <w:trHeight w:val="70"/>
        </w:trPr>
        <w:tc>
          <w:tcPr>
            <w:tcW w:w="786" w:type="dxa"/>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rPr>
              <w:t>Јовановић Драган</w:t>
            </w:r>
          </w:p>
        </w:tc>
        <w:tc>
          <w:tcPr>
            <w:tcW w:w="1134" w:type="dxa"/>
            <w:vAlign w:val="center"/>
          </w:tcPr>
          <w:p w:rsidR="00334171" w:rsidRDefault="00334171" w:rsidP="00D678F7">
            <w:pPr>
              <w:pStyle w:val="BodyText"/>
              <w:spacing w:after="0"/>
              <w:jc w:val="left"/>
              <w:rPr>
                <w:rFonts w:ascii="Times New Roman" w:hAnsi="Times New Roman"/>
                <w:snapToGrid w:val="0"/>
                <w:sz w:val="24"/>
                <w:szCs w:val="24"/>
                <w:lang w:val="en-US"/>
              </w:rPr>
            </w:pPr>
            <w:r>
              <w:rPr>
                <w:rFonts w:ascii="Times New Roman" w:hAnsi="Times New Roman"/>
                <w:snapToGrid w:val="0"/>
                <w:sz w:val="24"/>
                <w:szCs w:val="24"/>
                <w:lang w:val="en-US"/>
              </w:rPr>
              <w:t>VI/2</w:t>
            </w:r>
          </w:p>
        </w:tc>
        <w:tc>
          <w:tcPr>
            <w:tcW w:w="1843" w:type="dxa"/>
          </w:tcPr>
          <w:p w:rsidR="00334171" w:rsidRDefault="00334171" w:rsidP="00D678F7">
            <w:pPr>
              <w:rPr>
                <w:b/>
              </w:rPr>
            </w:pPr>
            <w:r>
              <w:rPr>
                <w:b/>
              </w:rPr>
              <w:t>Влада Бранисављевић</w:t>
            </w:r>
          </w:p>
        </w:tc>
        <w:tc>
          <w:tcPr>
            <w:tcW w:w="2551" w:type="dxa"/>
          </w:tcPr>
          <w:p w:rsidR="00334171" w:rsidRDefault="00334171" w:rsidP="00D678F7"/>
          <w:p w:rsidR="00334171" w:rsidRDefault="00334171" w:rsidP="00D678F7"/>
        </w:tc>
      </w:tr>
      <w:tr w:rsidR="00334171" w:rsidTr="00D678F7">
        <w:trPr>
          <w:trHeight w:val="70"/>
        </w:trPr>
        <w:tc>
          <w:tcPr>
            <w:tcW w:w="786" w:type="dxa"/>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rPr>
              <w:t>Милић Мирјана</w:t>
            </w:r>
          </w:p>
        </w:tc>
        <w:tc>
          <w:tcPr>
            <w:tcW w:w="1134" w:type="dxa"/>
            <w:vAlign w:val="center"/>
          </w:tcPr>
          <w:p w:rsidR="00334171" w:rsidRDefault="00334171" w:rsidP="00D678F7">
            <w:pPr>
              <w:pStyle w:val="BodyText"/>
              <w:spacing w:after="0"/>
              <w:jc w:val="left"/>
              <w:rPr>
                <w:rFonts w:ascii="Times New Roman" w:hAnsi="Times New Roman"/>
                <w:snapToGrid w:val="0"/>
                <w:sz w:val="24"/>
                <w:szCs w:val="24"/>
                <w:lang w:val="sr-Cyrl-BA"/>
              </w:rPr>
            </w:pPr>
            <w:r>
              <w:rPr>
                <w:rFonts w:ascii="Times New Roman" w:hAnsi="Times New Roman"/>
                <w:snapToGrid w:val="0"/>
                <w:sz w:val="24"/>
                <w:szCs w:val="24"/>
                <w:lang w:val="en-US"/>
              </w:rPr>
              <w:t>VI/</w:t>
            </w:r>
            <w:r>
              <w:rPr>
                <w:rFonts w:ascii="Times New Roman" w:hAnsi="Times New Roman"/>
                <w:snapToGrid w:val="0"/>
                <w:sz w:val="24"/>
                <w:szCs w:val="24"/>
                <w:lang w:val="sr-Cyrl-BA"/>
              </w:rPr>
              <w:t>3</w:t>
            </w:r>
          </w:p>
          <w:p w:rsidR="00334171" w:rsidRDefault="00334171" w:rsidP="00D678F7">
            <w:pPr>
              <w:pStyle w:val="BodyText"/>
              <w:spacing w:after="0"/>
              <w:jc w:val="left"/>
              <w:rPr>
                <w:rFonts w:ascii="Times New Roman" w:hAnsi="Times New Roman"/>
                <w:snapToGrid w:val="0"/>
                <w:sz w:val="24"/>
                <w:szCs w:val="24"/>
                <w:lang w:val="sr-Cyrl-BA"/>
              </w:rPr>
            </w:pPr>
          </w:p>
        </w:tc>
        <w:tc>
          <w:tcPr>
            <w:tcW w:w="1843" w:type="dxa"/>
          </w:tcPr>
          <w:p w:rsidR="00334171" w:rsidRDefault="00334171" w:rsidP="00D678F7">
            <w:pPr>
              <w:rPr>
                <w:b/>
              </w:rPr>
            </w:pPr>
            <w:r>
              <w:rPr>
                <w:b/>
              </w:rPr>
              <w:t>Александар Срећковић</w:t>
            </w:r>
          </w:p>
        </w:tc>
        <w:tc>
          <w:tcPr>
            <w:tcW w:w="2551" w:type="dxa"/>
          </w:tcPr>
          <w:p w:rsidR="00334171" w:rsidRDefault="00334171" w:rsidP="00D678F7"/>
        </w:tc>
      </w:tr>
      <w:tr w:rsidR="00334171" w:rsidTr="00D678F7">
        <w:trPr>
          <w:trHeight w:val="70"/>
        </w:trPr>
        <w:tc>
          <w:tcPr>
            <w:tcW w:w="786" w:type="dxa"/>
            <w:vAlign w:val="center"/>
          </w:tcPr>
          <w:p w:rsidR="00334171" w:rsidRDefault="00334171" w:rsidP="00334171">
            <w:pPr>
              <w:pStyle w:val="BodyText"/>
              <w:numPr>
                <w:ilvl w:val="0"/>
                <w:numId w:val="77"/>
              </w:numPr>
              <w:spacing w:after="0"/>
              <w:jc w:val="center"/>
              <w:rPr>
                <w:rFonts w:ascii="Times New Roman" w:hAnsi="Times New Roman"/>
                <w:snapToGrid w:val="0"/>
                <w:sz w:val="24"/>
                <w:szCs w:val="24"/>
                <w:lang w:val="en-US"/>
              </w:rPr>
            </w:pPr>
          </w:p>
        </w:tc>
        <w:tc>
          <w:tcPr>
            <w:tcW w:w="3118" w:type="dxa"/>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rPr>
              <w:t>Ивановић Сања</w:t>
            </w:r>
          </w:p>
        </w:tc>
        <w:tc>
          <w:tcPr>
            <w:tcW w:w="1134" w:type="dxa"/>
            <w:vAlign w:val="center"/>
          </w:tcPr>
          <w:p w:rsidR="00334171" w:rsidRDefault="00334171" w:rsidP="00D678F7">
            <w:pPr>
              <w:pStyle w:val="BodyText"/>
              <w:spacing w:after="0"/>
              <w:jc w:val="left"/>
              <w:rPr>
                <w:rFonts w:ascii="Times New Roman" w:hAnsi="Times New Roman"/>
                <w:snapToGrid w:val="0"/>
                <w:sz w:val="24"/>
                <w:szCs w:val="24"/>
                <w:lang w:val="en-US"/>
              </w:rPr>
            </w:pPr>
            <w:r>
              <w:rPr>
                <w:rFonts w:ascii="Times New Roman" w:hAnsi="Times New Roman"/>
                <w:snapToGrid w:val="0"/>
                <w:sz w:val="24"/>
                <w:szCs w:val="24"/>
                <w:lang w:val="en-US"/>
              </w:rPr>
              <w:t>VII/1</w:t>
            </w:r>
          </w:p>
        </w:tc>
        <w:tc>
          <w:tcPr>
            <w:tcW w:w="1843" w:type="dxa"/>
          </w:tcPr>
          <w:p w:rsidR="00334171" w:rsidRDefault="00334171" w:rsidP="00D678F7">
            <w:pPr>
              <w:rPr>
                <w:b/>
              </w:rPr>
            </w:pPr>
            <w:r>
              <w:rPr>
                <w:b/>
              </w:rPr>
              <w:t>Јелена Тимотијевић</w:t>
            </w:r>
          </w:p>
        </w:tc>
        <w:tc>
          <w:tcPr>
            <w:tcW w:w="2551" w:type="dxa"/>
          </w:tcPr>
          <w:p w:rsidR="00334171" w:rsidRDefault="00334171" w:rsidP="00D678F7">
            <w:pPr>
              <w:rPr>
                <w:b/>
              </w:rPr>
            </w:pPr>
          </w:p>
          <w:p w:rsidR="00334171" w:rsidRDefault="00334171" w:rsidP="00D678F7">
            <w:pPr>
              <w:rPr>
                <w:b/>
              </w:rPr>
            </w:pPr>
          </w:p>
        </w:tc>
      </w:tr>
      <w:tr w:rsidR="00334171" w:rsidTr="00D678F7">
        <w:trPr>
          <w:trHeight w:val="70"/>
        </w:trPr>
        <w:tc>
          <w:tcPr>
            <w:tcW w:w="786" w:type="dxa"/>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rPr>
              <w:t>Радишевић Гордана</w:t>
            </w:r>
          </w:p>
        </w:tc>
        <w:tc>
          <w:tcPr>
            <w:tcW w:w="1134" w:type="dxa"/>
            <w:vAlign w:val="center"/>
          </w:tcPr>
          <w:p w:rsidR="00334171" w:rsidRDefault="00334171" w:rsidP="00D678F7">
            <w:pPr>
              <w:pStyle w:val="BodyText"/>
              <w:spacing w:after="0"/>
              <w:jc w:val="left"/>
              <w:rPr>
                <w:rFonts w:ascii="Times New Roman" w:hAnsi="Times New Roman"/>
                <w:snapToGrid w:val="0"/>
                <w:sz w:val="24"/>
                <w:szCs w:val="24"/>
                <w:lang w:val="en-US"/>
              </w:rPr>
            </w:pPr>
            <w:r>
              <w:rPr>
                <w:rFonts w:ascii="Times New Roman" w:hAnsi="Times New Roman"/>
                <w:snapToGrid w:val="0"/>
                <w:sz w:val="24"/>
                <w:szCs w:val="24"/>
                <w:lang w:val="en-US"/>
              </w:rPr>
              <w:t>VII/2</w:t>
            </w:r>
          </w:p>
        </w:tc>
        <w:tc>
          <w:tcPr>
            <w:tcW w:w="1843" w:type="dxa"/>
          </w:tcPr>
          <w:p w:rsidR="00334171" w:rsidRDefault="00334171" w:rsidP="00D678F7">
            <w:pPr>
              <w:rPr>
                <w:b/>
                <w:bCs/>
              </w:rPr>
            </w:pPr>
            <w:r>
              <w:rPr>
                <w:b/>
                <w:bCs/>
              </w:rPr>
              <w:t xml:space="preserve">Милица </w:t>
            </w:r>
          </w:p>
          <w:p w:rsidR="00334171" w:rsidRDefault="00334171" w:rsidP="00D678F7">
            <w:r>
              <w:rPr>
                <w:b/>
                <w:bCs/>
              </w:rPr>
              <w:t>Илић</w:t>
            </w:r>
          </w:p>
        </w:tc>
        <w:tc>
          <w:tcPr>
            <w:tcW w:w="2551" w:type="dxa"/>
          </w:tcPr>
          <w:p w:rsidR="00334171" w:rsidRDefault="00334171" w:rsidP="00D678F7"/>
        </w:tc>
      </w:tr>
      <w:tr w:rsidR="00334171" w:rsidTr="00D678F7">
        <w:trPr>
          <w:trHeight w:val="70"/>
        </w:trPr>
        <w:tc>
          <w:tcPr>
            <w:tcW w:w="786" w:type="dxa"/>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rPr>
              <w:t>Николић Драгана</w:t>
            </w:r>
          </w:p>
        </w:tc>
        <w:tc>
          <w:tcPr>
            <w:tcW w:w="1134" w:type="dxa"/>
            <w:vAlign w:val="center"/>
          </w:tcPr>
          <w:p w:rsidR="00334171" w:rsidRDefault="00334171" w:rsidP="00D678F7">
            <w:pPr>
              <w:pStyle w:val="BodyText"/>
              <w:spacing w:after="0"/>
              <w:jc w:val="left"/>
              <w:rPr>
                <w:rFonts w:ascii="Times New Roman" w:hAnsi="Times New Roman"/>
                <w:snapToGrid w:val="0"/>
                <w:sz w:val="24"/>
                <w:szCs w:val="24"/>
                <w:lang w:val="en-US"/>
              </w:rPr>
            </w:pPr>
            <w:r>
              <w:rPr>
                <w:rFonts w:ascii="Times New Roman" w:hAnsi="Times New Roman"/>
                <w:snapToGrid w:val="0"/>
                <w:sz w:val="24"/>
                <w:szCs w:val="24"/>
                <w:lang w:val="en-US"/>
              </w:rPr>
              <w:t>VIII/1</w:t>
            </w:r>
          </w:p>
        </w:tc>
        <w:tc>
          <w:tcPr>
            <w:tcW w:w="1843" w:type="dxa"/>
          </w:tcPr>
          <w:p w:rsidR="00334171" w:rsidRDefault="00334171" w:rsidP="00D678F7">
            <w:pPr>
              <w:rPr>
                <w:b/>
                <w:lang w:val="sr-Cyrl-CS"/>
              </w:rPr>
            </w:pPr>
            <w:r>
              <w:rPr>
                <w:b/>
                <w:lang w:val="sr-Cyrl-CS"/>
              </w:rPr>
              <w:t>Тања Миленовић</w:t>
            </w:r>
          </w:p>
          <w:p w:rsidR="00334171" w:rsidRDefault="00334171" w:rsidP="00D678F7">
            <w:pPr>
              <w:rPr>
                <w:lang w:val="sr-Cyrl-CS"/>
              </w:rPr>
            </w:pPr>
          </w:p>
        </w:tc>
        <w:tc>
          <w:tcPr>
            <w:tcW w:w="2551" w:type="dxa"/>
          </w:tcPr>
          <w:p w:rsidR="00334171" w:rsidRDefault="00334171" w:rsidP="00D678F7"/>
        </w:tc>
      </w:tr>
      <w:tr w:rsidR="00334171" w:rsidTr="00D678F7">
        <w:trPr>
          <w:trHeight w:val="70"/>
        </w:trPr>
        <w:tc>
          <w:tcPr>
            <w:tcW w:w="786" w:type="dxa"/>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rPr>
              <w:t>Срећковић Марина</w:t>
            </w:r>
          </w:p>
          <w:p w:rsidR="00334171" w:rsidRDefault="00334171" w:rsidP="00D678F7">
            <w:pPr>
              <w:pStyle w:val="BodyText"/>
              <w:spacing w:after="0"/>
              <w:jc w:val="left"/>
              <w:rPr>
                <w:rFonts w:ascii="Times New Roman" w:hAnsi="Times New Roman"/>
                <w:snapToGrid w:val="0"/>
                <w:sz w:val="24"/>
                <w:szCs w:val="24"/>
              </w:rPr>
            </w:pPr>
          </w:p>
        </w:tc>
        <w:tc>
          <w:tcPr>
            <w:tcW w:w="1134" w:type="dxa"/>
            <w:vAlign w:val="center"/>
          </w:tcPr>
          <w:p w:rsidR="00334171" w:rsidRDefault="00334171" w:rsidP="00D678F7">
            <w:pPr>
              <w:pStyle w:val="BodyText"/>
              <w:spacing w:after="0"/>
              <w:jc w:val="left"/>
              <w:rPr>
                <w:rFonts w:ascii="Times New Roman" w:hAnsi="Times New Roman"/>
                <w:snapToGrid w:val="0"/>
                <w:sz w:val="24"/>
                <w:szCs w:val="24"/>
                <w:lang w:val="en-US"/>
              </w:rPr>
            </w:pPr>
            <w:r>
              <w:rPr>
                <w:rFonts w:ascii="Times New Roman" w:hAnsi="Times New Roman"/>
                <w:snapToGrid w:val="0"/>
                <w:sz w:val="24"/>
                <w:szCs w:val="24"/>
                <w:lang w:val="en-US"/>
              </w:rPr>
              <w:t>VIII/2</w:t>
            </w:r>
          </w:p>
        </w:tc>
        <w:tc>
          <w:tcPr>
            <w:tcW w:w="1843" w:type="dxa"/>
          </w:tcPr>
          <w:p w:rsidR="00334171" w:rsidRDefault="00334171" w:rsidP="00D678F7">
            <w:pPr>
              <w:rPr>
                <w:b/>
                <w:lang w:val="sr-Cyrl-CS"/>
              </w:rPr>
            </w:pPr>
            <w:r>
              <w:rPr>
                <w:b/>
                <w:lang w:val="sr-Cyrl-CS"/>
              </w:rPr>
              <w:t>Сузана Урошевић</w:t>
            </w:r>
          </w:p>
        </w:tc>
        <w:tc>
          <w:tcPr>
            <w:tcW w:w="2551" w:type="dxa"/>
          </w:tcPr>
          <w:p w:rsidR="00334171" w:rsidRDefault="00334171" w:rsidP="00D678F7"/>
        </w:tc>
      </w:tr>
      <w:tr w:rsidR="00334171" w:rsidTr="00D678F7">
        <w:trPr>
          <w:trHeight w:val="70"/>
        </w:trPr>
        <w:tc>
          <w:tcPr>
            <w:tcW w:w="786" w:type="dxa"/>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rPr>
              <w:t>Арсић Срђан</w:t>
            </w:r>
          </w:p>
          <w:p w:rsidR="00334171" w:rsidRDefault="00334171" w:rsidP="00D678F7">
            <w:pPr>
              <w:pStyle w:val="BodyText"/>
              <w:spacing w:after="0"/>
              <w:jc w:val="left"/>
              <w:rPr>
                <w:rFonts w:ascii="Times New Roman" w:hAnsi="Times New Roman"/>
                <w:snapToGrid w:val="0"/>
                <w:sz w:val="24"/>
                <w:szCs w:val="24"/>
              </w:rPr>
            </w:pPr>
          </w:p>
        </w:tc>
        <w:tc>
          <w:tcPr>
            <w:tcW w:w="1134" w:type="dxa"/>
            <w:vAlign w:val="center"/>
          </w:tcPr>
          <w:p w:rsidR="00334171" w:rsidRDefault="00334171" w:rsidP="00D678F7">
            <w:pPr>
              <w:pStyle w:val="BodyText"/>
              <w:spacing w:after="0"/>
              <w:jc w:val="left"/>
              <w:rPr>
                <w:rFonts w:ascii="Times New Roman" w:hAnsi="Times New Roman"/>
                <w:snapToGrid w:val="0"/>
                <w:sz w:val="24"/>
                <w:szCs w:val="24"/>
                <w:lang w:val="en-US"/>
              </w:rPr>
            </w:pPr>
            <w:r>
              <w:rPr>
                <w:rFonts w:ascii="Times New Roman" w:hAnsi="Times New Roman"/>
                <w:snapToGrid w:val="0"/>
                <w:sz w:val="24"/>
                <w:szCs w:val="24"/>
                <w:lang w:val="en-US"/>
              </w:rPr>
              <w:t>VIII/3</w:t>
            </w:r>
          </w:p>
        </w:tc>
        <w:tc>
          <w:tcPr>
            <w:tcW w:w="1843" w:type="dxa"/>
          </w:tcPr>
          <w:p w:rsidR="00334171" w:rsidRDefault="00334171" w:rsidP="00D678F7">
            <w:pPr>
              <w:rPr>
                <w:b/>
                <w:lang w:val="sr-Cyrl-CS"/>
              </w:rPr>
            </w:pPr>
            <w:r>
              <w:rPr>
                <w:b/>
                <w:lang w:val="sr-Cyrl-CS"/>
              </w:rPr>
              <w:t>Виолета Божић</w:t>
            </w:r>
          </w:p>
        </w:tc>
        <w:tc>
          <w:tcPr>
            <w:tcW w:w="2551" w:type="dxa"/>
          </w:tcPr>
          <w:p w:rsidR="00334171" w:rsidRDefault="00334171" w:rsidP="00D678F7"/>
        </w:tc>
      </w:tr>
      <w:tr w:rsidR="00334171" w:rsidTr="00D678F7">
        <w:trPr>
          <w:trHeight w:val="70"/>
        </w:trPr>
        <w:tc>
          <w:tcPr>
            <w:tcW w:w="786" w:type="dxa"/>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vAlign w:val="center"/>
          </w:tcPr>
          <w:p w:rsidR="00334171" w:rsidRDefault="00334171" w:rsidP="00D678F7">
            <w:pPr>
              <w:pStyle w:val="BodyText"/>
              <w:spacing w:after="0"/>
              <w:jc w:val="left"/>
              <w:rPr>
                <w:rFonts w:ascii="Times New Roman" w:hAnsi="Times New Roman"/>
                <w:snapToGrid w:val="0"/>
                <w:sz w:val="24"/>
                <w:szCs w:val="24"/>
                <w:lang w:val="sr-Cyrl-BA"/>
              </w:rPr>
            </w:pPr>
            <w:r>
              <w:rPr>
                <w:rFonts w:ascii="Times New Roman" w:hAnsi="Times New Roman"/>
                <w:snapToGrid w:val="0"/>
                <w:sz w:val="24"/>
                <w:szCs w:val="24"/>
              </w:rPr>
              <w:t>Аџић Дарко</w:t>
            </w:r>
          </w:p>
        </w:tc>
        <w:tc>
          <w:tcPr>
            <w:tcW w:w="1134" w:type="dxa"/>
            <w:vAlign w:val="center"/>
          </w:tcPr>
          <w:p w:rsidR="00334171" w:rsidRDefault="00334171" w:rsidP="00D678F7">
            <w:pPr>
              <w:pStyle w:val="BodyText"/>
              <w:spacing w:after="0"/>
              <w:jc w:val="left"/>
              <w:rPr>
                <w:rFonts w:ascii="Times New Roman" w:hAnsi="Times New Roman"/>
                <w:snapToGrid w:val="0"/>
                <w:sz w:val="24"/>
                <w:szCs w:val="24"/>
                <w:lang w:val="sr-Cyrl-BA"/>
              </w:rPr>
            </w:pPr>
            <w:r>
              <w:rPr>
                <w:rFonts w:ascii="Times New Roman" w:hAnsi="Times New Roman"/>
                <w:snapToGrid w:val="0"/>
                <w:sz w:val="24"/>
                <w:szCs w:val="24"/>
                <w:lang w:val="en-US"/>
              </w:rPr>
              <w:t>V/6</w:t>
            </w:r>
          </w:p>
          <w:p w:rsidR="00334171" w:rsidRDefault="00334171" w:rsidP="00D678F7">
            <w:pPr>
              <w:pStyle w:val="BodyText"/>
              <w:spacing w:after="0"/>
              <w:jc w:val="left"/>
              <w:rPr>
                <w:rFonts w:ascii="Times New Roman" w:hAnsi="Times New Roman"/>
                <w:snapToGrid w:val="0"/>
                <w:sz w:val="24"/>
                <w:szCs w:val="24"/>
                <w:lang w:val="en-US"/>
              </w:rPr>
            </w:pPr>
          </w:p>
        </w:tc>
        <w:tc>
          <w:tcPr>
            <w:tcW w:w="1843" w:type="dxa"/>
          </w:tcPr>
          <w:p w:rsidR="00334171" w:rsidRDefault="00334171" w:rsidP="00D678F7">
            <w:pPr>
              <w:rPr>
                <w:b/>
                <w:lang w:val="sr-Cyrl-CS"/>
              </w:rPr>
            </w:pPr>
            <w:r>
              <w:rPr>
                <w:b/>
                <w:lang w:val="sr-Cyrl-CS"/>
              </w:rPr>
              <w:t>Александар Нешковић</w:t>
            </w:r>
          </w:p>
        </w:tc>
        <w:tc>
          <w:tcPr>
            <w:tcW w:w="2551" w:type="dxa"/>
          </w:tcPr>
          <w:p w:rsidR="00334171" w:rsidRDefault="00334171" w:rsidP="00D678F7"/>
        </w:tc>
      </w:tr>
      <w:tr w:rsidR="00334171" w:rsidTr="00D678F7">
        <w:trPr>
          <w:trHeight w:val="348"/>
        </w:trPr>
        <w:tc>
          <w:tcPr>
            <w:tcW w:w="786" w:type="dxa"/>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rPr>
              <w:t xml:space="preserve">Николић Слађана </w:t>
            </w:r>
          </w:p>
        </w:tc>
        <w:tc>
          <w:tcPr>
            <w:tcW w:w="1134" w:type="dxa"/>
            <w:vAlign w:val="center"/>
          </w:tcPr>
          <w:p w:rsidR="00334171" w:rsidRDefault="00334171" w:rsidP="00D678F7">
            <w:pPr>
              <w:pStyle w:val="BodyText"/>
              <w:spacing w:after="0"/>
              <w:jc w:val="left"/>
              <w:rPr>
                <w:rFonts w:ascii="Times New Roman" w:hAnsi="Times New Roman"/>
                <w:snapToGrid w:val="0"/>
                <w:sz w:val="24"/>
                <w:szCs w:val="24"/>
                <w:lang w:val="en-US"/>
              </w:rPr>
            </w:pPr>
            <w:r>
              <w:rPr>
                <w:rFonts w:ascii="Times New Roman" w:hAnsi="Times New Roman"/>
                <w:snapToGrid w:val="0"/>
                <w:sz w:val="24"/>
                <w:szCs w:val="24"/>
                <w:lang w:val="en-US"/>
              </w:rPr>
              <w:t>V</w:t>
            </w:r>
            <w:r>
              <w:rPr>
                <w:rFonts w:ascii="Times New Roman" w:hAnsi="Times New Roman"/>
                <w:snapToGrid w:val="0"/>
                <w:sz w:val="24"/>
                <w:szCs w:val="24"/>
              </w:rPr>
              <w:t>I</w:t>
            </w:r>
            <w:r>
              <w:rPr>
                <w:rFonts w:ascii="Times New Roman" w:hAnsi="Times New Roman"/>
                <w:snapToGrid w:val="0"/>
                <w:sz w:val="24"/>
                <w:szCs w:val="24"/>
                <w:lang w:val="en-US"/>
              </w:rPr>
              <w:t>/6</w:t>
            </w:r>
          </w:p>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Cs w:val="22"/>
              </w:rPr>
              <w:t>М.Крчмаре</w:t>
            </w:r>
          </w:p>
        </w:tc>
        <w:tc>
          <w:tcPr>
            <w:tcW w:w="1843" w:type="dxa"/>
          </w:tcPr>
          <w:p w:rsidR="00334171" w:rsidRDefault="00334171" w:rsidP="00D678F7">
            <w:pPr>
              <w:rPr>
                <w:b/>
                <w:lang w:val="sr-Cyrl-BA"/>
              </w:rPr>
            </w:pPr>
            <w:r>
              <w:rPr>
                <w:b/>
                <w:shd w:val="clear" w:color="auto" w:fill="FFFFFF"/>
                <w:lang w:val="sr-Cyrl-BA"/>
              </w:rPr>
              <w:t>Јелена Зувић</w:t>
            </w:r>
          </w:p>
        </w:tc>
        <w:tc>
          <w:tcPr>
            <w:tcW w:w="2551" w:type="dxa"/>
          </w:tcPr>
          <w:p w:rsidR="00334171" w:rsidRDefault="00334171" w:rsidP="00D678F7"/>
        </w:tc>
      </w:tr>
      <w:tr w:rsidR="00334171" w:rsidTr="00D678F7">
        <w:trPr>
          <w:trHeight w:val="348"/>
        </w:trPr>
        <w:tc>
          <w:tcPr>
            <w:tcW w:w="786" w:type="dxa"/>
            <w:tcBorders>
              <w:top w:val="single" w:sz="4" w:space="0" w:color="auto"/>
              <w:left w:val="single" w:sz="4" w:space="0" w:color="auto"/>
              <w:bottom w:val="single" w:sz="4" w:space="0" w:color="auto"/>
              <w:right w:val="single" w:sz="4" w:space="0" w:color="auto"/>
            </w:tcBorders>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rPr>
              <w:t>Живановић Нaташа</w:t>
            </w:r>
          </w:p>
        </w:tc>
        <w:tc>
          <w:tcPr>
            <w:tcW w:w="1134"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lang w:val="en-US"/>
              </w:rPr>
              <w:t>VII</w:t>
            </w:r>
            <w:r>
              <w:rPr>
                <w:rFonts w:ascii="Times New Roman" w:hAnsi="Times New Roman"/>
                <w:snapToGrid w:val="0"/>
                <w:sz w:val="24"/>
                <w:szCs w:val="24"/>
              </w:rPr>
              <w:t>/6</w:t>
            </w:r>
            <w:r>
              <w:rPr>
                <w:rFonts w:ascii="Times New Roman" w:hAnsi="Times New Roman"/>
                <w:snapToGrid w:val="0"/>
                <w:szCs w:val="22"/>
              </w:rPr>
              <w:t xml:space="preserve"> М.Крчмаре</w:t>
            </w:r>
          </w:p>
        </w:tc>
        <w:tc>
          <w:tcPr>
            <w:tcW w:w="1843" w:type="dxa"/>
            <w:tcBorders>
              <w:top w:val="single" w:sz="4" w:space="0" w:color="auto"/>
              <w:left w:val="single" w:sz="4" w:space="0" w:color="auto"/>
              <w:bottom w:val="single" w:sz="4" w:space="0" w:color="auto"/>
              <w:right w:val="single" w:sz="4" w:space="0" w:color="auto"/>
            </w:tcBorders>
          </w:tcPr>
          <w:p w:rsidR="00334171" w:rsidRDefault="00334171" w:rsidP="00D678F7">
            <w:pPr>
              <w:rPr>
                <w:b/>
              </w:rPr>
            </w:pPr>
            <w:r>
              <w:rPr>
                <w:b/>
              </w:rPr>
              <w:t>Александар Срећковић</w:t>
            </w:r>
          </w:p>
        </w:tc>
        <w:tc>
          <w:tcPr>
            <w:tcW w:w="2551" w:type="dxa"/>
            <w:tcBorders>
              <w:top w:val="single" w:sz="4" w:space="0" w:color="auto"/>
              <w:left w:val="single" w:sz="4" w:space="0" w:color="auto"/>
              <w:bottom w:val="single" w:sz="4" w:space="0" w:color="auto"/>
              <w:right w:val="single" w:sz="4" w:space="0" w:color="auto"/>
            </w:tcBorders>
          </w:tcPr>
          <w:p w:rsidR="00334171" w:rsidRDefault="00334171" w:rsidP="00D678F7">
            <w:pPr>
              <w:rPr>
                <w:b/>
              </w:rPr>
            </w:pPr>
          </w:p>
        </w:tc>
      </w:tr>
      <w:tr w:rsidR="00334171" w:rsidTr="00D678F7">
        <w:trPr>
          <w:trHeight w:val="348"/>
        </w:trPr>
        <w:tc>
          <w:tcPr>
            <w:tcW w:w="786" w:type="dxa"/>
            <w:tcBorders>
              <w:top w:val="single" w:sz="4" w:space="0" w:color="auto"/>
              <w:left w:val="single" w:sz="4" w:space="0" w:color="auto"/>
              <w:bottom w:val="single" w:sz="4" w:space="0" w:color="auto"/>
              <w:right w:val="single" w:sz="4" w:space="0" w:color="auto"/>
            </w:tcBorders>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rPr>
              <w:t>Игрутиновић Ивана</w:t>
            </w:r>
          </w:p>
        </w:tc>
        <w:tc>
          <w:tcPr>
            <w:tcW w:w="1134"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lang w:val="en-US"/>
              </w:rPr>
              <w:t>VIII</w:t>
            </w:r>
            <w:r>
              <w:rPr>
                <w:rFonts w:ascii="Times New Roman" w:hAnsi="Times New Roman"/>
                <w:snapToGrid w:val="0"/>
                <w:sz w:val="24"/>
                <w:szCs w:val="24"/>
              </w:rPr>
              <w:t>/6</w:t>
            </w:r>
          </w:p>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Cs w:val="22"/>
              </w:rPr>
              <w:t>М.Крчмаре</w:t>
            </w:r>
          </w:p>
        </w:tc>
        <w:tc>
          <w:tcPr>
            <w:tcW w:w="1843" w:type="dxa"/>
            <w:tcBorders>
              <w:top w:val="single" w:sz="4" w:space="0" w:color="auto"/>
              <w:left w:val="single" w:sz="4" w:space="0" w:color="auto"/>
              <w:bottom w:val="single" w:sz="4" w:space="0" w:color="auto"/>
              <w:right w:val="single" w:sz="4" w:space="0" w:color="auto"/>
            </w:tcBorders>
          </w:tcPr>
          <w:p w:rsidR="00334171" w:rsidRDefault="00334171" w:rsidP="00D678F7">
            <w:pPr>
              <w:rPr>
                <w:b/>
                <w:lang w:val="sr-Cyrl-CS"/>
              </w:rPr>
            </w:pPr>
            <w:r>
              <w:rPr>
                <w:b/>
                <w:lang w:val="sr-Cyrl-CS"/>
              </w:rPr>
              <w:t>Владан Гавриловић</w:t>
            </w:r>
          </w:p>
        </w:tc>
        <w:tc>
          <w:tcPr>
            <w:tcW w:w="2551" w:type="dxa"/>
            <w:tcBorders>
              <w:top w:val="single" w:sz="4" w:space="0" w:color="auto"/>
              <w:left w:val="single" w:sz="4" w:space="0" w:color="auto"/>
              <w:bottom w:val="single" w:sz="4" w:space="0" w:color="auto"/>
              <w:right w:val="single" w:sz="4" w:space="0" w:color="auto"/>
            </w:tcBorders>
          </w:tcPr>
          <w:p w:rsidR="00334171" w:rsidRDefault="00334171" w:rsidP="00D678F7"/>
        </w:tc>
      </w:tr>
      <w:tr w:rsidR="00334171" w:rsidTr="00D678F7">
        <w:trPr>
          <w:trHeight w:val="348"/>
        </w:trPr>
        <w:tc>
          <w:tcPr>
            <w:tcW w:w="786" w:type="dxa"/>
            <w:tcBorders>
              <w:top w:val="single" w:sz="4" w:space="0" w:color="auto"/>
              <w:left w:val="single" w:sz="4" w:space="0" w:color="auto"/>
              <w:bottom w:val="single" w:sz="4" w:space="0" w:color="auto"/>
              <w:right w:val="single" w:sz="4" w:space="0" w:color="auto"/>
            </w:tcBorders>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rPr>
                <w:rFonts w:ascii="Times New Roman" w:hAnsi="Times New Roman"/>
                <w:snapToGrid w:val="0"/>
                <w:sz w:val="24"/>
                <w:szCs w:val="24"/>
              </w:rPr>
            </w:pPr>
            <w:r>
              <w:rPr>
                <w:rFonts w:ascii="Times New Roman" w:hAnsi="Times New Roman"/>
                <w:snapToGrid w:val="0"/>
                <w:sz w:val="24"/>
                <w:szCs w:val="24"/>
              </w:rPr>
              <w:t>Савић Нела</w:t>
            </w:r>
          </w:p>
        </w:tc>
        <w:tc>
          <w:tcPr>
            <w:tcW w:w="1134"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lang w:val="en-US"/>
              </w:rPr>
              <w:t>VI</w:t>
            </w:r>
            <w:r>
              <w:rPr>
                <w:rFonts w:ascii="Times New Roman" w:hAnsi="Times New Roman"/>
                <w:snapToGrid w:val="0"/>
                <w:sz w:val="24"/>
                <w:szCs w:val="24"/>
              </w:rPr>
              <w:t xml:space="preserve">/5 </w:t>
            </w:r>
            <w:r>
              <w:rPr>
                <w:rFonts w:ascii="Times New Roman" w:hAnsi="Times New Roman"/>
                <w:snapToGrid w:val="0"/>
                <w:szCs w:val="22"/>
              </w:rPr>
              <w:t>Ђурђево</w:t>
            </w:r>
          </w:p>
        </w:tc>
        <w:tc>
          <w:tcPr>
            <w:tcW w:w="1843" w:type="dxa"/>
            <w:tcBorders>
              <w:top w:val="single" w:sz="4" w:space="0" w:color="auto"/>
              <w:left w:val="single" w:sz="4" w:space="0" w:color="auto"/>
              <w:bottom w:val="single" w:sz="4" w:space="0" w:color="auto"/>
              <w:right w:val="single" w:sz="4" w:space="0" w:color="auto"/>
            </w:tcBorders>
          </w:tcPr>
          <w:p w:rsidR="00334171" w:rsidRDefault="00334171" w:rsidP="00D678F7">
            <w:r>
              <w:rPr>
                <w:b/>
              </w:rPr>
              <w:t>Горан Маринковић</w:t>
            </w:r>
          </w:p>
        </w:tc>
        <w:tc>
          <w:tcPr>
            <w:tcW w:w="2551" w:type="dxa"/>
            <w:tcBorders>
              <w:top w:val="single" w:sz="4" w:space="0" w:color="auto"/>
              <w:left w:val="single" w:sz="4" w:space="0" w:color="auto"/>
              <w:bottom w:val="single" w:sz="4" w:space="0" w:color="auto"/>
              <w:right w:val="single" w:sz="4" w:space="0" w:color="auto"/>
            </w:tcBorders>
          </w:tcPr>
          <w:p w:rsidR="00334171" w:rsidRDefault="00334171" w:rsidP="00D678F7">
            <w:pPr>
              <w:rPr>
                <w:lang w:val="sr-Cyrl-CS"/>
              </w:rPr>
            </w:pPr>
          </w:p>
        </w:tc>
      </w:tr>
      <w:tr w:rsidR="00334171" w:rsidTr="00D678F7">
        <w:trPr>
          <w:trHeight w:val="348"/>
        </w:trPr>
        <w:tc>
          <w:tcPr>
            <w:tcW w:w="786" w:type="dxa"/>
            <w:tcBorders>
              <w:top w:val="single" w:sz="4" w:space="0" w:color="auto"/>
              <w:left w:val="single" w:sz="4" w:space="0" w:color="auto"/>
              <w:bottom w:val="single" w:sz="4" w:space="0" w:color="auto"/>
              <w:right w:val="single" w:sz="4" w:space="0" w:color="auto"/>
            </w:tcBorders>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rPr>
                <w:rFonts w:ascii="Times New Roman" w:hAnsi="Times New Roman"/>
                <w:snapToGrid w:val="0"/>
                <w:sz w:val="24"/>
                <w:szCs w:val="24"/>
              </w:rPr>
            </w:pPr>
            <w:r>
              <w:rPr>
                <w:rFonts w:ascii="Times New Roman" w:hAnsi="Times New Roman"/>
                <w:snapToGrid w:val="0"/>
                <w:sz w:val="24"/>
                <w:szCs w:val="24"/>
              </w:rPr>
              <w:t>Илић Весна</w:t>
            </w:r>
          </w:p>
        </w:tc>
        <w:tc>
          <w:tcPr>
            <w:tcW w:w="1134"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lang w:val="en-US"/>
              </w:rPr>
              <w:t>VIII</w:t>
            </w:r>
            <w:r>
              <w:rPr>
                <w:rFonts w:ascii="Times New Roman" w:hAnsi="Times New Roman"/>
                <w:snapToGrid w:val="0"/>
                <w:sz w:val="24"/>
                <w:szCs w:val="24"/>
              </w:rPr>
              <w:t>/5</w:t>
            </w:r>
            <w:r>
              <w:rPr>
                <w:rFonts w:ascii="Times New Roman" w:hAnsi="Times New Roman"/>
                <w:snapToGrid w:val="0"/>
                <w:szCs w:val="22"/>
              </w:rPr>
              <w:t xml:space="preserve"> Ђурђево</w:t>
            </w:r>
          </w:p>
        </w:tc>
        <w:tc>
          <w:tcPr>
            <w:tcW w:w="1843" w:type="dxa"/>
            <w:tcBorders>
              <w:top w:val="single" w:sz="4" w:space="0" w:color="auto"/>
              <w:left w:val="single" w:sz="4" w:space="0" w:color="auto"/>
              <w:bottom w:val="single" w:sz="4" w:space="0" w:color="auto"/>
              <w:right w:val="single" w:sz="4" w:space="0" w:color="auto"/>
            </w:tcBorders>
          </w:tcPr>
          <w:p w:rsidR="00334171" w:rsidRDefault="00334171" w:rsidP="00D678F7">
            <w:pPr>
              <w:rPr>
                <w:b/>
                <w:lang w:val="sr-Cyrl-CS"/>
              </w:rPr>
            </w:pPr>
            <w:r>
              <w:rPr>
                <w:b/>
                <w:lang w:val="sr-Cyrl-CS"/>
              </w:rPr>
              <w:t>Горица Маринковић</w:t>
            </w:r>
          </w:p>
        </w:tc>
        <w:tc>
          <w:tcPr>
            <w:tcW w:w="2551" w:type="dxa"/>
            <w:tcBorders>
              <w:top w:val="single" w:sz="4" w:space="0" w:color="auto"/>
              <w:left w:val="single" w:sz="4" w:space="0" w:color="auto"/>
              <w:bottom w:val="single" w:sz="4" w:space="0" w:color="auto"/>
              <w:right w:val="single" w:sz="4" w:space="0" w:color="auto"/>
            </w:tcBorders>
          </w:tcPr>
          <w:p w:rsidR="00334171" w:rsidRDefault="00334171" w:rsidP="00D678F7">
            <w:pPr>
              <w:rPr>
                <w:b/>
                <w:lang w:val="sr-Cyrl-CS"/>
              </w:rPr>
            </w:pPr>
          </w:p>
        </w:tc>
      </w:tr>
      <w:tr w:rsidR="00334171" w:rsidTr="00D678F7">
        <w:trPr>
          <w:trHeight w:val="348"/>
        </w:trPr>
        <w:tc>
          <w:tcPr>
            <w:tcW w:w="786" w:type="dxa"/>
            <w:tcBorders>
              <w:top w:val="single" w:sz="4" w:space="0" w:color="auto"/>
              <w:left w:val="single" w:sz="4" w:space="0" w:color="auto"/>
              <w:bottom w:val="single" w:sz="4" w:space="0" w:color="auto"/>
              <w:right w:val="single" w:sz="4" w:space="0" w:color="auto"/>
            </w:tcBorders>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rPr>
                <w:rFonts w:ascii="Times New Roman" w:hAnsi="Times New Roman"/>
                <w:snapToGrid w:val="0"/>
                <w:sz w:val="24"/>
                <w:szCs w:val="24"/>
                <w:lang w:val="sr-Cyrl-BA"/>
              </w:rPr>
            </w:pPr>
            <w:r>
              <w:rPr>
                <w:rFonts w:ascii="Times New Roman" w:hAnsi="Times New Roman"/>
                <w:snapToGrid w:val="0"/>
                <w:sz w:val="24"/>
                <w:szCs w:val="24"/>
                <w:lang w:val="sr-Cyrl-BA"/>
              </w:rPr>
              <w:t>Живковић Владимир</w:t>
            </w:r>
          </w:p>
        </w:tc>
        <w:tc>
          <w:tcPr>
            <w:tcW w:w="1134"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spacing w:after="0"/>
              <w:jc w:val="left"/>
              <w:rPr>
                <w:rFonts w:ascii="Times New Roman" w:hAnsi="Times New Roman"/>
                <w:snapToGrid w:val="0"/>
                <w:sz w:val="24"/>
                <w:szCs w:val="24"/>
                <w:lang w:val="sr-Cyrl-BA"/>
              </w:rPr>
            </w:pPr>
            <w:r>
              <w:rPr>
                <w:rFonts w:ascii="Times New Roman" w:hAnsi="Times New Roman"/>
                <w:snapToGrid w:val="0"/>
                <w:sz w:val="24"/>
                <w:szCs w:val="24"/>
                <w:lang w:val="en-US"/>
              </w:rPr>
              <w:t>V</w:t>
            </w:r>
            <w:r>
              <w:rPr>
                <w:rFonts w:ascii="Times New Roman" w:hAnsi="Times New Roman"/>
                <w:snapToGrid w:val="0"/>
                <w:sz w:val="24"/>
                <w:szCs w:val="24"/>
              </w:rPr>
              <w:t>/4</w:t>
            </w:r>
          </w:p>
          <w:p w:rsidR="00334171" w:rsidRDefault="00334171" w:rsidP="00D678F7">
            <w:pPr>
              <w:pStyle w:val="BodyText"/>
              <w:spacing w:after="0"/>
              <w:jc w:val="left"/>
              <w:rPr>
                <w:rFonts w:ascii="Times New Roman" w:hAnsi="Times New Roman"/>
                <w:snapToGrid w:val="0"/>
                <w:sz w:val="24"/>
                <w:szCs w:val="24"/>
                <w:lang w:val="sr-Cyrl-BA"/>
              </w:rPr>
            </w:pPr>
            <w:r>
              <w:rPr>
                <w:rFonts w:ascii="Times New Roman" w:hAnsi="Times New Roman"/>
                <w:snapToGrid w:val="0"/>
                <w:szCs w:val="22"/>
              </w:rPr>
              <w:t>Сараново</w:t>
            </w:r>
          </w:p>
        </w:tc>
        <w:tc>
          <w:tcPr>
            <w:tcW w:w="1843" w:type="dxa"/>
            <w:tcBorders>
              <w:top w:val="single" w:sz="4" w:space="0" w:color="auto"/>
              <w:left w:val="single" w:sz="4" w:space="0" w:color="auto"/>
              <w:bottom w:val="single" w:sz="4" w:space="0" w:color="auto"/>
              <w:right w:val="single" w:sz="4" w:space="0" w:color="auto"/>
            </w:tcBorders>
          </w:tcPr>
          <w:p w:rsidR="00334171" w:rsidRDefault="00334171" w:rsidP="00D678F7">
            <w:pPr>
              <w:rPr>
                <w:b/>
              </w:rPr>
            </w:pPr>
            <w:r>
              <w:rPr>
                <w:b/>
              </w:rPr>
              <w:t>Мирјана Бранисављевић</w:t>
            </w:r>
          </w:p>
        </w:tc>
        <w:tc>
          <w:tcPr>
            <w:tcW w:w="2551" w:type="dxa"/>
            <w:tcBorders>
              <w:top w:val="single" w:sz="4" w:space="0" w:color="auto"/>
              <w:left w:val="single" w:sz="4" w:space="0" w:color="auto"/>
              <w:bottom w:val="single" w:sz="4" w:space="0" w:color="auto"/>
              <w:right w:val="single" w:sz="4" w:space="0" w:color="auto"/>
            </w:tcBorders>
          </w:tcPr>
          <w:p w:rsidR="00334171" w:rsidRDefault="00334171" w:rsidP="00D678F7">
            <w:pPr>
              <w:rPr>
                <w:b/>
                <w:lang w:val="sr-Cyrl-CS"/>
              </w:rPr>
            </w:pPr>
          </w:p>
        </w:tc>
      </w:tr>
      <w:tr w:rsidR="00334171" w:rsidTr="00D678F7">
        <w:trPr>
          <w:trHeight w:val="348"/>
        </w:trPr>
        <w:tc>
          <w:tcPr>
            <w:tcW w:w="786" w:type="dxa"/>
            <w:tcBorders>
              <w:top w:val="single" w:sz="4" w:space="0" w:color="auto"/>
              <w:left w:val="single" w:sz="4" w:space="0" w:color="auto"/>
              <w:bottom w:val="single" w:sz="4" w:space="0" w:color="auto"/>
              <w:right w:val="single" w:sz="4" w:space="0" w:color="auto"/>
            </w:tcBorders>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rPr>
                <w:rFonts w:ascii="Times New Roman" w:hAnsi="Times New Roman"/>
                <w:snapToGrid w:val="0"/>
                <w:sz w:val="24"/>
                <w:szCs w:val="24"/>
              </w:rPr>
            </w:pPr>
            <w:r>
              <w:rPr>
                <w:rFonts w:ascii="Times New Roman" w:hAnsi="Times New Roman"/>
                <w:snapToGrid w:val="0"/>
                <w:sz w:val="24"/>
                <w:szCs w:val="24"/>
              </w:rPr>
              <w:t xml:space="preserve">Трифуновић Зорица </w:t>
            </w:r>
          </w:p>
        </w:tc>
        <w:tc>
          <w:tcPr>
            <w:tcW w:w="1134"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spacing w:after="0"/>
              <w:jc w:val="left"/>
              <w:rPr>
                <w:rFonts w:ascii="Times New Roman" w:hAnsi="Times New Roman"/>
                <w:snapToGrid w:val="0"/>
                <w:sz w:val="24"/>
                <w:szCs w:val="24"/>
              </w:rPr>
            </w:pPr>
            <w:r>
              <w:rPr>
                <w:rFonts w:ascii="Times New Roman" w:hAnsi="Times New Roman"/>
                <w:snapToGrid w:val="0"/>
                <w:sz w:val="24"/>
                <w:szCs w:val="24"/>
                <w:lang w:val="en-US"/>
              </w:rPr>
              <w:t>VI</w:t>
            </w:r>
            <w:r>
              <w:rPr>
                <w:rFonts w:ascii="Times New Roman" w:hAnsi="Times New Roman"/>
                <w:snapToGrid w:val="0"/>
                <w:sz w:val="24"/>
                <w:szCs w:val="24"/>
              </w:rPr>
              <w:t>/4</w:t>
            </w:r>
            <w:r>
              <w:rPr>
                <w:rFonts w:ascii="Times New Roman" w:hAnsi="Times New Roman"/>
                <w:snapToGrid w:val="0"/>
                <w:szCs w:val="22"/>
              </w:rPr>
              <w:t xml:space="preserve"> Сараново</w:t>
            </w:r>
          </w:p>
        </w:tc>
        <w:tc>
          <w:tcPr>
            <w:tcW w:w="1843" w:type="dxa"/>
            <w:tcBorders>
              <w:top w:val="single" w:sz="4" w:space="0" w:color="auto"/>
              <w:left w:val="single" w:sz="4" w:space="0" w:color="auto"/>
              <w:bottom w:val="single" w:sz="4" w:space="0" w:color="auto"/>
              <w:right w:val="single" w:sz="4" w:space="0" w:color="auto"/>
            </w:tcBorders>
          </w:tcPr>
          <w:p w:rsidR="00334171" w:rsidRDefault="00334171" w:rsidP="00D678F7">
            <w:pPr>
              <w:rPr>
                <w:b/>
                <w:lang w:val="sr-Cyrl-CS"/>
              </w:rPr>
            </w:pPr>
            <w:r>
              <w:rPr>
                <w:b/>
                <w:lang w:val="sr-Cyrl-CS"/>
              </w:rPr>
              <w:t>Милан Тодоровић</w:t>
            </w:r>
          </w:p>
        </w:tc>
        <w:tc>
          <w:tcPr>
            <w:tcW w:w="2551" w:type="dxa"/>
            <w:tcBorders>
              <w:top w:val="single" w:sz="4" w:space="0" w:color="auto"/>
              <w:left w:val="single" w:sz="4" w:space="0" w:color="auto"/>
              <w:bottom w:val="single" w:sz="4" w:space="0" w:color="auto"/>
              <w:right w:val="single" w:sz="4" w:space="0" w:color="auto"/>
            </w:tcBorders>
          </w:tcPr>
          <w:p w:rsidR="00334171" w:rsidRDefault="00334171" w:rsidP="00D678F7">
            <w:pPr>
              <w:rPr>
                <w:b/>
                <w:lang w:val="sr-Cyrl-CS"/>
              </w:rPr>
            </w:pPr>
          </w:p>
        </w:tc>
      </w:tr>
      <w:tr w:rsidR="00334171" w:rsidTr="00D678F7">
        <w:trPr>
          <w:trHeight w:val="348"/>
        </w:trPr>
        <w:tc>
          <w:tcPr>
            <w:tcW w:w="786" w:type="dxa"/>
            <w:tcBorders>
              <w:top w:val="single" w:sz="4" w:space="0" w:color="auto"/>
              <w:left w:val="single" w:sz="4" w:space="0" w:color="auto"/>
              <w:bottom w:val="single" w:sz="4" w:space="0" w:color="auto"/>
              <w:right w:val="single" w:sz="4" w:space="0" w:color="auto"/>
            </w:tcBorders>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rPr>
                <w:rFonts w:ascii="Times New Roman" w:hAnsi="Times New Roman"/>
                <w:snapToGrid w:val="0"/>
                <w:sz w:val="24"/>
                <w:szCs w:val="24"/>
              </w:rPr>
            </w:pPr>
            <w:r>
              <w:rPr>
                <w:rFonts w:ascii="Times New Roman" w:hAnsi="Times New Roman"/>
                <w:snapToGrid w:val="0"/>
                <w:sz w:val="24"/>
                <w:szCs w:val="24"/>
              </w:rPr>
              <w:t xml:space="preserve">Ветровић Владимир </w:t>
            </w:r>
          </w:p>
        </w:tc>
        <w:tc>
          <w:tcPr>
            <w:tcW w:w="1134"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spacing w:after="0"/>
              <w:jc w:val="left"/>
              <w:rPr>
                <w:rFonts w:ascii="Times New Roman" w:hAnsi="Times New Roman"/>
                <w:snapToGrid w:val="0"/>
                <w:szCs w:val="22"/>
              </w:rPr>
            </w:pPr>
            <w:r>
              <w:rPr>
                <w:rFonts w:ascii="Times New Roman" w:hAnsi="Times New Roman"/>
                <w:snapToGrid w:val="0"/>
                <w:sz w:val="24"/>
                <w:szCs w:val="24"/>
                <w:lang w:val="en-US"/>
              </w:rPr>
              <w:t>VII</w:t>
            </w:r>
            <w:r>
              <w:rPr>
                <w:rFonts w:ascii="Times New Roman" w:hAnsi="Times New Roman"/>
                <w:snapToGrid w:val="0"/>
                <w:sz w:val="24"/>
                <w:szCs w:val="24"/>
              </w:rPr>
              <w:t xml:space="preserve">/4 </w:t>
            </w:r>
            <w:r>
              <w:rPr>
                <w:rFonts w:ascii="Times New Roman" w:hAnsi="Times New Roman"/>
                <w:snapToGrid w:val="0"/>
                <w:szCs w:val="22"/>
              </w:rPr>
              <w:t>Сараново</w:t>
            </w:r>
          </w:p>
        </w:tc>
        <w:tc>
          <w:tcPr>
            <w:tcW w:w="1843" w:type="dxa"/>
            <w:tcBorders>
              <w:top w:val="single" w:sz="4" w:space="0" w:color="auto"/>
              <w:left w:val="single" w:sz="4" w:space="0" w:color="auto"/>
              <w:bottom w:val="single" w:sz="4" w:space="0" w:color="auto"/>
              <w:right w:val="single" w:sz="4" w:space="0" w:color="auto"/>
            </w:tcBorders>
          </w:tcPr>
          <w:p w:rsidR="00334171" w:rsidRDefault="00334171" w:rsidP="00D678F7">
            <w:pPr>
              <w:rPr>
                <w:b/>
              </w:rPr>
            </w:pPr>
            <w:r>
              <w:rPr>
                <w:b/>
              </w:rPr>
              <w:t>Драгана Стевановић</w:t>
            </w:r>
          </w:p>
        </w:tc>
        <w:tc>
          <w:tcPr>
            <w:tcW w:w="2551" w:type="dxa"/>
            <w:tcBorders>
              <w:top w:val="single" w:sz="4" w:space="0" w:color="auto"/>
              <w:left w:val="single" w:sz="4" w:space="0" w:color="auto"/>
              <w:bottom w:val="single" w:sz="4" w:space="0" w:color="auto"/>
              <w:right w:val="single" w:sz="4" w:space="0" w:color="auto"/>
            </w:tcBorders>
          </w:tcPr>
          <w:p w:rsidR="00334171" w:rsidRDefault="00334171" w:rsidP="00D678F7">
            <w:pPr>
              <w:rPr>
                <w:lang w:val="sr-Cyrl-CS"/>
              </w:rPr>
            </w:pPr>
          </w:p>
        </w:tc>
      </w:tr>
      <w:tr w:rsidR="00334171" w:rsidTr="00D678F7">
        <w:trPr>
          <w:trHeight w:val="348"/>
        </w:trPr>
        <w:tc>
          <w:tcPr>
            <w:tcW w:w="786" w:type="dxa"/>
            <w:tcBorders>
              <w:top w:val="single" w:sz="4" w:space="0" w:color="auto"/>
              <w:left w:val="single" w:sz="4" w:space="0" w:color="auto"/>
              <w:bottom w:val="single" w:sz="4" w:space="0" w:color="auto"/>
              <w:right w:val="single" w:sz="4" w:space="0" w:color="auto"/>
            </w:tcBorders>
            <w:vAlign w:val="center"/>
          </w:tcPr>
          <w:p w:rsidR="00334171" w:rsidRDefault="00334171" w:rsidP="00334171">
            <w:pPr>
              <w:pStyle w:val="BodyText"/>
              <w:numPr>
                <w:ilvl w:val="0"/>
                <w:numId w:val="77"/>
              </w:numPr>
              <w:spacing w:after="0"/>
              <w:jc w:val="center"/>
              <w:rPr>
                <w:rFonts w:ascii="Times New Roman" w:hAnsi="Times New Roman"/>
                <w:snapToGrid w:val="0"/>
                <w:sz w:val="24"/>
                <w:szCs w:val="24"/>
              </w:rPr>
            </w:pPr>
          </w:p>
        </w:tc>
        <w:tc>
          <w:tcPr>
            <w:tcW w:w="3118"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rPr>
                <w:rFonts w:ascii="Times New Roman" w:hAnsi="Times New Roman"/>
                <w:snapToGrid w:val="0"/>
                <w:sz w:val="24"/>
                <w:szCs w:val="24"/>
              </w:rPr>
            </w:pPr>
            <w:r>
              <w:rPr>
                <w:rFonts w:ascii="Times New Roman" w:hAnsi="Times New Roman"/>
                <w:snapToGrid w:val="0"/>
                <w:sz w:val="24"/>
                <w:szCs w:val="24"/>
              </w:rPr>
              <w:t>Велимировић Мирослав</w:t>
            </w:r>
          </w:p>
        </w:tc>
        <w:tc>
          <w:tcPr>
            <w:tcW w:w="1134"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pStyle w:val="BodyText"/>
              <w:spacing w:after="0"/>
              <w:jc w:val="left"/>
              <w:rPr>
                <w:rFonts w:ascii="Times New Roman" w:hAnsi="Times New Roman"/>
                <w:snapToGrid w:val="0"/>
                <w:szCs w:val="22"/>
              </w:rPr>
            </w:pPr>
            <w:r>
              <w:rPr>
                <w:rFonts w:ascii="Times New Roman" w:hAnsi="Times New Roman"/>
                <w:snapToGrid w:val="0"/>
                <w:sz w:val="24"/>
                <w:szCs w:val="24"/>
                <w:lang w:val="en-US"/>
              </w:rPr>
              <w:t>VIII</w:t>
            </w:r>
            <w:r>
              <w:rPr>
                <w:rFonts w:ascii="Times New Roman" w:hAnsi="Times New Roman"/>
                <w:snapToGrid w:val="0"/>
                <w:sz w:val="24"/>
                <w:szCs w:val="24"/>
              </w:rPr>
              <w:t xml:space="preserve">/4 </w:t>
            </w:r>
            <w:r>
              <w:rPr>
                <w:rFonts w:ascii="Times New Roman" w:hAnsi="Times New Roman"/>
                <w:snapToGrid w:val="0"/>
                <w:szCs w:val="22"/>
              </w:rPr>
              <w:t>Сараново</w:t>
            </w:r>
          </w:p>
        </w:tc>
        <w:tc>
          <w:tcPr>
            <w:tcW w:w="1843" w:type="dxa"/>
            <w:tcBorders>
              <w:top w:val="single" w:sz="4" w:space="0" w:color="auto"/>
              <w:left w:val="single" w:sz="4" w:space="0" w:color="auto"/>
              <w:bottom w:val="single" w:sz="4" w:space="0" w:color="auto"/>
              <w:right w:val="single" w:sz="4" w:space="0" w:color="auto"/>
            </w:tcBorders>
          </w:tcPr>
          <w:p w:rsidR="00334171" w:rsidRDefault="00334171" w:rsidP="00D678F7">
            <w:pPr>
              <w:rPr>
                <w:b/>
              </w:rPr>
            </w:pPr>
            <w:r>
              <w:rPr>
                <w:b/>
              </w:rPr>
              <w:t>Дарко Дугић</w:t>
            </w:r>
          </w:p>
        </w:tc>
        <w:tc>
          <w:tcPr>
            <w:tcW w:w="2551" w:type="dxa"/>
            <w:tcBorders>
              <w:top w:val="single" w:sz="4" w:space="0" w:color="auto"/>
              <w:left w:val="single" w:sz="4" w:space="0" w:color="auto"/>
              <w:bottom w:val="single" w:sz="4" w:space="0" w:color="auto"/>
              <w:right w:val="single" w:sz="4" w:space="0" w:color="auto"/>
            </w:tcBorders>
          </w:tcPr>
          <w:p w:rsidR="00334171" w:rsidRDefault="00334171" w:rsidP="00D678F7">
            <w:pPr>
              <w:rPr>
                <w:lang w:val="sr-Cyrl-CS"/>
              </w:rPr>
            </w:pPr>
          </w:p>
        </w:tc>
      </w:tr>
    </w:tbl>
    <w:p w:rsidR="00334171" w:rsidRPr="00334171" w:rsidRDefault="00334171" w:rsidP="00DC525A">
      <w:pPr>
        <w:ind w:left="8310"/>
      </w:pPr>
    </w:p>
    <w:p w:rsidR="00B726A0" w:rsidRDefault="00B726A0" w:rsidP="00B726A0">
      <w:pPr>
        <w:rPr>
          <w:rFonts w:ascii="Times New Roman" w:hAnsi="Times New Roman" w:cs="Times New Roman"/>
          <w:b/>
          <w:sz w:val="24"/>
          <w:szCs w:val="24"/>
        </w:rPr>
      </w:pPr>
    </w:p>
    <w:p w:rsidR="00B726A0" w:rsidRDefault="00B726A0" w:rsidP="00B726A0">
      <w:pPr>
        <w:rPr>
          <w:rFonts w:ascii="Times New Roman" w:hAnsi="Times New Roman" w:cs="Times New Roman"/>
          <w:sz w:val="24"/>
          <w:szCs w:val="24"/>
        </w:rPr>
      </w:pPr>
    </w:p>
    <w:p w:rsidR="00B726A0" w:rsidRDefault="00B726A0" w:rsidP="00B726A0"/>
    <w:p w:rsidR="00B726A0" w:rsidRDefault="00B726A0" w:rsidP="00B726A0"/>
    <w:p w:rsidR="00334171" w:rsidRDefault="00334171">
      <w:pPr>
        <w:rPr>
          <w:rFonts w:ascii="Times New Roman" w:hAnsi="Times New Roman" w:cs="Times New Roman"/>
        </w:rPr>
      </w:pPr>
      <w:r>
        <w:rPr>
          <w:rFonts w:ascii="Times New Roman" w:hAnsi="Times New Roman" w:cs="Times New Roman"/>
        </w:rPr>
        <w:br w:type="page"/>
      </w:r>
    </w:p>
    <w:p w:rsidR="00334171" w:rsidRPr="00334171" w:rsidRDefault="00334171" w:rsidP="00334171">
      <w:pPr>
        <w:spacing w:after="0" w:line="240" w:lineRule="auto"/>
        <w:ind w:right="1270"/>
        <w:contextualSpacing/>
        <w:jc w:val="center"/>
        <w:rPr>
          <w:rFonts w:ascii="Times New Roman" w:eastAsia="Calibri-Bold" w:hAnsi="Times New Roman" w:cs="Times New Roman"/>
          <w:b/>
          <w:bCs/>
          <w:color w:val="000000" w:themeColor="text1"/>
          <w:sz w:val="24"/>
          <w:szCs w:val="24"/>
          <w:lang w:val="sr-Cyrl-BA"/>
        </w:rPr>
      </w:pPr>
      <w:r w:rsidRPr="00334171">
        <w:rPr>
          <w:rFonts w:ascii="Times New Roman" w:eastAsia="Calibri-Bold" w:hAnsi="Times New Roman" w:cs="Times New Roman"/>
          <w:b/>
          <w:bCs/>
          <w:color w:val="000000" w:themeColor="text1"/>
          <w:sz w:val="24"/>
          <w:szCs w:val="24"/>
          <w:lang w:val="ru-RU"/>
        </w:rPr>
        <w:lastRenderedPageBreak/>
        <w:t xml:space="preserve">Извештај о раду </w:t>
      </w:r>
      <w:r w:rsidRPr="00334171">
        <w:rPr>
          <w:rFonts w:ascii="Times New Roman" w:eastAsia="Calibri-Bold" w:hAnsi="Times New Roman" w:cs="Times New Roman"/>
          <w:b/>
          <w:bCs/>
          <w:color w:val="000000" w:themeColor="text1"/>
          <w:sz w:val="24"/>
          <w:szCs w:val="24"/>
        </w:rPr>
        <w:t>Школског одбор</w:t>
      </w:r>
      <w:r w:rsidRPr="00334171">
        <w:rPr>
          <w:rFonts w:ascii="Times New Roman" w:eastAsia="Calibri-Bold" w:hAnsi="Times New Roman" w:cs="Times New Roman"/>
          <w:b/>
          <w:bCs/>
          <w:color w:val="000000" w:themeColor="text1"/>
          <w:sz w:val="24"/>
          <w:szCs w:val="24"/>
          <w:lang w:val="sr-Cyrl-BA"/>
        </w:rPr>
        <w:t>а</w:t>
      </w:r>
      <w:r w:rsidR="006B59D1">
        <w:rPr>
          <w:rFonts w:ascii="Times New Roman" w:eastAsia="Calibri-Bold" w:hAnsi="Times New Roman" w:cs="Times New Roman"/>
          <w:b/>
          <w:bCs/>
          <w:color w:val="000000" w:themeColor="text1"/>
          <w:sz w:val="24"/>
          <w:szCs w:val="24"/>
          <w:lang w:val="sr-Cyrl-BA"/>
        </w:rPr>
        <w:t xml:space="preserve"> </w:t>
      </w:r>
      <w:r w:rsidRPr="00334171">
        <w:rPr>
          <w:rFonts w:ascii="Times New Roman" w:eastAsia="Calibri-Bold" w:hAnsi="Times New Roman" w:cs="Times New Roman"/>
          <w:b/>
          <w:bCs/>
          <w:color w:val="000000" w:themeColor="text1"/>
          <w:sz w:val="24"/>
          <w:szCs w:val="24"/>
          <w:lang w:val="en-AU"/>
        </w:rPr>
        <w:t>O</w:t>
      </w:r>
      <w:r w:rsidRPr="00334171">
        <w:rPr>
          <w:rFonts w:ascii="Times New Roman" w:eastAsia="Calibri-Bold" w:hAnsi="Times New Roman" w:cs="Times New Roman"/>
          <w:b/>
          <w:bCs/>
          <w:color w:val="000000" w:themeColor="text1"/>
          <w:sz w:val="24"/>
          <w:szCs w:val="24"/>
          <w:lang w:val="ru-RU"/>
        </w:rPr>
        <w:t>Ш „</w:t>
      </w:r>
      <w:r w:rsidRPr="00334171">
        <w:rPr>
          <w:rFonts w:ascii="Times New Roman" w:eastAsia="Calibri-Bold" w:hAnsi="Times New Roman" w:cs="Times New Roman"/>
          <w:b/>
          <w:bCs/>
          <w:color w:val="000000" w:themeColor="text1"/>
          <w:sz w:val="24"/>
          <w:szCs w:val="24"/>
          <w:lang w:val="en-AU"/>
        </w:rPr>
        <w:t>Kara</w:t>
      </w:r>
      <w:r w:rsidRPr="00334171">
        <w:rPr>
          <w:rFonts w:ascii="Times New Roman" w:eastAsia="Calibri-Bold" w:hAnsi="Times New Roman" w:cs="Times New Roman"/>
          <w:b/>
          <w:bCs/>
          <w:color w:val="000000" w:themeColor="text1"/>
          <w:sz w:val="24"/>
          <w:szCs w:val="24"/>
          <w:lang w:val="sr-Cyrl-BA"/>
        </w:rPr>
        <w:t>ђорђ</w:t>
      </w:r>
      <w:r w:rsidRPr="00334171">
        <w:rPr>
          <w:rFonts w:ascii="Times New Roman" w:eastAsia="Calibri-Bold" w:hAnsi="Times New Roman" w:cs="Times New Roman"/>
          <w:b/>
          <w:bCs/>
          <w:color w:val="000000" w:themeColor="text1"/>
          <w:sz w:val="24"/>
          <w:szCs w:val="24"/>
          <w:lang w:val="en-AU"/>
        </w:rPr>
        <w:t>e</w:t>
      </w:r>
      <w:r w:rsidR="00961F35">
        <w:rPr>
          <w:rFonts w:ascii="Times New Roman" w:eastAsia="Calibri-Bold" w:hAnsi="Times New Roman" w:cs="Times New Roman"/>
          <w:b/>
          <w:bCs/>
          <w:color w:val="000000" w:themeColor="text1"/>
          <w:sz w:val="24"/>
          <w:szCs w:val="24"/>
          <w:lang w:val="ru-RU"/>
        </w:rPr>
        <w:t xml:space="preserve"> “ у </w:t>
      </w:r>
      <w:r w:rsidRPr="00334171">
        <w:rPr>
          <w:rFonts w:ascii="Times New Roman" w:eastAsia="Calibri-Bold" w:hAnsi="Times New Roman" w:cs="Times New Roman"/>
          <w:b/>
          <w:bCs/>
          <w:color w:val="000000" w:themeColor="text1"/>
          <w:sz w:val="24"/>
          <w:szCs w:val="24"/>
          <w:lang w:val="ru-RU"/>
        </w:rPr>
        <w:t xml:space="preserve"> 20</w:t>
      </w:r>
      <w:r w:rsidRPr="00334171">
        <w:rPr>
          <w:rFonts w:ascii="Times New Roman" w:eastAsia="Calibri-Bold" w:hAnsi="Times New Roman" w:cs="Times New Roman"/>
          <w:b/>
          <w:bCs/>
          <w:color w:val="000000" w:themeColor="text1"/>
          <w:sz w:val="24"/>
          <w:szCs w:val="24"/>
          <w:lang w:val="en-AU"/>
        </w:rPr>
        <w:t>23</w:t>
      </w:r>
      <w:r w:rsidRPr="00334171">
        <w:rPr>
          <w:rFonts w:ascii="Times New Roman" w:eastAsia="Calibri-Bold" w:hAnsi="Times New Roman" w:cs="Times New Roman"/>
          <w:b/>
          <w:bCs/>
          <w:color w:val="000000" w:themeColor="text1"/>
          <w:sz w:val="24"/>
          <w:szCs w:val="24"/>
          <w:lang w:val="ru-RU"/>
        </w:rPr>
        <w:t>. год</w:t>
      </w:r>
      <w:r w:rsidRPr="00334171">
        <w:rPr>
          <w:rFonts w:ascii="Times New Roman" w:eastAsia="Calibri-Bold" w:hAnsi="Times New Roman" w:cs="Times New Roman"/>
          <w:b/>
          <w:bCs/>
          <w:color w:val="000000" w:themeColor="text1"/>
          <w:sz w:val="24"/>
          <w:szCs w:val="24"/>
          <w:lang w:val="sr-Cyrl-BA"/>
        </w:rPr>
        <w:t>ини</w:t>
      </w:r>
    </w:p>
    <w:p w:rsidR="00334171" w:rsidRPr="00334171" w:rsidRDefault="00334171" w:rsidP="00334171">
      <w:pPr>
        <w:spacing w:after="0" w:line="240" w:lineRule="auto"/>
        <w:ind w:right="1270"/>
        <w:contextualSpacing/>
        <w:jc w:val="center"/>
        <w:rPr>
          <w:rFonts w:ascii="Times New Roman" w:eastAsia="Calibri-Bold" w:hAnsi="Times New Roman" w:cs="Times New Roman"/>
          <w:b/>
          <w:bCs/>
          <w:color w:val="000000" w:themeColor="text1"/>
          <w:sz w:val="24"/>
          <w:szCs w:val="24"/>
          <w:lang w:val="sr-Cyrl-BA"/>
        </w:rPr>
      </w:pPr>
    </w:p>
    <w:p w:rsidR="00334171" w:rsidRPr="00B27743" w:rsidRDefault="00334171" w:rsidP="00334171">
      <w:pPr>
        <w:spacing w:after="0" w:line="240" w:lineRule="auto"/>
        <w:ind w:right="1270"/>
        <w:contextualSpacing/>
        <w:jc w:val="center"/>
        <w:rPr>
          <w:rFonts w:ascii="Times New Roman" w:eastAsia="Calibri-Bold" w:hAnsi="Times New Roman" w:cs="Times New Roman"/>
          <w:bCs/>
          <w:color w:val="365F91"/>
          <w:sz w:val="24"/>
          <w:szCs w:val="24"/>
          <w:lang w:val="sr-Cyrl-BA"/>
        </w:rPr>
      </w:pP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 xml:space="preserve">               У школској 2023-24. години, Школски одбор се састао 7 пута.  Састанцима присуствовали сви чланови Школског одбора као и представници школе, директорка, секретар школе, стручни сарадник  и по потреби  чланови Тимова и Актива.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Чланови Школског одбора именовани на период од 4 године су:</w:t>
      </w:r>
    </w:p>
    <w:p w:rsidR="00334171" w:rsidRPr="00B27743" w:rsidRDefault="00334171" w:rsidP="00334171">
      <w:pPr>
        <w:pStyle w:val="ListParagraph"/>
        <w:numPr>
          <w:ilvl w:val="0"/>
          <w:numId w:val="78"/>
        </w:numPr>
        <w:spacing w:after="160" w:line="256" w:lineRule="auto"/>
        <w:rPr>
          <w:rFonts w:ascii="Times New Roman" w:hAnsi="Times New Roman"/>
          <w:sz w:val="24"/>
          <w:szCs w:val="24"/>
          <w:lang w:val="sr-Cyrl-BA"/>
        </w:rPr>
      </w:pPr>
      <w:r w:rsidRPr="00B27743">
        <w:rPr>
          <w:rFonts w:ascii="Times New Roman" w:hAnsi="Times New Roman"/>
          <w:b/>
        </w:rPr>
        <w:t>Преставници јединице локалне самоуправе</w:t>
      </w:r>
      <w:r w:rsidRPr="00B27743">
        <w:rPr>
          <w:rFonts w:ascii="Times New Roman" w:hAnsi="Times New Roman"/>
          <w:sz w:val="24"/>
          <w:szCs w:val="24"/>
          <w:lang w:val="sr-Cyrl-BA"/>
        </w:rPr>
        <w:t xml:space="preserve"> :</w:t>
      </w:r>
    </w:p>
    <w:p w:rsidR="00334171" w:rsidRPr="00B27743" w:rsidRDefault="00334171" w:rsidP="00334171">
      <w:pPr>
        <w:pStyle w:val="ListParagraph"/>
        <w:numPr>
          <w:ilvl w:val="0"/>
          <w:numId w:val="79"/>
        </w:numPr>
        <w:spacing w:after="160" w:line="256" w:lineRule="auto"/>
        <w:rPr>
          <w:rFonts w:ascii="Times New Roman" w:hAnsi="Times New Roman"/>
          <w:sz w:val="24"/>
          <w:szCs w:val="24"/>
          <w:lang w:val="sr-Cyrl-BA"/>
        </w:rPr>
      </w:pPr>
      <w:r w:rsidRPr="00B27743">
        <w:rPr>
          <w:rFonts w:ascii="Times New Roman" w:hAnsi="Times New Roman"/>
          <w:sz w:val="24"/>
          <w:szCs w:val="24"/>
          <w:lang w:val="sr-Cyrl-BA"/>
        </w:rPr>
        <w:t>Биљана Продановић из Раче</w:t>
      </w:r>
    </w:p>
    <w:p w:rsidR="00334171" w:rsidRPr="00B27743" w:rsidRDefault="00334171" w:rsidP="00334171">
      <w:pPr>
        <w:pStyle w:val="ListParagraph"/>
        <w:numPr>
          <w:ilvl w:val="0"/>
          <w:numId w:val="79"/>
        </w:numPr>
        <w:spacing w:after="160" w:line="256" w:lineRule="auto"/>
        <w:rPr>
          <w:rFonts w:ascii="Times New Roman" w:hAnsi="Times New Roman"/>
          <w:sz w:val="24"/>
          <w:szCs w:val="24"/>
          <w:lang w:val="sr-Cyrl-BA"/>
        </w:rPr>
      </w:pPr>
      <w:r w:rsidRPr="00B27743">
        <w:rPr>
          <w:rFonts w:ascii="Times New Roman" w:hAnsi="Times New Roman"/>
          <w:sz w:val="24"/>
          <w:szCs w:val="24"/>
          <w:lang w:val="sr-Cyrl-BA"/>
        </w:rPr>
        <w:t>Александра Гарић из Раче</w:t>
      </w:r>
    </w:p>
    <w:p w:rsidR="00334171" w:rsidRPr="00B27743" w:rsidRDefault="00334171" w:rsidP="00334171">
      <w:pPr>
        <w:pStyle w:val="ListParagraph"/>
        <w:numPr>
          <w:ilvl w:val="0"/>
          <w:numId w:val="79"/>
        </w:numPr>
        <w:spacing w:after="160" w:line="256" w:lineRule="auto"/>
        <w:rPr>
          <w:rFonts w:ascii="Times New Roman" w:hAnsi="Times New Roman"/>
          <w:sz w:val="24"/>
          <w:szCs w:val="24"/>
          <w:lang w:val="sr-Cyrl-BA"/>
        </w:rPr>
      </w:pPr>
      <w:r w:rsidRPr="00B27743">
        <w:rPr>
          <w:rFonts w:ascii="Times New Roman" w:hAnsi="Times New Roman"/>
          <w:sz w:val="24"/>
          <w:szCs w:val="24"/>
          <w:lang w:val="sr-Cyrl-BA"/>
        </w:rPr>
        <w:t>Миладија Ђоковић из Раче</w:t>
      </w:r>
    </w:p>
    <w:p w:rsidR="00334171" w:rsidRPr="00B27743" w:rsidRDefault="00334171" w:rsidP="00334171">
      <w:pPr>
        <w:pStyle w:val="ListParagraph"/>
        <w:numPr>
          <w:ilvl w:val="0"/>
          <w:numId w:val="78"/>
        </w:numPr>
        <w:spacing w:after="160" w:line="256" w:lineRule="auto"/>
        <w:rPr>
          <w:rFonts w:ascii="Times New Roman" w:hAnsi="Times New Roman"/>
          <w:b/>
          <w:sz w:val="24"/>
          <w:szCs w:val="24"/>
          <w:lang w:val="sr-Cyrl-BA"/>
        </w:rPr>
      </w:pPr>
      <w:r w:rsidRPr="00B27743">
        <w:rPr>
          <w:rFonts w:ascii="Times New Roman" w:hAnsi="Times New Roman"/>
          <w:b/>
          <w:sz w:val="24"/>
          <w:szCs w:val="24"/>
          <w:lang w:val="sr-Cyrl-BA"/>
        </w:rPr>
        <w:t>Представници запослених:</w:t>
      </w:r>
    </w:p>
    <w:p w:rsidR="00334171" w:rsidRPr="00B27743" w:rsidRDefault="00334171" w:rsidP="00334171">
      <w:pPr>
        <w:pStyle w:val="ListParagraph"/>
        <w:numPr>
          <w:ilvl w:val="0"/>
          <w:numId w:val="80"/>
        </w:numPr>
        <w:spacing w:after="160" w:line="256" w:lineRule="auto"/>
        <w:rPr>
          <w:rFonts w:ascii="Times New Roman" w:hAnsi="Times New Roman"/>
          <w:sz w:val="24"/>
          <w:szCs w:val="24"/>
          <w:lang w:val="sr-Cyrl-BA"/>
        </w:rPr>
      </w:pPr>
      <w:r w:rsidRPr="00B27743">
        <w:rPr>
          <w:rFonts w:ascii="Times New Roman" w:hAnsi="Times New Roman"/>
          <w:sz w:val="24"/>
          <w:szCs w:val="24"/>
          <w:lang w:val="sr-Cyrl-BA"/>
        </w:rPr>
        <w:t>Данијела Николић из Раче</w:t>
      </w:r>
    </w:p>
    <w:p w:rsidR="00334171" w:rsidRPr="00B27743" w:rsidRDefault="00334171" w:rsidP="00334171">
      <w:pPr>
        <w:pStyle w:val="ListParagraph"/>
        <w:numPr>
          <w:ilvl w:val="0"/>
          <w:numId w:val="80"/>
        </w:numPr>
        <w:spacing w:after="160" w:line="256" w:lineRule="auto"/>
        <w:rPr>
          <w:rFonts w:ascii="Times New Roman" w:hAnsi="Times New Roman"/>
          <w:sz w:val="24"/>
          <w:szCs w:val="24"/>
          <w:lang w:val="sr-Cyrl-BA"/>
        </w:rPr>
      </w:pPr>
      <w:r w:rsidRPr="00B27743">
        <w:rPr>
          <w:rFonts w:ascii="Times New Roman" w:hAnsi="Times New Roman"/>
          <w:sz w:val="24"/>
          <w:szCs w:val="24"/>
          <w:lang w:val="sr-Cyrl-BA"/>
        </w:rPr>
        <w:t>Србислав Малдини из Раче</w:t>
      </w:r>
    </w:p>
    <w:p w:rsidR="00334171" w:rsidRPr="00B27743" w:rsidRDefault="00334171" w:rsidP="00334171">
      <w:pPr>
        <w:pStyle w:val="ListParagraph"/>
        <w:numPr>
          <w:ilvl w:val="0"/>
          <w:numId w:val="80"/>
        </w:numPr>
        <w:spacing w:after="160" w:line="256" w:lineRule="auto"/>
        <w:rPr>
          <w:rFonts w:ascii="Times New Roman" w:hAnsi="Times New Roman"/>
          <w:sz w:val="24"/>
          <w:szCs w:val="24"/>
          <w:lang w:val="sr-Cyrl-BA"/>
        </w:rPr>
      </w:pPr>
      <w:r w:rsidRPr="00B27743">
        <w:rPr>
          <w:rFonts w:ascii="Times New Roman" w:hAnsi="Times New Roman"/>
          <w:sz w:val="24"/>
          <w:szCs w:val="24"/>
          <w:lang w:val="sr-Cyrl-BA"/>
        </w:rPr>
        <w:t xml:space="preserve">Сања Ивановић из Раче  </w:t>
      </w:r>
    </w:p>
    <w:p w:rsidR="00334171" w:rsidRPr="00B27743" w:rsidRDefault="00334171" w:rsidP="00334171">
      <w:pPr>
        <w:pStyle w:val="ListParagraph"/>
        <w:numPr>
          <w:ilvl w:val="0"/>
          <w:numId w:val="78"/>
        </w:numPr>
        <w:spacing w:after="160" w:line="256" w:lineRule="auto"/>
        <w:rPr>
          <w:rFonts w:ascii="Times New Roman" w:hAnsi="Times New Roman"/>
          <w:b/>
          <w:sz w:val="24"/>
          <w:szCs w:val="24"/>
          <w:lang w:val="sr-Cyrl-BA"/>
        </w:rPr>
      </w:pPr>
      <w:r w:rsidRPr="00B27743">
        <w:rPr>
          <w:rFonts w:ascii="Times New Roman" w:hAnsi="Times New Roman"/>
          <w:b/>
          <w:sz w:val="24"/>
          <w:szCs w:val="24"/>
          <w:lang w:val="sr-Cyrl-BA"/>
        </w:rPr>
        <w:t>Преставници родитеља:</w:t>
      </w:r>
    </w:p>
    <w:p w:rsidR="00334171" w:rsidRPr="00B27743" w:rsidRDefault="00334171" w:rsidP="00334171">
      <w:pPr>
        <w:pStyle w:val="ListParagraph"/>
        <w:numPr>
          <w:ilvl w:val="0"/>
          <w:numId w:val="81"/>
        </w:numPr>
        <w:spacing w:after="160" w:line="256" w:lineRule="auto"/>
        <w:rPr>
          <w:rFonts w:ascii="Times New Roman" w:hAnsi="Times New Roman"/>
          <w:sz w:val="24"/>
          <w:szCs w:val="24"/>
          <w:lang w:val="sr-Cyrl-BA"/>
        </w:rPr>
      </w:pPr>
      <w:r w:rsidRPr="00B27743">
        <w:rPr>
          <w:rFonts w:ascii="Times New Roman" w:hAnsi="Times New Roman"/>
          <w:sz w:val="24"/>
          <w:szCs w:val="24"/>
          <w:lang w:val="sr-Cyrl-BA"/>
        </w:rPr>
        <w:t>Тања Миленовић из Раче</w:t>
      </w:r>
    </w:p>
    <w:p w:rsidR="00334171" w:rsidRPr="00B27743" w:rsidRDefault="00334171" w:rsidP="00334171">
      <w:pPr>
        <w:pStyle w:val="ListParagraph"/>
        <w:numPr>
          <w:ilvl w:val="0"/>
          <w:numId w:val="81"/>
        </w:numPr>
        <w:spacing w:after="160" w:line="256" w:lineRule="auto"/>
        <w:rPr>
          <w:rFonts w:ascii="Times New Roman" w:hAnsi="Times New Roman"/>
          <w:sz w:val="24"/>
          <w:szCs w:val="24"/>
          <w:lang w:val="sr-Cyrl-BA"/>
        </w:rPr>
      </w:pPr>
      <w:r w:rsidRPr="00B27743">
        <w:rPr>
          <w:rFonts w:ascii="Times New Roman" w:hAnsi="Times New Roman"/>
          <w:sz w:val="24"/>
          <w:szCs w:val="24"/>
          <w:lang w:val="sr-Cyrl-BA"/>
        </w:rPr>
        <w:t>Сања М илошевић из Доње Раче</w:t>
      </w:r>
    </w:p>
    <w:p w:rsidR="00334171" w:rsidRPr="00B27743" w:rsidRDefault="00334171" w:rsidP="00334171">
      <w:pPr>
        <w:pStyle w:val="ListParagraph"/>
        <w:numPr>
          <w:ilvl w:val="0"/>
          <w:numId w:val="81"/>
        </w:numPr>
        <w:spacing w:after="160" w:line="256" w:lineRule="auto"/>
        <w:rPr>
          <w:rFonts w:ascii="Times New Roman" w:hAnsi="Times New Roman"/>
          <w:sz w:val="24"/>
          <w:szCs w:val="24"/>
          <w:lang w:val="sr-Cyrl-BA"/>
        </w:rPr>
      </w:pPr>
      <w:r w:rsidRPr="00B27743">
        <w:rPr>
          <w:rFonts w:ascii="Times New Roman" w:hAnsi="Times New Roman"/>
          <w:sz w:val="24"/>
          <w:szCs w:val="24"/>
          <w:lang w:val="sr-Cyrl-BA"/>
        </w:rPr>
        <w:t>Весна Миловановић из Вишевца</w:t>
      </w:r>
    </w:p>
    <w:p w:rsidR="00334171" w:rsidRPr="00B27743" w:rsidRDefault="00334171" w:rsidP="00334171">
      <w:pPr>
        <w:rPr>
          <w:rFonts w:ascii="Times New Roman" w:hAnsi="Times New Roman" w:cs="Times New Roman"/>
          <w:b/>
          <w:sz w:val="24"/>
          <w:szCs w:val="24"/>
          <w:lang w:val="sr-Cyrl-BA"/>
        </w:rPr>
      </w:pPr>
      <w:r w:rsidRPr="00B27743">
        <w:rPr>
          <w:rFonts w:ascii="Times New Roman" w:hAnsi="Times New Roman" w:cs="Times New Roman"/>
          <w:b/>
          <w:sz w:val="24"/>
          <w:szCs w:val="24"/>
          <w:lang w:val="sr-Cyrl-BA"/>
        </w:rPr>
        <w:t>Председник Школског одбора Сања Милошевић</w:t>
      </w:r>
    </w:p>
    <w:p w:rsidR="00334171" w:rsidRPr="00B27743" w:rsidRDefault="00334171" w:rsidP="00334171">
      <w:pPr>
        <w:pStyle w:val="ListParagraph"/>
        <w:ind w:left="1080"/>
        <w:rPr>
          <w:rFonts w:ascii="Times New Roman" w:hAnsi="Times New Roman"/>
          <w:b/>
          <w:sz w:val="24"/>
          <w:szCs w:val="24"/>
          <w:lang w:val="sr-Cyrl-BA"/>
        </w:rPr>
      </w:pPr>
    </w:p>
    <w:p w:rsidR="00334171" w:rsidRPr="00B27743" w:rsidRDefault="00334171" w:rsidP="00334171">
      <w:pPr>
        <w:pStyle w:val="ListParagraph"/>
        <w:numPr>
          <w:ilvl w:val="0"/>
          <w:numId w:val="82"/>
        </w:numPr>
        <w:spacing w:after="160" w:line="256" w:lineRule="auto"/>
        <w:rPr>
          <w:rFonts w:ascii="Times New Roman" w:hAnsi="Times New Roman"/>
          <w:b/>
          <w:u w:val="single"/>
          <w:lang w:val="sr-Cyrl-BA"/>
        </w:rPr>
      </w:pPr>
      <w:r w:rsidRPr="00B27743">
        <w:rPr>
          <w:rFonts w:ascii="Times New Roman" w:hAnsi="Times New Roman"/>
          <w:b/>
          <w:u w:val="single"/>
          <w:lang w:val="sr-Cyrl-BA"/>
        </w:rPr>
        <w:t>Састанак оджан дана: 01.09.2023. године,  дневни ред састанка</w:t>
      </w:r>
    </w:p>
    <w:p w:rsidR="00334171" w:rsidRPr="00B27743" w:rsidRDefault="00334171" w:rsidP="00334171">
      <w:pPr>
        <w:pStyle w:val="ListParagraph"/>
        <w:ind w:left="1080"/>
        <w:rPr>
          <w:rFonts w:ascii="Times New Roman" w:hAnsi="Times New Roman"/>
          <w:b/>
          <w:u w:val="single"/>
          <w:lang w:val="sr-Cyrl-BA"/>
        </w:rPr>
      </w:pP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1.Разматрање и усвајање Записника са IX седнице Школског одбора, одржане 15.06.2023.</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године и X-телефонске седнице, одржане 07.08.2023.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 Доношење Плана рада Школског одбора за школску 2023/2024.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3. Доношење предлога Финансијског плана школе за 2024.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4. Доношење прве измене и допуне Плана јавних набавки за 2023.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5. Давање сагласности на табеларни преглед радних места односно броја извршилаца у ОШ</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„Карађорђе“, Рача, број 882/23-01, од 30.08.2023.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6. Доношење Анекса III Школског програма за период од школске 2022/2023. до краја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школске 2025/2026.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7. Разматрање извештаја о успеху ученика на крају школске 2022/2023.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8. Разматрање извештаја о спроведеном завршном испиту за ученике VIII разреда, школске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2022/2023.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9. Разматрање извештаја о упису ученика у први разред школске 2023/2024.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10. Разматрање извештаја о остваривању Плана стручног усавршавања запослених за школску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2022/2023.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11. Разматрање извештаја о реализацији Школског програма за школску 2022/2023.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12. Разматрање извештаја директора школе о свом раду и раду школе у школској 2022/2023.</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lastRenderedPageBreak/>
        <w:t>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13. Разматрање и усвајање извештаја о извођењу ђачке екскурзије, за школску 2022/2023.</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14. Разматрање извештаја о реализацији Годишњег плана рада школе, за школску 2022/2023.</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годину (обухвата и Извештај о реализацији Развојног плана школе за школску 2022/2023.</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годину и Извештаја о реализацији акционог плана самовредновања рада школе за школску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2022/2023.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15. Разматрање безбедности ученика школе у школској 2023/2024.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16. Доношење Годишњег плана рада школе за школску 2023/2024.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17. Доношење Плана стручног усавршавања запослених за школску 2023/2024.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18. Доношење решења о именовању чланова стручног актива за развојно планирање за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школску 2023/2024.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19. Доношење одлуке о начину исплате трошкова превоза ученицима школе, за долазак и</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одлазак из школе, којима то право припада по закону, у школској 2023/2024. години;</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20. Разматрање извештаја о покривању трошкова школе по пристиглим рачунима;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21. Текућа питања</w:t>
      </w:r>
    </w:p>
    <w:p w:rsidR="00334171" w:rsidRPr="00B27743" w:rsidRDefault="00334171" w:rsidP="00334171">
      <w:pPr>
        <w:rPr>
          <w:rFonts w:ascii="Times New Roman" w:hAnsi="Times New Roman" w:cs="Times New Roman"/>
          <w:lang w:val="sr-Cyrl-BA"/>
        </w:rPr>
      </w:pPr>
    </w:p>
    <w:p w:rsidR="00334171" w:rsidRPr="00B27743" w:rsidRDefault="00334171" w:rsidP="00334171">
      <w:pPr>
        <w:rPr>
          <w:rFonts w:ascii="Times New Roman" w:hAnsi="Times New Roman" w:cs="Times New Roman"/>
          <w:u w:val="single"/>
          <w:lang w:val="sr-Cyrl-BA"/>
        </w:rPr>
      </w:pPr>
      <w:r w:rsidRPr="00B27743">
        <w:rPr>
          <w:rFonts w:ascii="Times New Roman" w:hAnsi="Times New Roman" w:cs="Times New Roman"/>
          <w:b/>
          <w:lang w:val="sr-Cyrl-BA"/>
        </w:rPr>
        <w:t xml:space="preserve">2.  </w:t>
      </w:r>
      <w:r w:rsidRPr="00B27743">
        <w:rPr>
          <w:rFonts w:ascii="Times New Roman" w:hAnsi="Times New Roman" w:cs="Times New Roman"/>
          <w:b/>
          <w:u w:val="single"/>
          <w:lang w:val="sr-Cyrl-BA"/>
        </w:rPr>
        <w:t>Састанак оджан : 27.11.2023. године, дневни ред састанка</w:t>
      </w:r>
    </w:p>
    <w:p w:rsidR="00334171" w:rsidRPr="00B27743" w:rsidRDefault="00334171" w:rsidP="00334171">
      <w:pPr>
        <w:rPr>
          <w:rFonts w:ascii="Times New Roman" w:hAnsi="Times New Roman" w:cs="Times New Roman"/>
          <w:u w:val="single"/>
          <w:lang w:val="sr-Cyrl-BA"/>
        </w:rPr>
      </w:pP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1.Разматрање и усвајање Записника са XI седнице Школског одбора, одржане 01.09.2023.</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године ;</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 Доношење треће измене и допуне Финансијског плана школе за 2023.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3.Доношење друге измене и допуне Плана јавних набавки за 2023.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4.Разматрање извештаја о успеху ученика на крају првог класификационог периода, школске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2023/2024.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5.Доношење одлуке о спровођењу пописа са стањем на дан 31.12.2023. године и формирању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комисије за попис;</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6.Разматрање извештаја о раду Тим за заштиту од дискриминације, насиља, злостављања и</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занемаривања у образовно васпитним установама;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7.Разматрање извештаја о покривању трошкова школе по пристиглим рачунима;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 xml:space="preserve">8.Текућа питања. </w:t>
      </w:r>
    </w:p>
    <w:p w:rsidR="00334171" w:rsidRPr="00B27743" w:rsidRDefault="00334171" w:rsidP="00334171">
      <w:pPr>
        <w:rPr>
          <w:rFonts w:ascii="Times New Roman" w:hAnsi="Times New Roman" w:cs="Times New Roman"/>
          <w:lang w:val="sr-Cyrl-BA"/>
        </w:rPr>
      </w:pPr>
    </w:p>
    <w:p w:rsidR="00F8631F" w:rsidRDefault="00334171" w:rsidP="00334171">
      <w:pPr>
        <w:rPr>
          <w:rFonts w:ascii="Times New Roman" w:hAnsi="Times New Roman" w:cs="Times New Roman"/>
          <w:b/>
          <w:lang w:val="sr-Cyrl-BA"/>
        </w:rPr>
      </w:pPr>
      <w:r w:rsidRPr="00B27743">
        <w:rPr>
          <w:rFonts w:ascii="Times New Roman" w:hAnsi="Times New Roman" w:cs="Times New Roman"/>
          <w:b/>
          <w:lang w:val="sr-Cyrl-BA"/>
        </w:rPr>
        <w:t xml:space="preserve">              </w:t>
      </w:r>
    </w:p>
    <w:p w:rsidR="00334171" w:rsidRPr="00B27743" w:rsidRDefault="00334171" w:rsidP="00334171">
      <w:pPr>
        <w:rPr>
          <w:rFonts w:ascii="Times New Roman" w:hAnsi="Times New Roman" w:cs="Times New Roman"/>
          <w:b/>
          <w:u w:val="single"/>
          <w:lang w:val="sr-Cyrl-BA"/>
        </w:rPr>
      </w:pPr>
      <w:r w:rsidRPr="00B27743">
        <w:rPr>
          <w:rFonts w:ascii="Times New Roman" w:hAnsi="Times New Roman" w:cs="Times New Roman"/>
          <w:b/>
          <w:lang w:val="sr-Cyrl-BA"/>
        </w:rPr>
        <w:lastRenderedPageBreak/>
        <w:t xml:space="preserve">    3.  </w:t>
      </w:r>
      <w:r w:rsidRPr="00B27743">
        <w:rPr>
          <w:rFonts w:ascii="Times New Roman" w:hAnsi="Times New Roman" w:cs="Times New Roman"/>
          <w:b/>
          <w:u w:val="single"/>
          <w:lang w:val="sr-Cyrl-BA"/>
        </w:rPr>
        <w:t>Састанак оджан : 29.12.2023. године, дневни ред састанка,</w:t>
      </w:r>
    </w:p>
    <w:p w:rsidR="00334171" w:rsidRPr="00B27743" w:rsidRDefault="00334171" w:rsidP="00334171">
      <w:pPr>
        <w:rPr>
          <w:rFonts w:ascii="Times New Roman" w:hAnsi="Times New Roman" w:cs="Times New Roman"/>
          <w:b/>
          <w:u w:val="single"/>
          <w:lang w:val="sr-Cyrl-BA"/>
        </w:rPr>
      </w:pP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 Разматрање и усвајање Записника са XII седнице Школског одбора, одржане 27.11.2023.</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године ;</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 Доношење Финансијског плана школе за први квартал 2024.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3. Доношење Плана јавних набавки за 2024.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4. Доношење Правилника о коришћењу и накнади за службене мобилне телефонске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бројеве у власништву Основне школе “Карађорђе”, Рача;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5. Текућа питања.</w:t>
      </w:r>
    </w:p>
    <w:p w:rsidR="00334171" w:rsidRPr="00B27743" w:rsidRDefault="00334171" w:rsidP="00334171">
      <w:pPr>
        <w:rPr>
          <w:rFonts w:ascii="Times New Roman" w:hAnsi="Times New Roman" w:cs="Times New Roman"/>
          <w:lang w:val="sr-Cyrl-BA"/>
        </w:rPr>
      </w:pPr>
    </w:p>
    <w:p w:rsidR="00334171" w:rsidRPr="00B27743" w:rsidRDefault="00334171" w:rsidP="00334171">
      <w:pPr>
        <w:rPr>
          <w:rFonts w:ascii="Times New Roman" w:hAnsi="Times New Roman" w:cs="Times New Roman"/>
          <w:b/>
          <w:u w:val="single"/>
          <w:lang w:val="sr-Cyrl-BA"/>
        </w:rPr>
      </w:pPr>
      <w:r w:rsidRPr="00B27743">
        <w:rPr>
          <w:rFonts w:ascii="Times New Roman" w:hAnsi="Times New Roman" w:cs="Times New Roman"/>
          <w:b/>
          <w:lang w:val="sr-Cyrl-BA"/>
        </w:rPr>
        <w:t xml:space="preserve">                  4.  </w:t>
      </w:r>
      <w:r w:rsidRPr="00B27743">
        <w:rPr>
          <w:rFonts w:ascii="Times New Roman" w:hAnsi="Times New Roman" w:cs="Times New Roman"/>
          <w:b/>
          <w:u w:val="single"/>
          <w:lang w:val="sr-Cyrl-BA"/>
        </w:rPr>
        <w:t>Састанак оджан : 29.02.2024. године, дневни ред састанка,</w:t>
      </w:r>
    </w:p>
    <w:p w:rsidR="00334171" w:rsidRPr="00B27743" w:rsidRDefault="00334171" w:rsidP="00334171">
      <w:pPr>
        <w:rPr>
          <w:rFonts w:ascii="Times New Roman" w:hAnsi="Times New Roman" w:cs="Times New Roman"/>
          <w:u w:val="single"/>
          <w:lang w:val="sr-Cyrl-BA"/>
        </w:rPr>
      </w:pP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 Разматрање и усвајање Записника са XIII седнице Школског одбора, одржане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29.12.2023.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 Доношење предлога Финансијског плана школе за 2024.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3. Доношење одлуке о усвајању извештаја о попису имовине са стањем на дан 31.12.2023.</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4. Разматрање извештаја о пословању школе и годишњем обрачуну за 2023.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5. Разматрање извештаја о успеху ученика на крају првог полугодишта школске 2023/2024.</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6. Разматрање извештаја о реализацији Школског програма на крају првог полугодишта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школске 2023/2024.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7. Разматрање извештаја о реализацији Годишњег плана рада школе за школску 2023/2024.</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годину, на крају првог полугодишта школске 2023/2024.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8. Разматрање извештаја директора школе о свом раду и раду школе на крају првог</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полугодишта школске 2023/2024.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9. Разматрање извештаја о реализацији Развојног плана школе на крају првог полугодишта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школске 2023/2024.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10. Разматрање извештаја о извршеном самовредновању рада школе у првом полугодишту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школске 2023/2024.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11. Разматрање извештаја о раду Тим за заштиту од дискриминације, насиља, злостављања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и занемаривања у образовно васпитним установама;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12. Разматрање извештаја о покривању трошкова школе по пристиглим рачунима;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lastRenderedPageBreak/>
        <w:t>13. Текућа питања.</w:t>
      </w:r>
    </w:p>
    <w:p w:rsidR="00334171" w:rsidRPr="00B27743" w:rsidRDefault="00334171" w:rsidP="00334171">
      <w:pPr>
        <w:rPr>
          <w:rFonts w:ascii="Times New Roman" w:hAnsi="Times New Roman" w:cs="Times New Roman"/>
          <w:b/>
          <w:u w:val="single"/>
          <w:lang w:val="sr-Cyrl-BA"/>
        </w:rPr>
      </w:pPr>
    </w:p>
    <w:p w:rsidR="00334171" w:rsidRPr="00B27743" w:rsidRDefault="00334171" w:rsidP="00334171">
      <w:pPr>
        <w:rPr>
          <w:rFonts w:ascii="Times New Roman" w:hAnsi="Times New Roman" w:cs="Times New Roman"/>
          <w:b/>
          <w:u w:val="single"/>
          <w:lang w:val="sr-Cyrl-BA"/>
        </w:rPr>
      </w:pPr>
      <w:r w:rsidRPr="00B27743">
        <w:rPr>
          <w:rFonts w:ascii="Times New Roman" w:hAnsi="Times New Roman" w:cs="Times New Roman"/>
          <w:b/>
          <w:lang w:val="sr-Cyrl-BA"/>
        </w:rPr>
        <w:t xml:space="preserve">                  5.  </w:t>
      </w:r>
      <w:r w:rsidRPr="00B27743">
        <w:rPr>
          <w:rFonts w:ascii="Times New Roman" w:hAnsi="Times New Roman" w:cs="Times New Roman"/>
          <w:b/>
          <w:u w:val="single"/>
          <w:lang w:val="sr-Cyrl-BA"/>
        </w:rPr>
        <w:t>Састанак оджан : 06.03.2024. године, дневни ред састанка,</w:t>
      </w:r>
    </w:p>
    <w:p w:rsidR="00334171" w:rsidRPr="00B27743" w:rsidRDefault="00334171" w:rsidP="00334171">
      <w:pPr>
        <w:rPr>
          <w:rFonts w:ascii="Times New Roman" w:hAnsi="Times New Roman" w:cs="Times New Roman"/>
          <w:u w:val="single"/>
          <w:lang w:val="sr-Cyrl-BA"/>
        </w:rPr>
      </w:pP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 Доношење Финансијског плана школе за 2024.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 Доношење прве измене и допуне Плана јавних набавки за 2024.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3. Доношење Интерног плана набавки за 2024.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4. Доношење Сатута ОШ „Карађорђе“, Рача;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5. Текућа питања.</w:t>
      </w:r>
    </w:p>
    <w:p w:rsidR="00334171" w:rsidRPr="00B27743" w:rsidRDefault="00334171" w:rsidP="00334171">
      <w:pPr>
        <w:rPr>
          <w:rFonts w:ascii="Times New Roman" w:hAnsi="Times New Roman" w:cs="Times New Roman"/>
          <w:lang w:val="sr-Cyrl-BA"/>
        </w:rPr>
      </w:pPr>
    </w:p>
    <w:p w:rsidR="00334171" w:rsidRPr="00B27743" w:rsidRDefault="00334171" w:rsidP="00334171">
      <w:pPr>
        <w:rPr>
          <w:rFonts w:ascii="Times New Roman" w:hAnsi="Times New Roman" w:cs="Times New Roman"/>
          <w:u w:val="single"/>
          <w:lang w:val="sr-Cyrl-BA"/>
        </w:rPr>
      </w:pPr>
    </w:p>
    <w:p w:rsidR="00334171" w:rsidRPr="00B27743" w:rsidRDefault="00334171" w:rsidP="00334171">
      <w:pPr>
        <w:rPr>
          <w:rFonts w:ascii="Times New Roman" w:hAnsi="Times New Roman" w:cs="Times New Roman"/>
          <w:b/>
          <w:u w:val="single"/>
          <w:lang w:val="sr-Cyrl-BA"/>
        </w:rPr>
      </w:pPr>
      <w:r w:rsidRPr="00B27743">
        <w:rPr>
          <w:rFonts w:ascii="Times New Roman" w:hAnsi="Times New Roman" w:cs="Times New Roman"/>
          <w:b/>
          <w:lang w:val="sr-Cyrl-BA"/>
        </w:rPr>
        <w:t xml:space="preserve">                  6.  </w:t>
      </w:r>
      <w:r w:rsidRPr="00B27743">
        <w:rPr>
          <w:rFonts w:ascii="Times New Roman" w:hAnsi="Times New Roman" w:cs="Times New Roman"/>
          <w:b/>
          <w:u w:val="single"/>
          <w:lang w:val="sr-Cyrl-BA"/>
        </w:rPr>
        <w:t>Састанак оджан : 24.04.2024. године, дневни ред састанка,</w:t>
      </w:r>
    </w:p>
    <w:p w:rsidR="00334171" w:rsidRPr="00B27743" w:rsidRDefault="00334171" w:rsidP="00334171">
      <w:pPr>
        <w:rPr>
          <w:rFonts w:ascii="Times New Roman" w:hAnsi="Times New Roman" w:cs="Times New Roman"/>
          <w:u w:val="single"/>
          <w:lang w:val="sr-Cyrl-BA"/>
        </w:rPr>
      </w:pP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 Разматрање и усвајање Записника са XIV седнице одржане 29.02.2024. године и XV</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седнице Школског одбора, одржане 06.03.2024.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 Разматрање извештаја о успеху ученика на крају трећег класификационог периода,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школске 2023/2024.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3. Разматрање извештаја о раду Тим за заштиту од дискриминације, насиља, злостављања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и занемаривања у образовно васпитним установама;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4. Доношење Правилника о васпитно-дисциплинској одговорности ученика;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5. Доношење Правилника о дисциплинској и материјалној одговорности запослених и</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директора школе;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6. Доношење Правилника о похваљивању и награђивању наставника и запослених у ОШ</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„Карађорђе“, Рача;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7. Доношење Правила понашања у школи;</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8. Доношење Правилника о раду школе;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9. Доношење Правилника о мерама, начину и поступку заштите и безбедности ученика за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време боравка у школи и за време извођења свих активности које организује ОШ</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„Карађорђе“, Рача;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10. Разматрање извештаја о покривању трошкова школе по пристиглим рачунима;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11. Разно.</w:t>
      </w:r>
    </w:p>
    <w:p w:rsidR="00334171" w:rsidRPr="00B27743" w:rsidRDefault="00334171" w:rsidP="00334171">
      <w:pPr>
        <w:rPr>
          <w:rFonts w:ascii="Times New Roman" w:hAnsi="Times New Roman" w:cs="Times New Roman"/>
          <w:u w:val="single"/>
          <w:lang w:val="sr-Cyrl-BA"/>
        </w:rPr>
      </w:pPr>
    </w:p>
    <w:p w:rsidR="00F8631F" w:rsidRDefault="00334171" w:rsidP="00334171">
      <w:pPr>
        <w:rPr>
          <w:rFonts w:ascii="Times New Roman" w:hAnsi="Times New Roman" w:cs="Times New Roman"/>
          <w:b/>
          <w:lang w:val="sr-Cyrl-BA"/>
        </w:rPr>
      </w:pPr>
      <w:r w:rsidRPr="00B27743">
        <w:rPr>
          <w:rFonts w:ascii="Times New Roman" w:hAnsi="Times New Roman" w:cs="Times New Roman"/>
          <w:b/>
          <w:lang w:val="sr-Cyrl-BA"/>
        </w:rPr>
        <w:t xml:space="preserve">               </w:t>
      </w:r>
    </w:p>
    <w:p w:rsidR="00F8631F" w:rsidRDefault="00F8631F" w:rsidP="00334171">
      <w:pPr>
        <w:rPr>
          <w:rFonts w:ascii="Times New Roman" w:hAnsi="Times New Roman" w:cs="Times New Roman"/>
          <w:b/>
          <w:lang w:val="sr-Cyrl-BA"/>
        </w:rPr>
      </w:pPr>
    </w:p>
    <w:p w:rsidR="00334171" w:rsidRPr="00B27743" w:rsidRDefault="00334171" w:rsidP="00334171">
      <w:pPr>
        <w:rPr>
          <w:rFonts w:ascii="Times New Roman" w:hAnsi="Times New Roman" w:cs="Times New Roman"/>
          <w:b/>
          <w:u w:val="single"/>
          <w:lang w:val="sr-Cyrl-BA"/>
        </w:rPr>
      </w:pPr>
      <w:r w:rsidRPr="00B27743">
        <w:rPr>
          <w:rFonts w:ascii="Times New Roman" w:hAnsi="Times New Roman" w:cs="Times New Roman"/>
          <w:b/>
          <w:lang w:val="sr-Cyrl-BA"/>
        </w:rPr>
        <w:t xml:space="preserve">   7.  </w:t>
      </w:r>
      <w:r w:rsidRPr="00B27743">
        <w:rPr>
          <w:rFonts w:ascii="Times New Roman" w:hAnsi="Times New Roman" w:cs="Times New Roman"/>
          <w:b/>
          <w:u w:val="single"/>
          <w:lang w:val="sr-Cyrl-BA"/>
        </w:rPr>
        <w:t>Састанак оджан : 24.06.2024. године, дневни ред састанка,</w:t>
      </w:r>
    </w:p>
    <w:p w:rsidR="00334171" w:rsidRPr="00B27743" w:rsidRDefault="00334171" w:rsidP="00334171">
      <w:pPr>
        <w:rPr>
          <w:rFonts w:ascii="Times New Roman" w:hAnsi="Times New Roman" w:cs="Times New Roman"/>
          <w:b/>
          <w:u w:val="single"/>
          <w:lang w:val="sr-Cyrl-BA"/>
        </w:rPr>
      </w:pP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1. Разматрање и усвајање Записника са XVI седнице одржане 24.04.2024. године;</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2. Доношење предлога финансијског плана школе за 2025. 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3. Разматрање и усвајање извештаја о извођењу ђачке екскурзије, за школску 2023/2024.</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годину;</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4. Разматрање извештаја о покривању трошкова школе по пристиглим рачунима;</w:t>
      </w:r>
    </w:p>
    <w:p w:rsidR="00334171" w:rsidRPr="00B27743" w:rsidRDefault="00334171" w:rsidP="00334171">
      <w:pPr>
        <w:rPr>
          <w:rFonts w:ascii="Times New Roman" w:hAnsi="Times New Roman" w:cs="Times New Roman"/>
          <w:lang w:val="sr-Cyrl-BA"/>
        </w:rPr>
      </w:pPr>
      <w:r w:rsidRPr="00B27743">
        <w:rPr>
          <w:rFonts w:ascii="Times New Roman" w:hAnsi="Times New Roman" w:cs="Times New Roman"/>
          <w:lang w:val="sr-Cyrl-BA"/>
        </w:rPr>
        <w:t>5. Разно.</w:t>
      </w:r>
    </w:p>
    <w:p w:rsidR="00334171" w:rsidRPr="00B27743" w:rsidRDefault="00334171" w:rsidP="00334171">
      <w:pPr>
        <w:rPr>
          <w:rFonts w:ascii="Times New Roman" w:hAnsi="Times New Roman" w:cs="Times New Roman"/>
          <w:u w:val="single"/>
          <w:lang w:val="sr-Cyrl-BA"/>
        </w:rPr>
      </w:pPr>
    </w:p>
    <w:p w:rsidR="00334171" w:rsidRDefault="0018052B" w:rsidP="000D2590">
      <w:pPr>
        <w:spacing w:afterLines="600" w:line="240" w:lineRule="auto"/>
        <w:jc w:val="both"/>
        <w:rPr>
          <w:rFonts w:ascii="Times New Roman" w:hAnsi="Times New Roman" w:cs="Times New Roman"/>
        </w:rPr>
      </w:pPr>
      <w:r>
        <w:rPr>
          <w:rFonts w:ascii="Times New Roman" w:hAnsi="Times New Roman" w:cs="Times New Roman"/>
        </w:rPr>
        <w:tab/>
      </w:r>
    </w:p>
    <w:p w:rsidR="00334171" w:rsidRDefault="00334171">
      <w:pPr>
        <w:rPr>
          <w:rFonts w:ascii="Times New Roman" w:hAnsi="Times New Roman" w:cs="Times New Roman"/>
        </w:rPr>
      </w:pPr>
      <w:r>
        <w:rPr>
          <w:rFonts w:ascii="Times New Roman" w:hAnsi="Times New Roman" w:cs="Times New Roman"/>
        </w:rPr>
        <w:br w:type="page"/>
      </w:r>
    </w:p>
    <w:p w:rsidR="00334171" w:rsidRDefault="00334171" w:rsidP="00334171">
      <w:pPr>
        <w:ind w:left="900" w:firstLine="540"/>
        <w:rPr>
          <w:rFonts w:ascii="Times New Roman" w:eastAsia="Times New Roman" w:hAnsi="Times New Roman" w:cs="Times New Roman"/>
          <w:bCs/>
          <w:sz w:val="16"/>
          <w:szCs w:val="16"/>
        </w:rPr>
      </w:pPr>
      <w:r>
        <w:rPr>
          <w:rFonts w:ascii="Times New Roman" w:hAnsi="Times New Roman" w:cs="Times New Roman"/>
          <w:b/>
          <w:bCs/>
          <w:noProof/>
          <w:sz w:val="16"/>
          <w:szCs w:val="16"/>
          <w:lang w:eastAsia="en-US"/>
        </w:rPr>
        <w:lastRenderedPageBreak/>
        <w:drawing>
          <wp:anchor distT="0" distB="0" distL="114935" distR="114935" simplePos="0" relativeHeight="251713536" behindDoc="0" locked="0" layoutInCell="1" allowOverlap="1">
            <wp:simplePos x="0" y="0"/>
            <wp:positionH relativeFrom="column">
              <wp:posOffset>22860</wp:posOffset>
            </wp:positionH>
            <wp:positionV relativeFrom="paragraph">
              <wp:posOffset>6985</wp:posOffset>
            </wp:positionV>
            <wp:extent cx="597535" cy="435610"/>
            <wp:effectExtent l="0" t="0" r="12065" b="254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16"/>
                    <a:srcRect/>
                    <a:stretch>
                      <a:fillRect/>
                    </a:stretch>
                  </pic:blipFill>
                  <pic:spPr>
                    <a:xfrm>
                      <a:off x="0" y="0"/>
                      <a:ext cx="597535" cy="435610"/>
                    </a:xfrm>
                    <a:prstGeom prst="rect">
                      <a:avLst/>
                    </a:prstGeom>
                    <a:solidFill>
                      <a:srgbClr val="FFFFFF"/>
                    </a:solidFill>
                    <a:ln w="9525">
                      <a:noFill/>
                      <a:miter lim="800000"/>
                      <a:headEnd/>
                      <a:tailEnd/>
                    </a:ln>
                  </pic:spPr>
                </pic:pic>
              </a:graphicData>
            </a:graphic>
          </wp:anchor>
        </w:drawing>
      </w:r>
      <w:r>
        <w:rPr>
          <w:rFonts w:ascii="Times New Roman" w:hAnsi="Times New Roman" w:cs="Times New Roman"/>
          <w:b/>
          <w:bCs/>
          <w:sz w:val="16"/>
          <w:szCs w:val="16"/>
        </w:rPr>
        <w:t>ОШ «КАРАЂОРЂЕ»</w:t>
      </w:r>
      <w:r>
        <w:rPr>
          <w:rFonts w:ascii="Times New Roman" w:hAnsi="Times New Roman" w:cs="Times New Roman"/>
          <w:bCs/>
          <w:sz w:val="16"/>
          <w:szCs w:val="16"/>
        </w:rPr>
        <w:t>34210 Рача, Карађорђева 102</w:t>
      </w:r>
    </w:p>
    <w:p w:rsidR="00334171" w:rsidRDefault="00334171" w:rsidP="00334171">
      <w:pPr>
        <w:ind w:left="900" w:firstLine="540"/>
        <w:rPr>
          <w:rFonts w:ascii="Times New Roman" w:eastAsia="Times New Roman" w:hAnsi="Times New Roman" w:cs="Times New Roman"/>
          <w:bCs/>
          <w:sz w:val="16"/>
          <w:szCs w:val="16"/>
        </w:rPr>
      </w:pPr>
      <w:r>
        <w:rPr>
          <w:rFonts w:ascii="Times New Roman" w:hAnsi="Times New Roman" w:cs="Times New Roman"/>
          <w:bCs/>
          <w:sz w:val="16"/>
          <w:szCs w:val="16"/>
        </w:rPr>
        <w:t>тел-факс 03 4/751-251, 751-468,</w:t>
      </w:r>
      <w:r>
        <w:rPr>
          <w:rFonts w:ascii="Times New Roman" w:hAnsi="Times New Roman" w:cs="Times New Roman"/>
          <w:b/>
          <w:bCs/>
          <w:sz w:val="16"/>
          <w:szCs w:val="16"/>
          <w:lang w:val="sr-Latn-CS"/>
        </w:rPr>
        <w:t>e-mail:</w:t>
      </w:r>
      <w:hyperlink r:id="rId33" w:history="1">
        <w:r>
          <w:rPr>
            <w:rStyle w:val="Hyperlink"/>
            <w:rFonts w:ascii="Times New Roman" w:hAnsi="Times New Roman" w:cs="Times New Roman"/>
            <w:b/>
            <w:bCs/>
            <w:sz w:val="16"/>
            <w:szCs w:val="16"/>
          </w:rPr>
          <w:t>oskarraca@gmail.co</w:t>
        </w:r>
      </w:hyperlink>
      <w:r>
        <w:rPr>
          <w:rFonts w:ascii="Times New Roman" w:hAnsi="Times New Roman" w:cs="Times New Roman"/>
          <w:sz w:val="16"/>
          <w:szCs w:val="16"/>
        </w:rPr>
        <w:t>m</w:t>
      </w:r>
    </w:p>
    <w:p w:rsidR="00334171" w:rsidRDefault="00334171" w:rsidP="00334171"/>
    <w:p w:rsidR="00334171" w:rsidRPr="00334171" w:rsidRDefault="00334171" w:rsidP="00334171">
      <w:pPr>
        <w:jc w:val="center"/>
        <w:rPr>
          <w:rFonts w:ascii="Times New Roman" w:hAnsi="Times New Roman" w:cs="Times New Roman"/>
          <w:b/>
          <w:bCs/>
          <w:sz w:val="24"/>
          <w:szCs w:val="24"/>
        </w:rPr>
      </w:pPr>
      <w:r w:rsidRPr="00334171">
        <w:rPr>
          <w:rFonts w:ascii="Times New Roman" w:hAnsi="Times New Roman" w:cs="Times New Roman"/>
          <w:b/>
          <w:bCs/>
          <w:sz w:val="24"/>
          <w:szCs w:val="24"/>
        </w:rPr>
        <w:t xml:space="preserve">Извештај о раду </w:t>
      </w:r>
      <w:r w:rsidR="00961F35">
        <w:rPr>
          <w:rFonts w:ascii="Times New Roman" w:hAnsi="Times New Roman" w:cs="Times New Roman"/>
          <w:b/>
          <w:bCs/>
          <w:sz w:val="24"/>
          <w:szCs w:val="24"/>
        </w:rPr>
        <w:t>Педагошког колегијума у  2023</w:t>
      </w:r>
      <w:r w:rsidRPr="00334171">
        <w:rPr>
          <w:rFonts w:ascii="Times New Roman" w:hAnsi="Times New Roman" w:cs="Times New Roman"/>
          <w:b/>
          <w:bCs/>
          <w:sz w:val="24"/>
          <w:szCs w:val="24"/>
        </w:rPr>
        <w:t>. години</w:t>
      </w:r>
    </w:p>
    <w:p w:rsidR="00334171" w:rsidRDefault="00334171" w:rsidP="00334171">
      <w:pPr>
        <w:rPr>
          <w:rFonts w:ascii="Times New Roman" w:hAnsi="Times New Roman" w:cs="Times New Roman"/>
          <w:sz w:val="28"/>
          <w:szCs w:val="28"/>
        </w:rPr>
      </w:pPr>
    </w:p>
    <w:p w:rsidR="00334171" w:rsidRDefault="00334171" w:rsidP="00334171">
      <w:pPr>
        <w:rPr>
          <w:rFonts w:ascii="Times New Roman" w:hAnsi="Times New Roman" w:cs="Times New Roman"/>
          <w:sz w:val="24"/>
          <w:szCs w:val="24"/>
        </w:rPr>
      </w:pPr>
      <w:r>
        <w:rPr>
          <w:rFonts w:ascii="Times New Roman" w:hAnsi="Times New Roman" w:cs="Times New Roman"/>
          <w:sz w:val="24"/>
          <w:szCs w:val="24"/>
        </w:rPr>
        <w:t xml:space="preserve"> У току школске 2023/24 . године одржана су три редовна састанка Педагошког колегијума. Састанцима су присуствовали руководиоци стручних већа, стручних тимова и актива,а у случају њихове спречености налазили су адекватну замену из редова тима / актива/ већа којим руководе. Педагошким колегијумом је руководила директорка школе Весна Вићентијевић, а редовно су били присутни и помоћници директора. Вођени  су записници о реализованим активностима, као и евиденција присутних чланова из редова Педагошког колегијума. Колегијум је радио у складу са Планом рада који је саставни део Годишњег плана рада школе.</w:t>
      </w:r>
    </w:p>
    <w:p w:rsidR="00334171" w:rsidRDefault="00334171" w:rsidP="00334171">
      <w:pPr>
        <w:rPr>
          <w:rFonts w:ascii="Times New Roman" w:hAnsi="Times New Roman" w:cs="Times New Roman"/>
          <w:sz w:val="24"/>
          <w:szCs w:val="24"/>
        </w:rPr>
      </w:pPr>
      <w:r>
        <w:rPr>
          <w:rFonts w:ascii="Times New Roman" w:hAnsi="Times New Roman" w:cs="Times New Roman"/>
          <w:sz w:val="24"/>
          <w:szCs w:val="24"/>
        </w:rPr>
        <w:t xml:space="preserve"> Активности Педагошког колегијума биле су усмерене ка  унапређивању и кориговању  рада стручних већа, тимова и актива кроз упућивање налога и препорука Тима за обезбеђивање квалитета и развој установе, као и других препорука и налога датих од стране директорке школе и помоћника директора. Овогодишњим планом рада директорке (као руководиоца Педагошког колегијума) планирано је да се кроз план рада Педагошког колегијума инсистира на  анализама, дискусијама, разматрањима, усвајању или не препорука Тима за обезбеђивање квалитета и развој установе или давање нових предлога, јер је увидом у записнике примећено да се дискусија води, али  да нису уведени планирани механизми разматрања и дискутовања препорука и вршења финалне анализе и доношења коначне листе препорука, налога и закључака. У складу са тим састанци Педагошког колегијума били су на тај начин и реализовани.</w:t>
      </w:r>
    </w:p>
    <w:p w:rsidR="00334171" w:rsidRDefault="00334171" w:rsidP="00334171">
      <w:pPr>
        <w:rPr>
          <w:rFonts w:ascii="Times New Roman" w:hAnsi="Times New Roman" w:cs="Times New Roman"/>
          <w:sz w:val="24"/>
          <w:szCs w:val="24"/>
        </w:rPr>
      </w:pPr>
      <w:r>
        <w:rPr>
          <w:rFonts w:ascii="Times New Roman" w:hAnsi="Times New Roman" w:cs="Times New Roman"/>
          <w:sz w:val="24"/>
          <w:szCs w:val="24"/>
        </w:rPr>
        <w:t xml:space="preserve">На првом састанку одржаном 29.11.2023. године размотрене су препоруке и налози Тима за обезбеђивање квалитета и развој установе проистекли из анализе извештаја о успеху ученика на крају Првог класификационог периода, као и остале препоруке на основу праћења Листе препорука за рад стручних, саветодавних и органа управљања. Када је у питању анализа успеха ученика препоруке упућене стручним већима  односиле су се на то да посебну пажњу треба посветити транзицији ученика из 4. у 5. разред, па с тим у вези на успостављање боље сарадње на релацију учитељи- предметни наставници како би се унапредила постигнућа ученика 5. разреда ,а њивова спермост за прелазак у други циклус била већа. Препорука Тима стручном већу учитеља била  је да се изврше одређене корекције када је у питању израда домаћих задатака, тачније да се они мање раде у наставним листовима јер је примећено да ученицима недостаје систематичнос у раду, да се домаћи задаци раде у свесци предиђеној за то, у форми која садржи текст задатка, као и рад на задатку.  Такође, стручном већу учитеља предложено је да приликом писаних провера више ученицима дају задатке по принципу оних који су заступљени завршном испиту, а такође и да се у договору са наставницима стручног већа српског језика упознају са начином израде писмених задатака који они примењују ,а који се такође заснива на јачању вештине читања и разумевања. Што се тиче праћење листе препорука за рад стручних, саветодавних и органа управљања, руководила тима за Обезбеђивање квалитета и развој установе Нела Савић известила је чланове Педагошког колегијума да су сва стручна већа, активи и тимови израдили своје годишње планове рада, осим стручног већа страних језика и да су сви планови усклађени са кључним документима школе, Акционим планом за развојно планирање, као и резултатима самовредновања, да је извршено иницијално тестирање ученика, упознала је пристне чланове са подацима везаним за то колико је наставника и учитеља евидентирало час анализе иницијалног теста у складу са инструкцијама, као и да стручно веће </w:t>
      </w:r>
      <w:r>
        <w:rPr>
          <w:rFonts w:ascii="Times New Roman" w:hAnsi="Times New Roman" w:cs="Times New Roman"/>
          <w:sz w:val="24"/>
          <w:szCs w:val="24"/>
        </w:rPr>
        <w:lastRenderedPageBreak/>
        <w:t>друштвених наука, као и руског језика, нема у есДневнику евидентиран ни час израде нити час анализе иницијалног теста и да је то неопходно кориговати у склопу припремања за наредну школску годину. Предложено је и то да се и наредне школске године настави са започетом праксом израде и анализе иницијаног тестирања ученика. На овом састанку педагошког колегијума било је речи и у изради планова допунске наставе. С обзиром на то да је увидом у исте примећено да нису сви урађени у јединственом обрасцу, као и да од стране неких предметних наставника нису ни достаљени, издата је препорука стручном активу за развој школског програма да у свој план рада уврсти актовност која ће се заснивати на праћењу допунске наставе од нивоа прланирања, преко нивоа реализације, праћења до извештавања. Присутни су упознати и са тим колико је одељењских старешина путем родитељског састанка упознало родитеље са критеријумима вредновања постигнућа ученика.У склопу праћења лисе препорука било је речи и о стручном усавршвању, реализованим обавезним угледним часовима, као и о самом планирању стручног усавршавања и закључак је да стручно веће друштвених наука, као и један део наставника стручног већа страних језика своје планове није урадило у складу са инструкцијама и да је то неопходно кориговати почетком наредне школске године. Присутни су упознати и са тим да су Тим за заштиту ученика од дискриминације, злостављања и заменаривања , Тим за развој међупредметних компетенција и предузетништво, као и Тим за самовредновање, реализовали активности из листе препорука чији су носиоци били. Тим за заштиту ученика од дискриминације, злостављања и занемаривања упознао је чланове наставничког већа са резултатима анкете у циљу процене безбедности ученика , а такође извршена је и промоција правила понашања. Тим за међупредметне компетенције ипредузетништво израдио је списак тематских дана чије обележавање је планирано у школској 2023/24. години и са истим упознао чланове наставничког већа. На овом састанку Педагошког колегијума праћена је и реализација активности предвиђених смерницама  за организовање и реализовање васпитно- образовног рада у школској 2023/24. години издатих од стране министарства просвете и константовано је да су све превиђене активности реализоване. Чланови Педагошког колегијума разматрали су и извештај о постигнућима ученика на завршном испиту у школској 2022/23.години. На овом састанку усвојени су и Иоп.-и за 31 ученика који ће наставу пратити по индивидуализацији, ИОП-у1,2,3.</w:t>
      </w:r>
    </w:p>
    <w:p w:rsidR="00334171" w:rsidRDefault="00334171" w:rsidP="00334171">
      <w:pPr>
        <w:rPr>
          <w:rFonts w:ascii="Times New Roman" w:hAnsi="Times New Roman" w:cs="Times New Roman"/>
          <w:sz w:val="24"/>
          <w:szCs w:val="24"/>
        </w:rPr>
      </w:pPr>
      <w:r>
        <w:rPr>
          <w:rFonts w:ascii="Times New Roman" w:hAnsi="Times New Roman" w:cs="Times New Roman"/>
          <w:sz w:val="24"/>
          <w:szCs w:val="24"/>
        </w:rPr>
        <w:t xml:space="preserve">Други састанка Педагошког колегијума одржан је 28.02.2024. године и на њему  су разматране препоруке Тима за обезбеђивање квалитета и развој установе  упућене стручним већима, ПП служби и помоћницима директора након извршене анализе извештаја у успеху ученика на крају Првог полугодишта школске 2023/24. године . Оне су се односиле на то да је потребно унапредити сам процес анализе извештаја о успеху ученика, тачније потребно је радити неки вид компаративне анализе на основу података за исти класификациони период претходне школске године, како би се  уочила кључна запажања, мимоилажења и неподударања, а на основу њих приступило и доношењу конкретнијих препорука за унапређивање постигнућа ученика у наредном периоду. На овом састанку било је дискусије и по питању препоруке упућене стручном већу учитеља на претходном састанку да је потребно успоставити континуитет у изради домаћих задатака у за то предвиђеној свесци , а договорено је да се она прошири на Други циклус, тачније и да предметни наставници кроз формативно и сумативно оцењивање вреднују вођење белешки и уредност школских свезака. На другом по реду редовном састанку Педагошког колегијума, представљен је Полугодишњи извештај о раду школе, присутни су упознати и са извештајем о раду дирекорке школе, извештајем о раду Педагошког колегијума, а такође су усвојени и ИОП-и за деветоро ученика који ће наставу по ИОП-у похађати од другог полугодишта. Представљени су и извештаји о извршеном самовредновању, као и извештај о реализацији АПРП.  По налозима предвиђеним Смерницама за организацију и реализацију васпитно- образовног рада у текућој школској години, Тим за самовредновање вредновао је области ЕТОС и Подршка ученицима, а Стручни актив за развојно планирање спровео је активности везано за одабир мотоа школе о чему се руководиоци и известили. Руководилац Тима </w:t>
      </w:r>
      <w:r>
        <w:rPr>
          <w:rFonts w:ascii="Times New Roman" w:hAnsi="Times New Roman" w:cs="Times New Roman"/>
          <w:sz w:val="24"/>
          <w:szCs w:val="24"/>
        </w:rPr>
        <w:lastRenderedPageBreak/>
        <w:t>за међупредметне компетенције и пердузетништво Мирјана Марушић Аџић известила је да се планирани тематски дани реализују, али да не постоји конкинуитет у њиховом евидентирању у есДневнику и да је потребно то кориговати.</w:t>
      </w:r>
    </w:p>
    <w:p w:rsidR="00334171" w:rsidRDefault="00334171" w:rsidP="00334171">
      <w:pPr>
        <w:rPr>
          <w:rFonts w:ascii="Times New Roman" w:hAnsi="Times New Roman" w:cs="Times New Roman"/>
          <w:sz w:val="24"/>
          <w:szCs w:val="24"/>
        </w:rPr>
      </w:pPr>
    </w:p>
    <w:p w:rsidR="00334171" w:rsidRDefault="00334171" w:rsidP="00334171">
      <w:r>
        <w:rPr>
          <w:rFonts w:ascii="Times New Roman" w:hAnsi="Times New Roman" w:cs="Times New Roman"/>
          <w:sz w:val="24"/>
          <w:szCs w:val="24"/>
        </w:rPr>
        <w:t>На трећем састанку одржаном 23.04.2024. године разматране су препоруке Тима за обезбеђивање квалитета и развој установе наком Трећег класификационог периода и издати су налози и препоруке ка стручним већима у циљу унапређивања дисциплине и постигнућа ученика, а такође и закључци са састанка Тима за заштиту ученика од дискриминације, злостављања и занемаривања.Указано је на потребу редовог одлажења на час, на то да часови организовани напољу, треба и могу бити организовани уз адекватну припрему са јасно истакнутом структуром часа и обавезан надзор наставника, ,</w:t>
      </w:r>
      <w:r>
        <w:rPr>
          <w:rFonts w:ascii="Times New Roman" w:hAnsi="Times New Roman" w:cs="Times New Roman"/>
          <w:sz w:val="22"/>
          <w:szCs w:val="22"/>
        </w:rPr>
        <w:t>као и да сва поступања мимо ових имају као резултат слабљење ауторитета наставника и резултирају слабијом дисциплином ученика</w:t>
      </w:r>
      <w:r>
        <w:rPr>
          <w:sz w:val="22"/>
          <w:szCs w:val="22"/>
        </w:rPr>
        <w:t xml:space="preserve">. </w:t>
      </w:r>
      <w:r>
        <w:rPr>
          <w:rFonts w:ascii="Times New Roman" w:hAnsi="Times New Roman" w:cs="Times New Roman"/>
          <w:sz w:val="22"/>
          <w:szCs w:val="22"/>
        </w:rPr>
        <w:t>Присутни су упознати и са препорукама Тима за квалитет које се односе на одређене корекције у самом процесу дежурства, као и на потребу подсећања ученика на правила понашања за време боравка у школи, посебно за време великих одмора. Присутнима је прочитан и текст Обавештења за ученике и текст Обавештења за наставнике који су припремљени као пратећи документ препорукама.</w:t>
      </w:r>
    </w:p>
    <w:p w:rsidR="00334171" w:rsidRDefault="00334171" w:rsidP="00334171">
      <w:pPr>
        <w:spacing w:after="360"/>
        <w:rPr>
          <w:rFonts w:ascii="Times New Roman" w:hAnsi="Times New Roman" w:cs="Times New Roman"/>
          <w:sz w:val="24"/>
          <w:szCs w:val="24"/>
        </w:rPr>
      </w:pPr>
      <w:r>
        <w:rPr>
          <w:rFonts w:ascii="Times New Roman" w:hAnsi="Times New Roman" w:cs="Times New Roman"/>
          <w:sz w:val="24"/>
          <w:szCs w:val="24"/>
        </w:rPr>
        <w:t>С обзиром на то да је од стране надлежног министарства стигао допис да се прва недеља месеца маја обележи као Недеља сећања и заједништва разматране су активности које би се у оквиру ње спроводиле.Договорено је да стручно веће наставника ликовне културе организује ликовни конкурс на тему другарства, да се организује концерт ученика који похађају музичку школу, а такође распише и конкурс за израду најбољег филма и да се све наведене активности реализују под слоганом Заједно смо јачи. Допис ће бити послат свим стручним већима на разматрање и договор на који би начин свако од њих могло даузме учешће у реализацији Недеље сећања и заједништва. Директорка школе упознала је присутне са предлогом Савета родитеља да и ове школске године буде организована акција заједничког уређења школског дворишта, он је прихваћен од стране чланова Педагошког колегијума и договорено је да и ова активност буде реализована у току Недеље сећања и заједништа,</w:t>
      </w:r>
    </w:p>
    <w:p w:rsidR="00334171" w:rsidRDefault="00334171" w:rsidP="00334171">
      <w:pPr>
        <w:rPr>
          <w:rFonts w:ascii="Times New Roman" w:hAnsi="Times New Roman" w:cs="Times New Roman"/>
          <w:sz w:val="24"/>
          <w:szCs w:val="24"/>
        </w:rPr>
      </w:pPr>
    </w:p>
    <w:p w:rsidR="00334171" w:rsidRDefault="00334171" w:rsidP="00334171">
      <w:pPr>
        <w:rPr>
          <w:rFonts w:ascii="Times New Roman" w:hAnsi="Times New Roman" w:cs="Times New Roman"/>
          <w:sz w:val="24"/>
          <w:szCs w:val="24"/>
        </w:rPr>
      </w:pPr>
    </w:p>
    <w:p w:rsidR="00334171" w:rsidRDefault="00334171" w:rsidP="00334171">
      <w:pPr>
        <w:rPr>
          <w:rFonts w:ascii="Times New Roman" w:hAnsi="Times New Roman" w:cs="Times New Roman"/>
          <w:sz w:val="24"/>
          <w:szCs w:val="24"/>
        </w:rPr>
      </w:pPr>
      <w:r>
        <w:rPr>
          <w:rFonts w:ascii="Times New Roman" w:hAnsi="Times New Roman" w:cs="Times New Roman"/>
          <w:sz w:val="24"/>
          <w:szCs w:val="24"/>
        </w:rPr>
        <w:t>Руководилац Тима за професионални развој запослених Снежана Остојић квартално је извештавала чланове Педагошког колегијума о оставреним облицима стручног усавршавања . Када је у питању планирање , закључак је да стручно веће друштвених наука, као и један део наставника страних језика овај процес није извршио у складу са инструкцијама датим на основу извршеног ПИР-а и да је неопходно ово кориговати почетком наредне школске године. Акценат у извештавању био је и на реализацији обавезних угледних часова током Првог тромесечја, закључак је да су сви реализовани, али оно што је примећено је да постоје одступања између припреме за час и самог тока часа, тачније, да методе и технике примењиване на часу, нису видљиве и у самој припреми час. Закључак на основу извештавања о оствареном СУ је и да је неопходно посебну пажњу посветити Изради плана примене стечених облика СУ ,као и праћењу његове реализације, с обзиром на то да је то један од развојних приоритета.</w:t>
      </w:r>
    </w:p>
    <w:p w:rsidR="00334171" w:rsidRDefault="00334171" w:rsidP="00334171">
      <w:pPr>
        <w:rPr>
          <w:rFonts w:ascii="Times New Roman" w:hAnsi="Times New Roman" w:cs="Times New Roman"/>
          <w:sz w:val="24"/>
          <w:szCs w:val="24"/>
        </w:rPr>
      </w:pPr>
    </w:p>
    <w:p w:rsidR="00334171" w:rsidRDefault="00334171" w:rsidP="00334171">
      <w:pPr>
        <w:rPr>
          <w:rFonts w:ascii="Times New Roman" w:hAnsi="Times New Roman" w:cs="Times New Roman"/>
          <w:sz w:val="24"/>
          <w:szCs w:val="24"/>
        </w:rPr>
      </w:pPr>
      <w:r>
        <w:rPr>
          <w:rFonts w:ascii="Times New Roman" w:hAnsi="Times New Roman" w:cs="Times New Roman"/>
          <w:sz w:val="24"/>
          <w:szCs w:val="24"/>
        </w:rPr>
        <w:t xml:space="preserve">На састанцима Педагошког колегијума чланови су редовно упознавани и са планом Педагошко инструктивног рада,његовом реализацијом , као и са извештајем о оствареном ПИР-у и ПИУ-у. Када </w:t>
      </w:r>
      <w:r>
        <w:rPr>
          <w:rFonts w:ascii="Times New Roman" w:hAnsi="Times New Roman" w:cs="Times New Roman"/>
          <w:sz w:val="24"/>
          <w:szCs w:val="24"/>
        </w:rPr>
        <w:lastRenderedPageBreak/>
        <w:t>су у питању посећени часови, закључак је да је и даље у великој мери присутан традиционални модел наставе, са предавачем у главној улози и да изостаје примена метода и техника које подразумевају активно учешће ученика на часу. Такође су и редовно током извештавања представљани и примери добре праксе.</w:t>
      </w:r>
    </w:p>
    <w:p w:rsidR="00334171" w:rsidRDefault="00334171" w:rsidP="00334171">
      <w:pPr>
        <w:rPr>
          <w:rFonts w:ascii="Times New Roman" w:hAnsi="Times New Roman" w:cs="Times New Roman"/>
          <w:sz w:val="24"/>
          <w:szCs w:val="24"/>
        </w:rPr>
      </w:pPr>
      <w:r>
        <w:rPr>
          <w:rFonts w:ascii="Times New Roman" w:hAnsi="Times New Roman" w:cs="Times New Roman"/>
          <w:sz w:val="24"/>
          <w:szCs w:val="24"/>
        </w:rPr>
        <w:t>Пристни чланови Педагошког колегијума имали су прилике да се упознају са комплетним извештајима о оствареном ПИР-у и ПИУ-у  који су и саставни део Полугодишњег и Годишњег извештаја о раду школе.</w:t>
      </w:r>
    </w:p>
    <w:p w:rsidR="00334171" w:rsidRDefault="00334171" w:rsidP="00334171">
      <w:pPr>
        <w:rPr>
          <w:rFonts w:ascii="Times New Roman" w:hAnsi="Times New Roman" w:cs="Times New Roman"/>
          <w:sz w:val="24"/>
          <w:szCs w:val="24"/>
        </w:rPr>
      </w:pPr>
    </w:p>
    <w:p w:rsidR="00334171" w:rsidRDefault="00334171" w:rsidP="00334171">
      <w:pPr>
        <w:rPr>
          <w:rFonts w:ascii="Times New Roman" w:hAnsi="Times New Roman" w:cs="Times New Roman"/>
          <w:sz w:val="24"/>
          <w:szCs w:val="24"/>
        </w:rPr>
      </w:pPr>
    </w:p>
    <w:p w:rsidR="00334171" w:rsidRDefault="00334171" w:rsidP="00334171">
      <w:pPr>
        <w:rPr>
          <w:rFonts w:ascii="Times New Roman" w:hAnsi="Times New Roman" w:cs="Times New Roman"/>
          <w:sz w:val="24"/>
          <w:szCs w:val="24"/>
        </w:rPr>
      </w:pPr>
    </w:p>
    <w:p w:rsidR="00334171" w:rsidRDefault="00334171" w:rsidP="00334171">
      <w:pPr>
        <w:rPr>
          <w:rFonts w:ascii="Times New Roman" w:hAnsi="Times New Roman" w:cs="Times New Roman"/>
          <w:sz w:val="24"/>
          <w:szCs w:val="24"/>
        </w:rPr>
      </w:pPr>
    </w:p>
    <w:p w:rsidR="00334171" w:rsidRDefault="00334171" w:rsidP="00334171"/>
    <w:p w:rsidR="0018052B" w:rsidRDefault="0018052B" w:rsidP="000D2590">
      <w:pPr>
        <w:spacing w:afterLines="600" w:line="240" w:lineRule="auto"/>
        <w:jc w:val="both"/>
        <w:rPr>
          <w:rFonts w:ascii="Times New Roman" w:hAnsi="Times New Roman" w:cs="Times New Roman"/>
        </w:rPr>
      </w:pPr>
    </w:p>
    <w:p w:rsidR="0018052B" w:rsidRDefault="0018052B" w:rsidP="000D2590">
      <w:pPr>
        <w:spacing w:afterLines="600" w:line="240" w:lineRule="auto"/>
        <w:jc w:val="both"/>
        <w:rPr>
          <w:rFonts w:ascii="Times New Roman" w:hAnsi="Times New Roman" w:cs="Times New Roman"/>
        </w:rPr>
      </w:pPr>
      <w:r>
        <w:rPr>
          <w:rFonts w:ascii="Times New Roman" w:hAnsi="Times New Roman" w:cs="Times New Roman"/>
          <w:i/>
        </w:rPr>
        <w:tab/>
      </w:r>
      <w:r>
        <w:rPr>
          <w:rFonts w:ascii="Times New Roman" w:hAnsi="Times New Roman" w:cs="Times New Roman"/>
          <w:i/>
        </w:rPr>
        <w:tab/>
      </w:r>
    </w:p>
    <w:p w:rsidR="0018052B" w:rsidRDefault="0018052B" w:rsidP="0018052B">
      <w:pPr>
        <w:spacing w:after="0"/>
        <w:rPr>
          <w:rFonts w:ascii="Times New Roman" w:hAnsi="Times New Roman" w:cs="Times New Roman"/>
        </w:rPr>
      </w:pPr>
    </w:p>
    <w:p w:rsidR="0018052B" w:rsidRDefault="0018052B" w:rsidP="000D2590">
      <w:pPr>
        <w:spacing w:afterLines="600" w:line="240" w:lineRule="auto"/>
        <w:ind w:firstLineChars="3200" w:firstLine="6400"/>
        <w:jc w:val="both"/>
        <w:rPr>
          <w:rFonts w:ascii="Times New Roman" w:hAnsi="Times New Roman" w:cs="Times New Roman"/>
          <w:lang w:val="sr-Cyrl-BA"/>
        </w:rPr>
      </w:pPr>
    </w:p>
    <w:p w:rsidR="0018052B" w:rsidRDefault="0018052B" w:rsidP="000D2590">
      <w:pPr>
        <w:spacing w:afterLines="600" w:line="240" w:lineRule="auto"/>
        <w:ind w:left="3300" w:hangingChars="1650" w:hanging="3300"/>
        <w:jc w:val="both"/>
        <w:rPr>
          <w:rFonts w:ascii="Times New Roman" w:hAnsi="Times New Roman" w:cs="Times New Roman"/>
        </w:rPr>
      </w:pPr>
    </w:p>
    <w:p w:rsidR="0018052B" w:rsidRDefault="0018052B" w:rsidP="000D2590">
      <w:pPr>
        <w:spacing w:afterLines="600" w:line="240" w:lineRule="auto"/>
        <w:jc w:val="both"/>
        <w:rPr>
          <w:rFonts w:ascii="Times New Roman" w:hAnsi="Times New Roman" w:cs="Times New Roman"/>
          <w:lang/>
        </w:rPr>
      </w:pPr>
    </w:p>
    <w:p w:rsidR="00813811" w:rsidRPr="00813811" w:rsidRDefault="00813811" w:rsidP="000D2590">
      <w:pPr>
        <w:spacing w:afterLines="600" w:line="240" w:lineRule="auto"/>
        <w:jc w:val="both"/>
        <w:rPr>
          <w:rFonts w:ascii="Times New Roman" w:hAnsi="Times New Roman" w:cs="Times New Roman"/>
          <w:lang/>
        </w:rPr>
      </w:pPr>
    </w:p>
    <w:p w:rsidR="00334171" w:rsidRDefault="0018052B" w:rsidP="00334171">
      <w:pPr>
        <w:jc w:val="center"/>
        <w:rPr>
          <w:rFonts w:ascii="Times New Roman" w:hAnsi="Times New Roman"/>
          <w:b/>
        </w:rPr>
      </w:pPr>
      <w:r>
        <w:rPr>
          <w:rFonts w:ascii="Times New Roman" w:hAnsi="Times New Roman" w:cs="Times New Roman"/>
          <w:i/>
          <w:sz w:val="22"/>
          <w:szCs w:val="22"/>
        </w:rPr>
        <w:lastRenderedPageBreak/>
        <w:tab/>
      </w:r>
      <w:r>
        <w:rPr>
          <w:rFonts w:ascii="Times New Roman" w:hAnsi="Times New Roman" w:cs="Times New Roman"/>
          <w:i/>
          <w:sz w:val="22"/>
          <w:szCs w:val="22"/>
        </w:rPr>
        <w:tab/>
      </w:r>
      <w:r w:rsidR="00334171">
        <w:rPr>
          <w:rFonts w:ascii="Times New Roman" w:hAnsi="Times New Roman"/>
          <w:b/>
        </w:rPr>
        <w:t xml:space="preserve"> ИЗВЕШТАЈ ШКОЛСКОГ ПЕДАГОГА  О Р</w:t>
      </w:r>
      <w:r w:rsidR="00813811">
        <w:rPr>
          <w:rFonts w:ascii="Times New Roman" w:hAnsi="Times New Roman"/>
          <w:b/>
        </w:rPr>
        <w:t>ЕАЛИЗАЦИЈИ  ПЛАНА РАДА -  2023</w:t>
      </w:r>
      <w:r w:rsidR="00334171">
        <w:rPr>
          <w:rFonts w:ascii="Times New Roman" w:hAnsi="Times New Roman"/>
          <w:b/>
        </w:rPr>
        <w:t>.</w:t>
      </w:r>
    </w:p>
    <w:p w:rsidR="00334171" w:rsidRDefault="00334171" w:rsidP="00334171">
      <w:pPr>
        <w:jc w:val="center"/>
        <w:rPr>
          <w:rFonts w:ascii="Times New Roman" w:hAnsi="Times New Roman"/>
          <w:lang w:val="sr-Cyrl-BA"/>
        </w:rPr>
      </w:pPr>
      <w:r>
        <w:rPr>
          <w:rFonts w:ascii="Times New Roman" w:hAnsi="Times New Roman"/>
          <w:noProof/>
          <w:lang w:eastAsia="en-US"/>
        </w:rPr>
        <w:drawing>
          <wp:inline distT="0" distB="0" distL="0" distR="0">
            <wp:extent cx="1077595" cy="641985"/>
            <wp:effectExtent l="19050" t="0" r="825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
                    <pic:cNvPicPr>
                      <a:picLocks noChangeAspect="1" noChangeArrowheads="1"/>
                    </pic:cNvPicPr>
                  </pic:nvPicPr>
                  <pic:blipFill>
                    <a:blip r:embed="rId16"/>
                    <a:srcRect/>
                    <a:stretch>
                      <a:fillRect/>
                    </a:stretch>
                  </pic:blipFill>
                  <pic:spPr>
                    <a:xfrm>
                      <a:off x="0" y="0"/>
                      <a:ext cx="1077595" cy="641985"/>
                    </a:xfrm>
                    <a:prstGeom prst="rect">
                      <a:avLst/>
                    </a:prstGeom>
                    <a:solidFill>
                      <a:srgbClr val="FFFFFF"/>
                    </a:solidFill>
                    <a:ln w="9525">
                      <a:noFill/>
                      <a:miter lim="800000"/>
                      <a:headEnd/>
                      <a:tailEnd/>
                    </a:ln>
                  </pic:spPr>
                </pic:pic>
              </a:graphicData>
            </a:graphic>
          </wp:inline>
        </w:drawing>
      </w:r>
    </w:p>
    <w:tbl>
      <w:tblPr>
        <w:tblW w:w="1116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02"/>
        <w:gridCol w:w="3118"/>
        <w:gridCol w:w="2977"/>
        <w:gridCol w:w="2268"/>
      </w:tblGrid>
      <w:tr w:rsidR="00334171" w:rsidTr="00334171">
        <w:tc>
          <w:tcPr>
            <w:tcW w:w="2802" w:type="dxa"/>
            <w:tcBorders>
              <w:top w:val="single" w:sz="4" w:space="0" w:color="auto"/>
              <w:left w:val="single" w:sz="4" w:space="0" w:color="auto"/>
              <w:bottom w:val="single" w:sz="4" w:space="0" w:color="auto"/>
              <w:right w:val="single" w:sz="4" w:space="0" w:color="auto"/>
            </w:tcBorders>
            <w:vAlign w:val="center"/>
          </w:tcPr>
          <w:p w:rsidR="00334171" w:rsidRDefault="00334171" w:rsidP="00D678F7">
            <w:r>
              <w:t>ОБЛАСТ РАДА</w:t>
            </w:r>
          </w:p>
        </w:tc>
        <w:tc>
          <w:tcPr>
            <w:tcW w:w="3118" w:type="dxa"/>
            <w:tcBorders>
              <w:top w:val="single" w:sz="4" w:space="0" w:color="auto"/>
              <w:left w:val="single" w:sz="4" w:space="0" w:color="auto"/>
              <w:bottom w:val="single" w:sz="4" w:space="0" w:color="auto"/>
              <w:right w:val="single" w:sz="4" w:space="0" w:color="auto"/>
            </w:tcBorders>
            <w:vAlign w:val="center"/>
          </w:tcPr>
          <w:p w:rsidR="00334171" w:rsidRDefault="00334171" w:rsidP="00D678F7">
            <w:r>
              <w:t>РЕАЛИЗОВАНЕ / НЕРЕАЛИЗОВАНЕ АКТИВНОСТИ</w:t>
            </w:r>
          </w:p>
          <w:p w:rsidR="00334171" w:rsidRDefault="00334171" w:rsidP="00D678F7">
            <w:pPr>
              <w:rPr>
                <w:sz w:val="24"/>
                <w:szCs w:val="24"/>
              </w:rPr>
            </w:pPr>
            <w:r>
              <w:rPr>
                <w:sz w:val="24"/>
                <w:szCs w:val="24"/>
              </w:rPr>
              <w:t>Кратак наративни извештај о реализованој активности; разлозима нереализовања</w:t>
            </w:r>
          </w:p>
        </w:tc>
        <w:tc>
          <w:tcPr>
            <w:tcW w:w="2977" w:type="dxa"/>
            <w:tcBorders>
              <w:top w:val="single" w:sz="4" w:space="0" w:color="auto"/>
              <w:left w:val="single" w:sz="4" w:space="0" w:color="auto"/>
              <w:bottom w:val="single" w:sz="4" w:space="0" w:color="auto"/>
              <w:right w:val="single" w:sz="4" w:space="0" w:color="auto"/>
            </w:tcBorders>
            <w:vAlign w:val="center"/>
          </w:tcPr>
          <w:p w:rsidR="00334171" w:rsidRDefault="00334171" w:rsidP="00D678F7">
            <w:r>
              <w:t>ЕФЕКТИ РЕАЛИЗОВАНЕ АКТИВНОСТИ</w:t>
            </w:r>
          </w:p>
        </w:tc>
        <w:tc>
          <w:tcPr>
            <w:tcW w:w="2268"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rPr>
                <w:sz w:val="24"/>
                <w:szCs w:val="24"/>
              </w:rPr>
            </w:pPr>
            <w:r>
              <w:t>ПРЕПОРУКЕ ЗА БУДУЋИ РАД</w:t>
            </w:r>
            <w:r>
              <w:rPr>
                <w:sz w:val="24"/>
                <w:szCs w:val="24"/>
              </w:rPr>
              <w:t xml:space="preserve"> – Напомена, запажања на основу ефеката реализованих активности</w:t>
            </w:r>
          </w:p>
        </w:tc>
      </w:tr>
      <w:tr w:rsidR="00334171" w:rsidTr="00334171">
        <w:tc>
          <w:tcPr>
            <w:tcW w:w="2802"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rPr>
                <w:rFonts w:eastAsia="Times New Roman"/>
                <w:bCs/>
                <w:lang w:val="ru-RU"/>
              </w:rPr>
            </w:pPr>
            <w:r>
              <w:rPr>
                <w:rFonts w:eastAsia="Times New Roman"/>
                <w:bCs/>
                <w:lang w:val="ru-RU"/>
              </w:rPr>
              <w:t>ПЛАНИРАЊЕ И ПРОГРАМИРАЊЕ ОБРАЗОВНО-ВАСПИТНОГ РАДА</w:t>
            </w:r>
          </w:p>
        </w:tc>
        <w:tc>
          <w:tcPr>
            <w:tcW w:w="311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На почетку школске године израда плана рада школског педагога за школску 2023/24. годину,оперативних и свих осталих планова стручног сарадника - школског педагога.</w:t>
            </w:r>
          </w:p>
        </w:tc>
        <w:tc>
          <w:tcPr>
            <w:tcW w:w="2977"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Годишњи план је документ који произилази из Закона о основе системс образовања и васпитања у основној школи а у складу са Развојним планом рада школе.</w:t>
            </w:r>
          </w:p>
        </w:tc>
        <w:tc>
          <w:tcPr>
            <w:tcW w:w="226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Доследност у раду и реализацији Годишњег плана рада.</w:t>
            </w:r>
          </w:p>
        </w:tc>
      </w:tr>
      <w:tr w:rsidR="00334171" w:rsidTr="00334171">
        <w:tc>
          <w:tcPr>
            <w:tcW w:w="2802"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rPr>
                <w:rFonts w:eastAsia="Times New Roman"/>
                <w:lang w:val="ru-RU"/>
              </w:rPr>
            </w:pPr>
            <w:r>
              <w:rPr>
                <w:rFonts w:eastAsia="Times New Roman"/>
                <w:lang w:val="ru-RU"/>
              </w:rPr>
              <w:t>ПРАЋЕЊЕ И ВРЕДНОВАЊЕ ОБРАЗОВНО-ВАСПИТНОГ РАДА</w:t>
            </w:r>
          </w:p>
        </w:tc>
        <w:tc>
          <w:tcPr>
            <w:tcW w:w="311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Анализа успеха ученика на основу класификационих периода и препорука за даљи рад, анкете.Упоредна анализа успеха ученика.</w:t>
            </w:r>
          </w:p>
        </w:tc>
        <w:tc>
          <w:tcPr>
            <w:tcW w:w="2977"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 xml:space="preserve">На основу анализе успеха ученика можемо најбоље пратити васпитно образовни процес и наравно дати препоруке за даљи рад. </w:t>
            </w:r>
          </w:p>
        </w:tc>
        <w:tc>
          <w:tcPr>
            <w:tcW w:w="226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Наставници што детаљније писати анализе за своја одељења и ученике.</w:t>
            </w:r>
          </w:p>
          <w:p w:rsidR="00334171" w:rsidRDefault="00334171" w:rsidP="00D678F7">
            <w:pPr>
              <w:rPr>
                <w:sz w:val="24"/>
                <w:szCs w:val="24"/>
              </w:rPr>
            </w:pPr>
            <w:r>
              <w:rPr>
                <w:sz w:val="24"/>
                <w:szCs w:val="24"/>
              </w:rPr>
              <w:t>.</w:t>
            </w:r>
          </w:p>
        </w:tc>
      </w:tr>
      <w:tr w:rsidR="00334171" w:rsidTr="00334171">
        <w:tc>
          <w:tcPr>
            <w:tcW w:w="2802"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rPr>
                <w:rFonts w:eastAsia="Times New Roman"/>
                <w:bCs/>
                <w:lang w:eastAsia="sr-Latn-CS"/>
              </w:rPr>
            </w:pPr>
            <w:r>
              <w:rPr>
                <w:rFonts w:eastAsia="Times New Roman"/>
                <w:bCs/>
                <w:lang w:val="sr-Latn-CS" w:eastAsia="sr-Latn-CS"/>
              </w:rPr>
              <w:t>РАД  СА НАСТАВНИЦИМА</w:t>
            </w:r>
          </w:p>
        </w:tc>
        <w:tc>
          <w:tcPr>
            <w:tcW w:w="311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Рад са наставницима, писање планова, глобалних, оперативних, организација огледних и угледних часова.</w:t>
            </w:r>
          </w:p>
        </w:tc>
        <w:tc>
          <w:tcPr>
            <w:tcW w:w="2977"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Решавање одређених наставничких дилема и размишљања.</w:t>
            </w:r>
          </w:p>
        </w:tc>
        <w:tc>
          <w:tcPr>
            <w:tcW w:w="226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Поред помоћи педагога обавезно укључити и помоћ-колеге, ментора.</w:t>
            </w:r>
          </w:p>
        </w:tc>
      </w:tr>
      <w:tr w:rsidR="00334171" w:rsidTr="00334171">
        <w:tc>
          <w:tcPr>
            <w:tcW w:w="2802"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rPr>
                <w:rFonts w:eastAsia="Times New Roman"/>
                <w:bCs/>
                <w:lang w:eastAsia="sr-Latn-CS"/>
              </w:rPr>
            </w:pPr>
            <w:r>
              <w:rPr>
                <w:rFonts w:eastAsia="Times New Roman"/>
                <w:bCs/>
                <w:lang w:val="sr-Latn-CS" w:eastAsia="sr-Latn-CS"/>
              </w:rPr>
              <w:t>РАДСА  УЧЕНИЦИМА</w:t>
            </w:r>
          </w:p>
        </w:tc>
        <w:tc>
          <w:tcPr>
            <w:tcW w:w="311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 xml:space="preserve">Одељењске старешине су разговарале са ученицима за ПОР и ПВР,по потреби. </w:t>
            </w:r>
          </w:p>
        </w:tc>
        <w:tc>
          <w:tcPr>
            <w:tcW w:w="2977"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Ученици су променили своје негативно понашање или поправили недовољне оцене.</w:t>
            </w:r>
          </w:p>
        </w:tc>
        <w:tc>
          <w:tcPr>
            <w:tcW w:w="226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 xml:space="preserve">Укључити их пре класификационог периода у ПОР. </w:t>
            </w:r>
          </w:p>
        </w:tc>
      </w:tr>
      <w:tr w:rsidR="00334171" w:rsidTr="00334171">
        <w:tc>
          <w:tcPr>
            <w:tcW w:w="2802" w:type="dxa"/>
            <w:tcBorders>
              <w:top w:val="single" w:sz="4" w:space="0" w:color="auto"/>
              <w:left w:val="single" w:sz="4" w:space="0" w:color="auto"/>
              <w:bottom w:val="single" w:sz="4" w:space="0" w:color="auto"/>
              <w:right w:val="single" w:sz="4" w:space="0" w:color="auto"/>
            </w:tcBorders>
            <w:vAlign w:val="center"/>
          </w:tcPr>
          <w:p w:rsidR="00334171" w:rsidRDefault="00334171" w:rsidP="00D678F7">
            <w:r>
              <w:rPr>
                <w:rFonts w:eastAsia="Times New Roman"/>
                <w:bCs/>
                <w:lang w:val="sr-Latn-CS" w:eastAsia="sr-Latn-CS"/>
              </w:rPr>
              <w:t>РАД СА РОДИТЕЉИМАОДНОСНО СТАРАТЕЉИМА</w:t>
            </w:r>
          </w:p>
        </w:tc>
        <w:tc>
          <w:tcPr>
            <w:tcW w:w="311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 xml:space="preserve">Разговор по потреби,са родитељима обављале одељењске старешине ученика. анкете. </w:t>
            </w:r>
          </w:p>
        </w:tc>
        <w:tc>
          <w:tcPr>
            <w:tcW w:w="2977"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 xml:space="preserve">Поједини родитељи су утицали да њихова деца поправе одређено понашање, односно недовољне оцене. Прикупљање података важних за ученика.Разговор водиле </w:t>
            </w:r>
            <w:r>
              <w:rPr>
                <w:sz w:val="24"/>
                <w:szCs w:val="24"/>
              </w:rPr>
              <w:lastRenderedPageBreak/>
              <w:t>одељењске старешине, телефоном, путем поруке.</w:t>
            </w:r>
          </w:p>
        </w:tc>
        <w:tc>
          <w:tcPr>
            <w:tcW w:w="226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lastRenderedPageBreak/>
              <w:t>Позива</w:t>
            </w:r>
            <w:r>
              <w:rPr>
                <w:sz w:val="24"/>
                <w:szCs w:val="24"/>
                <w:lang w:val="sr-Cyrl-BA"/>
              </w:rPr>
              <w:t xml:space="preserve">ни су </w:t>
            </w:r>
            <w:r>
              <w:rPr>
                <w:sz w:val="24"/>
                <w:szCs w:val="24"/>
              </w:rPr>
              <w:t xml:space="preserve"> родитељ</w:t>
            </w:r>
            <w:r>
              <w:rPr>
                <w:sz w:val="24"/>
                <w:szCs w:val="24"/>
                <w:lang w:val="sr-Cyrl-BA"/>
              </w:rPr>
              <w:t xml:space="preserve">и </w:t>
            </w:r>
            <w:r>
              <w:rPr>
                <w:sz w:val="24"/>
                <w:szCs w:val="24"/>
              </w:rPr>
              <w:t>ученика са више од три недовољних оцена.</w:t>
            </w:r>
          </w:p>
        </w:tc>
      </w:tr>
      <w:tr w:rsidR="00334171" w:rsidTr="00334171">
        <w:tc>
          <w:tcPr>
            <w:tcW w:w="2802" w:type="dxa"/>
            <w:tcBorders>
              <w:top w:val="single" w:sz="4" w:space="0" w:color="auto"/>
              <w:left w:val="single" w:sz="4" w:space="0" w:color="auto"/>
              <w:bottom w:val="single" w:sz="4" w:space="0" w:color="auto"/>
              <w:right w:val="single" w:sz="4" w:space="0" w:color="auto"/>
            </w:tcBorders>
            <w:vAlign w:val="center"/>
          </w:tcPr>
          <w:p w:rsidR="00334171" w:rsidRDefault="00334171" w:rsidP="00D678F7">
            <w:r>
              <w:rPr>
                <w:rFonts w:eastAsia="Times New Roman"/>
                <w:bCs/>
                <w:lang w:val="sr-Latn-CS" w:eastAsia="sr-Latn-CS"/>
              </w:rPr>
              <w:lastRenderedPageBreak/>
              <w:t>РАД СА ДИРЕКТОРОМ, СТРУЧНИМ САРАДНИЦИМА, ПЕДАГОШКИМ АСИСТЕНТОМ  И ПРАТИОЦЕМ УЧЕНИКА</w:t>
            </w:r>
          </w:p>
        </w:tc>
        <w:tc>
          <w:tcPr>
            <w:tcW w:w="311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Конструктивни разговори једном недељно. Разговор са педагошким асистентом или пратиоцем ученика због потребе истог.</w:t>
            </w:r>
          </w:p>
        </w:tc>
        <w:tc>
          <w:tcPr>
            <w:tcW w:w="2977"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Сами ефекти рада у школи, помоћ ученицима у раду или писање педагошких профила.</w:t>
            </w:r>
          </w:p>
        </w:tc>
        <w:tc>
          <w:tcPr>
            <w:tcW w:w="226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Наставити истим темпом.</w:t>
            </w:r>
          </w:p>
        </w:tc>
      </w:tr>
      <w:tr w:rsidR="00334171" w:rsidTr="00334171">
        <w:tc>
          <w:tcPr>
            <w:tcW w:w="2802"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rPr>
                <w:rFonts w:eastAsia="Times New Roman"/>
                <w:bCs/>
              </w:rPr>
            </w:pPr>
            <w:r>
              <w:rPr>
                <w:rFonts w:eastAsia="Times New Roman"/>
                <w:bCs/>
              </w:rPr>
              <w:t>РАД У СТРУЧНИМ ОРГАНИМА И ТИМОВИМА</w:t>
            </w:r>
          </w:p>
        </w:tc>
        <w:tc>
          <w:tcPr>
            <w:tcW w:w="311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Писање извештаја на задатај теми везаној за конкретан Тим, рад на анкети за потребе Тима.</w:t>
            </w:r>
          </w:p>
        </w:tc>
        <w:tc>
          <w:tcPr>
            <w:tcW w:w="2977"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Заједничким снагама решавање одређеног проблема, задатка.Тимски рад.</w:t>
            </w:r>
          </w:p>
        </w:tc>
        <w:tc>
          <w:tcPr>
            <w:tcW w:w="226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Тимски рад се показао као  неизбежан облик рада не само у настави већ и у установи.</w:t>
            </w:r>
          </w:p>
        </w:tc>
      </w:tr>
      <w:tr w:rsidR="00334171" w:rsidTr="00334171">
        <w:tc>
          <w:tcPr>
            <w:tcW w:w="2802" w:type="dxa"/>
            <w:tcBorders>
              <w:top w:val="single" w:sz="4" w:space="0" w:color="auto"/>
              <w:left w:val="single" w:sz="4" w:space="0" w:color="auto"/>
              <w:bottom w:val="single" w:sz="4" w:space="0" w:color="auto"/>
              <w:right w:val="single" w:sz="4" w:space="0" w:color="auto"/>
            </w:tcBorders>
            <w:vAlign w:val="center"/>
          </w:tcPr>
          <w:p w:rsidR="00334171" w:rsidRDefault="00334171" w:rsidP="00D678F7">
            <w:r>
              <w:rPr>
                <w:rFonts w:eastAsia="Times New Roman"/>
                <w:bCs/>
                <w:lang w:val="sr-Latn-CS" w:eastAsia="sr-Latn-CS"/>
              </w:rPr>
              <w:t>САРАДЊА СА НАДЛЕЖНИМ УСТАНОВАМА, ОРГАНИЗАЦИЈАМА, УДРУЖЕЊИМА И ЈЕДИНИЦОМ ЛОКАЛНЕ САМОУПРАВЕ</w:t>
            </w:r>
          </w:p>
        </w:tc>
        <w:tc>
          <w:tcPr>
            <w:tcW w:w="311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Сарадња са Центром за социјални рад, канцеларијом за младе, Домом здравља Општином, Културним центром и вртићем.</w:t>
            </w:r>
          </w:p>
        </w:tc>
        <w:tc>
          <w:tcPr>
            <w:tcW w:w="2977"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Сазнање о ученицима- неопходни и битни детаљи који ће нам помоћи у наставном раду.</w:t>
            </w:r>
          </w:p>
        </w:tc>
        <w:tc>
          <w:tcPr>
            <w:tcW w:w="226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Обавезно наставити сарадњу.</w:t>
            </w:r>
          </w:p>
        </w:tc>
      </w:tr>
      <w:tr w:rsidR="00334171" w:rsidTr="00334171">
        <w:tc>
          <w:tcPr>
            <w:tcW w:w="2802"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rPr>
                <w:rFonts w:eastAsia="Times New Roman"/>
                <w:lang w:val="ru-RU"/>
              </w:rPr>
            </w:pPr>
            <w:r>
              <w:rPr>
                <w:rFonts w:eastAsia="Times New Roman"/>
                <w:lang w:val="ru-RU"/>
              </w:rPr>
              <w:t>ВОЂЕЊЕ ДОКУМЕНТАЦИЈЕ, ПРИПРЕМА ЗА</w:t>
            </w:r>
          </w:p>
          <w:p w:rsidR="00334171" w:rsidRDefault="00334171" w:rsidP="00D678F7">
            <w:pPr>
              <w:rPr>
                <w:rFonts w:eastAsia="Times New Roman"/>
                <w:lang w:val="ru-RU"/>
              </w:rPr>
            </w:pPr>
            <w:r>
              <w:rPr>
                <w:rFonts w:eastAsia="Times New Roman"/>
                <w:lang w:val="ru-RU"/>
              </w:rPr>
              <w:t>РАД И СТРУЧНО УСАВРШАВАЊЕ</w:t>
            </w:r>
          </w:p>
        </w:tc>
        <w:tc>
          <w:tcPr>
            <w:tcW w:w="311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Вођење дневника, писање месечних извештаја, анкете, анализа успеха ученика. Преглед есДневника васпитно-образовног рада.</w:t>
            </w:r>
          </w:p>
        </w:tc>
        <w:tc>
          <w:tcPr>
            <w:tcW w:w="2977"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То је обавезни део посла школског педагога.Чување података за сваког ученика. Размена података са средњем школом.</w:t>
            </w:r>
          </w:p>
        </w:tc>
        <w:tc>
          <w:tcPr>
            <w:tcW w:w="226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Неопходност свих ових радњи. Кад је ученик болестан, у иностранству.</w:t>
            </w:r>
          </w:p>
        </w:tc>
      </w:tr>
      <w:tr w:rsidR="00334171" w:rsidTr="00334171">
        <w:tc>
          <w:tcPr>
            <w:tcW w:w="2802" w:type="dxa"/>
            <w:tcBorders>
              <w:top w:val="single" w:sz="4" w:space="0" w:color="auto"/>
              <w:left w:val="single" w:sz="4" w:space="0" w:color="auto"/>
              <w:bottom w:val="single" w:sz="4" w:space="0" w:color="auto"/>
              <w:right w:val="single" w:sz="4" w:space="0" w:color="auto"/>
            </w:tcBorders>
            <w:vAlign w:val="center"/>
          </w:tcPr>
          <w:p w:rsidR="00334171" w:rsidRDefault="00334171" w:rsidP="00D678F7">
            <w:pPr>
              <w:rPr>
                <w:rFonts w:eastAsia="Times New Roman"/>
                <w:lang w:val="ru-RU"/>
              </w:rPr>
            </w:pPr>
            <w:r>
              <w:rPr>
                <w:rFonts w:eastAsia="Times New Roman"/>
                <w:lang w:val="ru-RU"/>
              </w:rPr>
              <w:t>АНАЛИТИЧКО-ИСТРАЖИВАЧКИ РАД</w:t>
            </w:r>
          </w:p>
        </w:tc>
        <w:tc>
          <w:tcPr>
            <w:tcW w:w="311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Анкетирање родитеља-упитник, анкета за ученике ученика првог и петог  разреда, извештај  о њиховој адаптацији.</w:t>
            </w:r>
          </w:p>
        </w:tc>
        <w:tc>
          <w:tcPr>
            <w:tcW w:w="2977"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Добијени резултати презентовани одељењским старешинама и Тиму за квалитет рада установе.</w:t>
            </w:r>
          </w:p>
        </w:tc>
        <w:tc>
          <w:tcPr>
            <w:tcW w:w="2268" w:type="dxa"/>
            <w:tcBorders>
              <w:top w:val="single" w:sz="4" w:space="0" w:color="auto"/>
              <w:left w:val="single" w:sz="4" w:space="0" w:color="auto"/>
              <w:bottom w:val="single" w:sz="4" w:space="0" w:color="auto"/>
              <w:right w:val="single" w:sz="4" w:space="0" w:color="auto"/>
            </w:tcBorders>
          </w:tcPr>
          <w:p w:rsidR="00334171" w:rsidRDefault="00334171" w:rsidP="00D678F7">
            <w:pPr>
              <w:rPr>
                <w:sz w:val="24"/>
                <w:szCs w:val="24"/>
              </w:rPr>
            </w:pPr>
            <w:r>
              <w:rPr>
                <w:sz w:val="24"/>
                <w:szCs w:val="24"/>
              </w:rPr>
              <w:t>Неопходност аналитичко истраживачког рада у школској години.</w:t>
            </w:r>
          </w:p>
        </w:tc>
      </w:tr>
    </w:tbl>
    <w:p w:rsidR="00334171" w:rsidRDefault="00334171" w:rsidP="00334171">
      <w:pPr>
        <w:rPr>
          <w:sz w:val="24"/>
          <w:szCs w:val="24"/>
        </w:rPr>
      </w:pPr>
    </w:p>
    <w:p w:rsidR="00334171" w:rsidRDefault="00334171" w:rsidP="00334171">
      <w:pPr>
        <w:rPr>
          <w:rFonts w:ascii="Calibri" w:hAnsi="Calibri"/>
        </w:rPr>
      </w:pPr>
    </w:p>
    <w:p w:rsidR="00334171" w:rsidRDefault="00334171" w:rsidP="00813811">
      <w:r>
        <w:t xml:space="preserve">                  </w:t>
      </w:r>
    </w:p>
    <w:p w:rsidR="00334171" w:rsidRDefault="00334171" w:rsidP="00334171">
      <w:r>
        <w:br w:type="page"/>
      </w:r>
    </w:p>
    <w:p w:rsidR="00A2454E" w:rsidRDefault="00A2454E" w:rsidP="00A2454E">
      <w:pPr>
        <w:rPr>
          <w:rFonts w:eastAsia="Times New Roman" w:cs="Times New Roman"/>
          <w:bCs/>
          <w:sz w:val="16"/>
          <w:szCs w:val="16"/>
        </w:rPr>
      </w:pPr>
      <w:r>
        <w:rPr>
          <w:rFonts w:cs="Times New Roman"/>
          <w:b/>
          <w:bCs/>
          <w:noProof/>
          <w:sz w:val="16"/>
          <w:szCs w:val="16"/>
          <w:lang w:eastAsia="en-US"/>
        </w:rPr>
        <w:lastRenderedPageBreak/>
        <w:drawing>
          <wp:anchor distT="0" distB="0" distL="114935" distR="114935" simplePos="0" relativeHeight="251721728" behindDoc="0" locked="0" layoutInCell="1" allowOverlap="1">
            <wp:simplePos x="0" y="0"/>
            <wp:positionH relativeFrom="column">
              <wp:posOffset>-476885</wp:posOffset>
            </wp:positionH>
            <wp:positionV relativeFrom="paragraph">
              <wp:posOffset>-581025</wp:posOffset>
            </wp:positionV>
            <wp:extent cx="820420" cy="552450"/>
            <wp:effectExtent l="19050" t="0" r="0" b="0"/>
            <wp:wrapSquare wrapText="bothSides"/>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srcRect/>
                    <a:stretch>
                      <a:fillRect/>
                    </a:stretch>
                  </pic:blipFill>
                  <pic:spPr bwMode="auto">
                    <a:xfrm>
                      <a:off x="0" y="0"/>
                      <a:ext cx="820420" cy="552450"/>
                    </a:xfrm>
                    <a:prstGeom prst="rect">
                      <a:avLst/>
                    </a:prstGeom>
                    <a:solidFill>
                      <a:srgbClr val="FFFFFF"/>
                    </a:solidFill>
                    <a:ln w="9525">
                      <a:noFill/>
                      <a:miter lim="800000"/>
                      <a:headEnd/>
                      <a:tailEnd/>
                    </a:ln>
                  </pic:spPr>
                </pic:pic>
              </a:graphicData>
            </a:graphic>
          </wp:anchor>
        </w:drawing>
      </w:r>
      <w:r w:rsidRPr="008E1E77">
        <w:rPr>
          <w:rFonts w:cs="Times New Roman"/>
          <w:b/>
          <w:bCs/>
          <w:sz w:val="16"/>
          <w:szCs w:val="16"/>
        </w:rPr>
        <w:t>ОШ «КАРАЂОРЂЕ»</w:t>
      </w:r>
      <w:r>
        <w:rPr>
          <w:rFonts w:eastAsia="Times New Roman" w:cs="Times New Roman"/>
          <w:bCs/>
          <w:sz w:val="16"/>
          <w:szCs w:val="16"/>
        </w:rPr>
        <w:t xml:space="preserve">   </w:t>
      </w:r>
      <w:r w:rsidRPr="008E1E77">
        <w:rPr>
          <w:rFonts w:cs="Times New Roman"/>
          <w:bCs/>
          <w:sz w:val="16"/>
          <w:szCs w:val="16"/>
        </w:rPr>
        <w:t>34210 Рача, Карађорђева 102</w:t>
      </w:r>
      <w:r w:rsidRPr="008E1E77">
        <w:rPr>
          <w:rFonts w:eastAsia="Times New Roman" w:cs="Times New Roman"/>
          <w:bCs/>
          <w:sz w:val="16"/>
          <w:szCs w:val="16"/>
        </w:rPr>
        <w:t xml:space="preserve">    </w:t>
      </w:r>
      <w:r>
        <w:rPr>
          <w:rFonts w:eastAsia="Times New Roman" w:cs="Times New Roman"/>
          <w:bCs/>
          <w:sz w:val="16"/>
          <w:szCs w:val="16"/>
        </w:rPr>
        <w:t xml:space="preserve">             </w:t>
      </w:r>
      <w:r w:rsidRPr="008E1E77">
        <w:rPr>
          <w:rFonts w:eastAsia="Times New Roman" w:cs="Times New Roman"/>
          <w:bCs/>
          <w:sz w:val="16"/>
          <w:szCs w:val="16"/>
        </w:rPr>
        <w:t xml:space="preserve"> </w:t>
      </w:r>
    </w:p>
    <w:p w:rsidR="00A2454E" w:rsidRDefault="00A2454E" w:rsidP="00A2454E">
      <w:pPr>
        <w:ind w:left="180" w:hanging="180"/>
        <w:rPr>
          <w:rFonts w:cs="Times New Roman"/>
          <w:b/>
          <w:bCs/>
          <w:sz w:val="16"/>
          <w:szCs w:val="16"/>
        </w:rPr>
      </w:pPr>
      <w:r w:rsidRPr="008E1E77">
        <w:rPr>
          <w:rFonts w:eastAsia="Times New Roman" w:cs="Times New Roman"/>
          <w:b/>
          <w:bCs/>
          <w:sz w:val="16"/>
          <w:szCs w:val="16"/>
          <w:lang w:val="sr-Latn-CS"/>
        </w:rPr>
        <w:t xml:space="preserve"> </w:t>
      </w:r>
      <w:r w:rsidRPr="008E1E77">
        <w:rPr>
          <w:rFonts w:cs="Times New Roman"/>
          <w:b/>
          <w:bCs/>
          <w:sz w:val="16"/>
          <w:szCs w:val="16"/>
          <w:lang w:val="sr-Latn-CS"/>
        </w:rPr>
        <w:t>e-mail:</w:t>
      </w:r>
      <w:r>
        <w:rPr>
          <w:rFonts w:cs="Times New Roman"/>
          <w:b/>
          <w:bCs/>
          <w:sz w:val="16"/>
          <w:szCs w:val="16"/>
        </w:rPr>
        <w:t>raca.oskaradjordje@gmail.com</w:t>
      </w:r>
    </w:p>
    <w:p w:rsidR="00A2454E" w:rsidRDefault="00A2454E" w:rsidP="00A2454E">
      <w:pPr>
        <w:rPr>
          <w:rFonts w:cs="Times New Roman"/>
          <w:bCs/>
          <w:sz w:val="16"/>
          <w:szCs w:val="16"/>
        </w:rPr>
      </w:pPr>
      <w:r>
        <w:rPr>
          <w:rFonts w:cs="Times New Roman"/>
          <w:bCs/>
          <w:sz w:val="16"/>
          <w:szCs w:val="16"/>
        </w:rPr>
        <w:t>тел.</w:t>
      </w:r>
      <w:r w:rsidRPr="008E1E77">
        <w:rPr>
          <w:rFonts w:cs="Times New Roman"/>
          <w:bCs/>
          <w:sz w:val="16"/>
          <w:szCs w:val="16"/>
        </w:rPr>
        <w:t xml:space="preserve"> 03 4/751-251</w:t>
      </w:r>
    </w:p>
    <w:p w:rsidR="00A2454E" w:rsidRPr="00C53340" w:rsidRDefault="00813811" w:rsidP="00A2454E">
      <w:pPr>
        <w:jc w:val="center"/>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hAnsi="Times New Roman" w:cs="Times New Roman"/>
          <w:b/>
          <w:sz w:val="24"/>
          <w:szCs w:val="24"/>
          <w:lang/>
        </w:rPr>
        <w:t>И</w:t>
      </w:r>
      <w:r w:rsidR="00A2454E" w:rsidRPr="00C53340">
        <w:rPr>
          <w:rFonts w:ascii="Times New Roman" w:hAnsi="Times New Roman" w:cs="Times New Roman"/>
          <w:b/>
          <w:sz w:val="24"/>
          <w:szCs w:val="24"/>
        </w:rPr>
        <w:t>звешта</w:t>
      </w:r>
      <w:r>
        <w:rPr>
          <w:rFonts w:ascii="Times New Roman" w:hAnsi="Times New Roman" w:cs="Times New Roman"/>
          <w:b/>
          <w:sz w:val="24"/>
          <w:szCs w:val="24"/>
        </w:rPr>
        <w:t xml:space="preserve">ј о раду библиотекара у </w:t>
      </w:r>
      <w:r w:rsidR="00A2454E" w:rsidRPr="00C53340">
        <w:rPr>
          <w:rFonts w:ascii="Times New Roman" w:hAnsi="Times New Roman" w:cs="Times New Roman"/>
          <w:b/>
          <w:sz w:val="24"/>
          <w:szCs w:val="24"/>
        </w:rPr>
        <w:t xml:space="preserve"> 2</w:t>
      </w:r>
      <w:r w:rsidR="00A2454E">
        <w:rPr>
          <w:rFonts w:ascii="Times New Roman" w:hAnsi="Times New Roman" w:cs="Times New Roman"/>
          <w:b/>
          <w:sz w:val="24"/>
          <w:szCs w:val="24"/>
        </w:rPr>
        <w:t>02</w:t>
      </w:r>
      <w:r w:rsidR="00A2454E" w:rsidRPr="00C53340">
        <w:rPr>
          <w:rFonts w:ascii="Times New Roman" w:hAnsi="Times New Roman" w:cs="Times New Roman"/>
          <w:b/>
          <w:sz w:val="24"/>
          <w:szCs w:val="24"/>
        </w:rPr>
        <w:t>3</w:t>
      </w:r>
      <w:r w:rsidR="00A2454E">
        <w:rPr>
          <w:rFonts w:ascii="Times New Roman" w:hAnsi="Times New Roman" w:cs="Times New Roman"/>
          <w:b/>
          <w:sz w:val="24"/>
          <w:szCs w:val="24"/>
        </w:rPr>
        <w:t>.</w:t>
      </w:r>
      <w:r w:rsidR="00A2454E" w:rsidRPr="00C53340">
        <w:rPr>
          <w:rFonts w:ascii="Times New Roman" w:hAnsi="Times New Roman" w:cs="Times New Roman"/>
          <w:b/>
          <w:sz w:val="24"/>
          <w:szCs w:val="24"/>
        </w:rPr>
        <w:t xml:space="preserve"> год.</w:t>
      </w:r>
    </w:p>
    <w:p w:rsidR="00A2454E" w:rsidRDefault="00A2454E" w:rsidP="00A2454E">
      <w:pPr>
        <w:rPr>
          <w:rFonts w:ascii="Times New Roman" w:hAnsi="Times New Roman" w:cs="Times New Roman"/>
          <w:sz w:val="24"/>
          <w:szCs w:val="24"/>
        </w:rPr>
      </w:pPr>
      <w:r w:rsidRPr="00C53340">
        <w:rPr>
          <w:rFonts w:ascii="Times New Roman" w:hAnsi="Times New Roman" w:cs="Times New Roman"/>
          <w:sz w:val="24"/>
          <w:szCs w:val="24"/>
        </w:rPr>
        <w:t>Већ на почетку самог извештаја можемо рећи да је циљ са почетка плана и</w:t>
      </w:r>
      <w:r>
        <w:rPr>
          <w:rFonts w:ascii="Times New Roman" w:hAnsi="Times New Roman" w:cs="Times New Roman"/>
          <w:sz w:val="24"/>
          <w:szCs w:val="24"/>
        </w:rPr>
        <w:t xml:space="preserve"> </w:t>
      </w:r>
      <w:r w:rsidRPr="00C53340">
        <w:rPr>
          <w:rFonts w:ascii="Times New Roman" w:hAnsi="Times New Roman" w:cs="Times New Roman"/>
          <w:sz w:val="24"/>
          <w:szCs w:val="24"/>
        </w:rPr>
        <w:t>програма: „Давање доприноса у остваривању и унапређивању образовно-васпитног рада кроз подстицање на читање и развијање информатичке</w:t>
      </w:r>
      <w:r>
        <w:rPr>
          <w:rFonts w:ascii="Times New Roman" w:hAnsi="Times New Roman" w:cs="Times New Roman"/>
          <w:sz w:val="24"/>
          <w:szCs w:val="24"/>
        </w:rPr>
        <w:t xml:space="preserve"> </w:t>
      </w:r>
      <w:r w:rsidRPr="00C53340">
        <w:rPr>
          <w:rFonts w:ascii="Times New Roman" w:hAnsi="Times New Roman" w:cs="Times New Roman"/>
          <w:sz w:val="24"/>
          <w:szCs w:val="24"/>
        </w:rPr>
        <w:t>писмености“, ОСТВАРЕН.</w:t>
      </w:r>
    </w:p>
    <w:p w:rsidR="00A2454E" w:rsidRPr="00C53340" w:rsidRDefault="00A2454E" w:rsidP="00A2454E">
      <w:pPr>
        <w:rPr>
          <w:rFonts w:ascii="Times New Roman" w:hAnsi="Times New Roman" w:cs="Times New Roman"/>
          <w:sz w:val="24"/>
          <w:szCs w:val="24"/>
        </w:rPr>
      </w:pPr>
      <w:r w:rsidRPr="00C53340">
        <w:rPr>
          <w:rFonts w:ascii="Times New Roman" w:hAnsi="Times New Roman" w:cs="Times New Roman"/>
          <w:sz w:val="24"/>
          <w:szCs w:val="24"/>
        </w:rPr>
        <w:t>Такође, можемо истаћи да су планирани задаци оперализовани и реализовани.</w:t>
      </w:r>
      <w:r>
        <w:rPr>
          <w:rFonts w:ascii="Times New Roman" w:hAnsi="Times New Roman" w:cs="Times New Roman"/>
          <w:sz w:val="24"/>
          <w:szCs w:val="24"/>
        </w:rPr>
        <w:t xml:space="preserve"> </w:t>
      </w:r>
      <w:r w:rsidRPr="00C53340">
        <w:rPr>
          <w:rFonts w:ascii="Times New Roman" w:hAnsi="Times New Roman" w:cs="Times New Roman"/>
          <w:sz w:val="24"/>
          <w:szCs w:val="24"/>
        </w:rPr>
        <w:t>Можемо истаћи на самом почетку извештаја, да смо ми као библиотекари</w:t>
      </w:r>
      <w:r>
        <w:rPr>
          <w:rFonts w:ascii="Times New Roman" w:hAnsi="Times New Roman" w:cs="Times New Roman"/>
          <w:sz w:val="24"/>
          <w:szCs w:val="24"/>
        </w:rPr>
        <w:t xml:space="preserve"> </w:t>
      </w:r>
      <w:r w:rsidRPr="00C53340">
        <w:rPr>
          <w:rFonts w:ascii="Times New Roman" w:hAnsi="Times New Roman" w:cs="Times New Roman"/>
          <w:sz w:val="24"/>
          <w:szCs w:val="24"/>
        </w:rPr>
        <w:t xml:space="preserve">презадовољни својим али и дечјим ангажовањем и активностима у </w:t>
      </w:r>
      <w:r>
        <w:rPr>
          <w:rFonts w:ascii="Times New Roman" w:hAnsi="Times New Roman" w:cs="Times New Roman"/>
          <w:sz w:val="24"/>
          <w:szCs w:val="24"/>
        </w:rPr>
        <w:t xml:space="preserve">току школске 2023/24.године. </w:t>
      </w:r>
      <w:r w:rsidRPr="00C53340">
        <w:rPr>
          <w:rFonts w:ascii="Times New Roman" w:hAnsi="Times New Roman" w:cs="Times New Roman"/>
          <w:sz w:val="24"/>
          <w:szCs w:val="24"/>
        </w:rPr>
        <w:t>На почетку септембра извршена је комплетно „препакивање“ библиотечког</w:t>
      </w:r>
      <w:r>
        <w:rPr>
          <w:rFonts w:ascii="Times New Roman" w:hAnsi="Times New Roman" w:cs="Times New Roman"/>
          <w:sz w:val="24"/>
          <w:szCs w:val="24"/>
        </w:rPr>
        <w:t xml:space="preserve"> </w:t>
      </w:r>
      <w:r w:rsidRPr="00C53340">
        <w:rPr>
          <w:rFonts w:ascii="Times New Roman" w:hAnsi="Times New Roman" w:cs="Times New Roman"/>
          <w:sz w:val="24"/>
          <w:szCs w:val="24"/>
        </w:rPr>
        <w:t>фонда. Фонд је обликован, означен кроз разврставање по разредима, областима,</w:t>
      </w:r>
      <w:r>
        <w:rPr>
          <w:rFonts w:ascii="Times New Roman" w:hAnsi="Times New Roman" w:cs="Times New Roman"/>
          <w:sz w:val="24"/>
          <w:szCs w:val="24"/>
        </w:rPr>
        <w:t xml:space="preserve"> </w:t>
      </w:r>
      <w:r w:rsidRPr="00C53340">
        <w:rPr>
          <w:rFonts w:ascii="Times New Roman" w:hAnsi="Times New Roman" w:cs="Times New Roman"/>
          <w:sz w:val="24"/>
          <w:szCs w:val="24"/>
        </w:rPr>
        <w:t>темама, значајним ауторима, савременим делима, али и по алфабету.</w:t>
      </w:r>
      <w:r>
        <w:rPr>
          <w:rFonts w:ascii="Times New Roman" w:hAnsi="Times New Roman" w:cs="Times New Roman"/>
          <w:sz w:val="24"/>
          <w:szCs w:val="24"/>
        </w:rPr>
        <w:t xml:space="preserve"> </w:t>
      </w:r>
      <w:r w:rsidRPr="00C53340">
        <w:rPr>
          <w:rFonts w:ascii="Times New Roman" w:hAnsi="Times New Roman" w:cs="Times New Roman"/>
          <w:sz w:val="24"/>
          <w:szCs w:val="24"/>
        </w:rPr>
        <w:t>Кроз различите етапе, као новина прешло се на електронско вођење ученичких</w:t>
      </w:r>
      <w:r>
        <w:rPr>
          <w:rFonts w:ascii="Times New Roman" w:hAnsi="Times New Roman" w:cs="Times New Roman"/>
          <w:sz w:val="24"/>
          <w:szCs w:val="24"/>
        </w:rPr>
        <w:t xml:space="preserve"> </w:t>
      </w:r>
      <w:r w:rsidRPr="00C53340">
        <w:rPr>
          <w:rFonts w:ascii="Times New Roman" w:hAnsi="Times New Roman" w:cs="Times New Roman"/>
          <w:sz w:val="24"/>
          <w:szCs w:val="24"/>
        </w:rPr>
        <w:t>картона, али уноса нових књига у базу. Издвојен је и систем за групно</w:t>
      </w:r>
      <w:r>
        <w:rPr>
          <w:rFonts w:ascii="Times New Roman" w:hAnsi="Times New Roman" w:cs="Times New Roman"/>
          <w:sz w:val="24"/>
          <w:szCs w:val="24"/>
        </w:rPr>
        <w:t xml:space="preserve"> </w:t>
      </w:r>
      <w:r w:rsidRPr="00C53340">
        <w:rPr>
          <w:rFonts w:ascii="Times New Roman" w:hAnsi="Times New Roman" w:cs="Times New Roman"/>
          <w:sz w:val="24"/>
          <w:szCs w:val="24"/>
        </w:rPr>
        <w:t>узимање домаће лектире за ученике разредне наставе.</w:t>
      </w:r>
      <w:r>
        <w:rPr>
          <w:rFonts w:ascii="Times New Roman" w:hAnsi="Times New Roman" w:cs="Times New Roman"/>
          <w:sz w:val="24"/>
          <w:szCs w:val="24"/>
        </w:rPr>
        <w:t xml:space="preserve"> </w:t>
      </w:r>
      <w:r w:rsidRPr="00C53340">
        <w:rPr>
          <w:rFonts w:ascii="Times New Roman" w:hAnsi="Times New Roman" w:cs="Times New Roman"/>
          <w:sz w:val="24"/>
          <w:szCs w:val="24"/>
        </w:rPr>
        <w:t>Кроз рад библиотеке реализоване су и активности из плана и програма Клутурних</w:t>
      </w:r>
      <w:r>
        <w:rPr>
          <w:rFonts w:ascii="Times New Roman" w:hAnsi="Times New Roman" w:cs="Times New Roman"/>
          <w:sz w:val="24"/>
          <w:szCs w:val="24"/>
        </w:rPr>
        <w:t xml:space="preserve"> </w:t>
      </w:r>
      <w:r w:rsidRPr="00C53340">
        <w:rPr>
          <w:rFonts w:ascii="Times New Roman" w:hAnsi="Times New Roman" w:cs="Times New Roman"/>
          <w:sz w:val="24"/>
          <w:szCs w:val="24"/>
        </w:rPr>
        <w:t>активности:</w:t>
      </w:r>
    </w:p>
    <w:p w:rsidR="00A2454E" w:rsidRPr="00C53340" w:rsidRDefault="00A2454E" w:rsidP="00A2454E">
      <w:pPr>
        <w:rPr>
          <w:rFonts w:ascii="Times New Roman" w:hAnsi="Times New Roman" w:cs="Times New Roman"/>
          <w:sz w:val="24"/>
          <w:szCs w:val="24"/>
        </w:rPr>
      </w:pPr>
      <w:r w:rsidRPr="00C53340">
        <w:rPr>
          <w:rFonts w:ascii="Times New Roman" w:hAnsi="Times New Roman" w:cs="Times New Roman"/>
          <w:sz w:val="24"/>
          <w:szCs w:val="24"/>
        </w:rPr>
        <w:t>- Обележавање ДЕЧЈЕ НЕДЕЉЕ кроз различите активности.</w:t>
      </w:r>
    </w:p>
    <w:p w:rsidR="00A2454E" w:rsidRDefault="00A2454E" w:rsidP="00A2454E">
      <w:pPr>
        <w:rPr>
          <w:rFonts w:ascii="Times New Roman" w:hAnsi="Times New Roman" w:cs="Times New Roman"/>
          <w:sz w:val="24"/>
          <w:szCs w:val="24"/>
        </w:rPr>
      </w:pPr>
      <w:r w:rsidRPr="00C53340">
        <w:rPr>
          <w:rFonts w:ascii="Times New Roman" w:hAnsi="Times New Roman" w:cs="Times New Roman"/>
          <w:sz w:val="24"/>
          <w:szCs w:val="24"/>
        </w:rPr>
        <w:t>- Организована је и реализована успешна посета Сајму књига,</w:t>
      </w:r>
    </w:p>
    <w:p w:rsidR="00A2454E" w:rsidRPr="00C53340" w:rsidRDefault="00A2454E" w:rsidP="00A2454E">
      <w:pPr>
        <w:rPr>
          <w:rFonts w:ascii="Times New Roman" w:hAnsi="Times New Roman" w:cs="Times New Roman"/>
          <w:sz w:val="24"/>
          <w:szCs w:val="24"/>
        </w:rPr>
      </w:pPr>
      <w:r>
        <w:rPr>
          <w:rFonts w:ascii="Times New Roman" w:hAnsi="Times New Roman" w:cs="Times New Roman"/>
          <w:sz w:val="24"/>
          <w:szCs w:val="24"/>
        </w:rPr>
        <w:t>-Спроведена је Акција ,,Читајмо гласно“ у циљу мотивисања ученика за читање и богаћење речника.</w:t>
      </w:r>
    </w:p>
    <w:p w:rsidR="00A2454E" w:rsidRPr="00C53340" w:rsidRDefault="00A2454E" w:rsidP="00A2454E">
      <w:pPr>
        <w:rPr>
          <w:rFonts w:ascii="Times New Roman" w:hAnsi="Times New Roman" w:cs="Times New Roman"/>
          <w:sz w:val="24"/>
          <w:szCs w:val="24"/>
        </w:rPr>
      </w:pPr>
      <w:r>
        <w:rPr>
          <w:rFonts w:ascii="Times New Roman" w:hAnsi="Times New Roman" w:cs="Times New Roman"/>
          <w:sz w:val="24"/>
          <w:szCs w:val="24"/>
        </w:rPr>
        <w:t>-Организован је Сајам образовања у нашој школи</w:t>
      </w:r>
    </w:p>
    <w:p w:rsidR="00A2454E" w:rsidRPr="00C53340" w:rsidRDefault="00A2454E" w:rsidP="00A2454E">
      <w:pPr>
        <w:rPr>
          <w:rFonts w:ascii="Times New Roman" w:hAnsi="Times New Roman" w:cs="Times New Roman"/>
          <w:sz w:val="24"/>
          <w:szCs w:val="24"/>
        </w:rPr>
      </w:pPr>
      <w:r w:rsidRPr="00C53340">
        <w:rPr>
          <w:rFonts w:ascii="Times New Roman" w:hAnsi="Times New Roman" w:cs="Times New Roman"/>
          <w:sz w:val="24"/>
          <w:szCs w:val="24"/>
        </w:rPr>
        <w:t>Кроз активности и рад библиотеке многобројна деца су готово свакодневни</w:t>
      </w:r>
      <w:r>
        <w:rPr>
          <w:rFonts w:ascii="Times New Roman" w:hAnsi="Times New Roman" w:cs="Times New Roman"/>
          <w:sz w:val="24"/>
          <w:szCs w:val="24"/>
        </w:rPr>
        <w:t xml:space="preserve"> </w:t>
      </w:r>
      <w:r w:rsidRPr="00C53340">
        <w:rPr>
          <w:rFonts w:ascii="Times New Roman" w:hAnsi="Times New Roman" w:cs="Times New Roman"/>
          <w:sz w:val="24"/>
          <w:szCs w:val="24"/>
        </w:rPr>
        <w:t>посетиоци. Велики број ученика, долази до библиотеке, чита и препоручује</w:t>
      </w:r>
      <w:r>
        <w:rPr>
          <w:rFonts w:ascii="Times New Roman" w:hAnsi="Times New Roman" w:cs="Times New Roman"/>
          <w:sz w:val="24"/>
          <w:szCs w:val="24"/>
        </w:rPr>
        <w:t xml:space="preserve"> </w:t>
      </w:r>
      <w:r w:rsidRPr="00C53340">
        <w:rPr>
          <w:rFonts w:ascii="Times New Roman" w:hAnsi="Times New Roman" w:cs="Times New Roman"/>
          <w:sz w:val="24"/>
          <w:szCs w:val="24"/>
        </w:rPr>
        <w:t>прочитане књиге.Ученици и наставници се редовно информишу о</w:t>
      </w:r>
      <w:r>
        <w:rPr>
          <w:rFonts w:ascii="Times New Roman" w:hAnsi="Times New Roman" w:cs="Times New Roman"/>
          <w:sz w:val="24"/>
          <w:szCs w:val="24"/>
        </w:rPr>
        <w:t xml:space="preserve"> </w:t>
      </w:r>
      <w:r w:rsidRPr="00C53340">
        <w:rPr>
          <w:rFonts w:ascii="Times New Roman" w:hAnsi="Times New Roman" w:cs="Times New Roman"/>
          <w:sz w:val="24"/>
          <w:szCs w:val="24"/>
        </w:rPr>
        <w:t>различитим, новим изворима сазнања (стручна литература, енциклопедије,</w:t>
      </w:r>
      <w:r>
        <w:rPr>
          <w:rFonts w:ascii="Times New Roman" w:hAnsi="Times New Roman" w:cs="Times New Roman"/>
          <w:sz w:val="24"/>
          <w:szCs w:val="24"/>
        </w:rPr>
        <w:t xml:space="preserve"> </w:t>
      </w:r>
      <w:r w:rsidRPr="00C53340">
        <w:rPr>
          <w:rFonts w:ascii="Times New Roman" w:hAnsi="Times New Roman" w:cs="Times New Roman"/>
          <w:sz w:val="24"/>
          <w:szCs w:val="24"/>
        </w:rPr>
        <w:t>речници и др.)</w:t>
      </w:r>
    </w:p>
    <w:p w:rsidR="00A2454E" w:rsidRPr="00C53340" w:rsidRDefault="00A2454E" w:rsidP="00A2454E">
      <w:pPr>
        <w:rPr>
          <w:rFonts w:ascii="Times New Roman" w:hAnsi="Times New Roman" w:cs="Times New Roman"/>
          <w:sz w:val="24"/>
          <w:szCs w:val="24"/>
        </w:rPr>
      </w:pPr>
      <w:r w:rsidRPr="00C53340">
        <w:rPr>
          <w:rFonts w:ascii="Times New Roman" w:hAnsi="Times New Roman" w:cs="Times New Roman"/>
          <w:sz w:val="24"/>
          <w:szCs w:val="24"/>
        </w:rPr>
        <w:t>Донација Министарства просвете је ове године изостала због блокаде рачуна</w:t>
      </w:r>
      <w:r>
        <w:rPr>
          <w:rFonts w:ascii="Times New Roman" w:hAnsi="Times New Roman" w:cs="Times New Roman"/>
          <w:sz w:val="24"/>
          <w:szCs w:val="24"/>
        </w:rPr>
        <w:t xml:space="preserve"> </w:t>
      </w:r>
      <w:r w:rsidRPr="00C53340">
        <w:rPr>
          <w:rFonts w:ascii="Times New Roman" w:hAnsi="Times New Roman" w:cs="Times New Roman"/>
          <w:sz w:val="24"/>
          <w:szCs w:val="24"/>
        </w:rPr>
        <w:t>школе.</w:t>
      </w:r>
    </w:p>
    <w:p w:rsidR="00A2454E" w:rsidRPr="00C53340" w:rsidRDefault="00A2454E" w:rsidP="00A2454E">
      <w:pPr>
        <w:rPr>
          <w:rFonts w:ascii="Times New Roman" w:hAnsi="Times New Roman" w:cs="Times New Roman"/>
          <w:sz w:val="24"/>
          <w:szCs w:val="24"/>
        </w:rPr>
      </w:pPr>
    </w:p>
    <w:p w:rsidR="00334171" w:rsidRDefault="00334171" w:rsidP="00334171">
      <w:r>
        <w:br w:type="page"/>
      </w:r>
    </w:p>
    <w:p w:rsidR="00334171" w:rsidRDefault="00334171" w:rsidP="00334171">
      <w:r>
        <w:lastRenderedPageBreak/>
        <w:br w:type="page"/>
      </w:r>
    </w:p>
    <w:p w:rsidR="00813811" w:rsidRDefault="004B10F7" w:rsidP="00813811">
      <w:pPr>
        <w:spacing w:after="120"/>
        <w:jc w:val="both"/>
        <w:rPr>
          <w:lang/>
        </w:rPr>
      </w:pPr>
      <w:r>
        <w:lastRenderedPageBreak/>
        <w:t xml:space="preserve"> Рачa</w:t>
      </w:r>
      <w:r w:rsidR="00813811">
        <w:t>,</w:t>
      </w:r>
    </w:p>
    <w:p w:rsidR="00813811" w:rsidRDefault="00813811" w:rsidP="00813811">
      <w:pPr>
        <w:spacing w:after="120"/>
        <w:jc w:val="both"/>
        <w:rPr>
          <w:lang/>
        </w:rPr>
      </w:pPr>
      <w:r>
        <w:t xml:space="preserve"> </w:t>
      </w:r>
      <w:r>
        <w:rPr>
          <w:lang/>
        </w:rPr>
        <w:t>14</w:t>
      </w:r>
      <w:r>
        <w:t xml:space="preserve">. </w:t>
      </w:r>
      <w:r>
        <w:rPr>
          <w:lang/>
        </w:rPr>
        <w:t>11</w:t>
      </w:r>
      <w:r>
        <w:t>. 202</w:t>
      </w:r>
      <w:r>
        <w:rPr>
          <w:lang/>
        </w:rPr>
        <w:t>4</w:t>
      </w:r>
      <w:r>
        <w:t>. године</w:t>
      </w:r>
      <w:r>
        <w:tab/>
      </w:r>
      <w:r>
        <w:tab/>
      </w:r>
      <w:r>
        <w:tab/>
      </w:r>
      <w:r>
        <w:tab/>
      </w:r>
      <w:r>
        <w:tab/>
      </w:r>
      <w:r>
        <w:tab/>
      </w:r>
      <w:r>
        <w:rPr>
          <w:lang/>
        </w:rPr>
        <w:t xml:space="preserve">                                  </w:t>
      </w:r>
      <w:r w:rsidR="004B10F7">
        <w:t xml:space="preserve">  </w:t>
      </w:r>
      <w:r>
        <w:rPr>
          <w:lang/>
        </w:rPr>
        <w:t xml:space="preserve"> </w:t>
      </w:r>
      <w:r>
        <w:t>директорка</w:t>
      </w:r>
      <w:r>
        <w:rPr>
          <w:lang/>
        </w:rPr>
        <w:t xml:space="preserve"> школе:</w:t>
      </w:r>
    </w:p>
    <w:p w:rsidR="00813811" w:rsidRPr="004B10F7" w:rsidRDefault="00813811" w:rsidP="00813811">
      <w:pPr>
        <w:spacing w:after="120"/>
        <w:jc w:val="both"/>
      </w:pPr>
      <w:r>
        <w:rPr>
          <w:lang/>
        </w:rPr>
        <w:t xml:space="preserve">                                                                         М.П.                                                     </w:t>
      </w:r>
      <w:r w:rsidR="004B10F7">
        <w:t xml:space="preserve">              </w:t>
      </w:r>
      <w:r w:rsidR="004B10F7">
        <w:rPr>
          <w:lang/>
        </w:rPr>
        <w:t xml:space="preserve"> </w:t>
      </w:r>
      <w:r w:rsidR="004B10F7">
        <w:t>Весна Вићентијевић с.р.</w:t>
      </w:r>
    </w:p>
    <w:p w:rsidR="00813811" w:rsidRPr="001A2B47" w:rsidRDefault="00813811" w:rsidP="00813811">
      <w:pPr>
        <w:spacing w:after="120"/>
        <w:jc w:val="both"/>
      </w:pPr>
      <w:r>
        <w:tab/>
      </w:r>
      <w:r>
        <w:tab/>
      </w:r>
      <w:r>
        <w:tab/>
      </w:r>
      <w:r>
        <w:tab/>
      </w:r>
      <w:r>
        <w:tab/>
      </w:r>
      <w:r>
        <w:tab/>
      </w:r>
      <w:r>
        <w:tab/>
      </w:r>
      <w:r>
        <w:tab/>
      </w:r>
      <w:r>
        <w:tab/>
      </w:r>
      <w:r w:rsidR="004B10F7">
        <w:rPr>
          <w:lang/>
        </w:rPr>
        <w:t xml:space="preserve">         </w:t>
      </w:r>
      <w:r w:rsidR="004B10F7">
        <w:t xml:space="preserve">            </w:t>
      </w:r>
      <w:r>
        <w:rPr>
          <w:lang/>
        </w:rPr>
        <w:t xml:space="preserve"> </w:t>
      </w:r>
    </w:p>
    <w:p w:rsidR="00334171" w:rsidRDefault="00334171" w:rsidP="00334171">
      <w:r>
        <w:br w:type="page"/>
      </w:r>
    </w:p>
    <w:p w:rsidR="00334171" w:rsidRDefault="00334171" w:rsidP="00334171">
      <w:r>
        <w:lastRenderedPageBreak/>
        <w:br w:type="page"/>
      </w:r>
    </w:p>
    <w:p w:rsidR="00334171" w:rsidRDefault="00334171" w:rsidP="00334171"/>
    <w:p w:rsidR="00334171" w:rsidRDefault="00334171" w:rsidP="00334171"/>
    <w:p w:rsidR="00334171" w:rsidRDefault="00334171" w:rsidP="00334171">
      <w:pPr>
        <w:tabs>
          <w:tab w:val="left" w:pos="6943"/>
        </w:tabs>
      </w:pPr>
    </w:p>
    <w:p w:rsidR="00334171" w:rsidRDefault="00334171" w:rsidP="00334171"/>
    <w:p w:rsidR="00334171" w:rsidRDefault="00334171" w:rsidP="00334171">
      <w:r>
        <w:br w:type="page"/>
      </w:r>
    </w:p>
    <w:p w:rsidR="00334171" w:rsidRDefault="00334171" w:rsidP="00334171"/>
    <w:p w:rsidR="00334171" w:rsidRDefault="00334171" w:rsidP="00334171">
      <w:r>
        <w:br w:type="page"/>
      </w:r>
    </w:p>
    <w:p w:rsidR="00334171" w:rsidRDefault="00334171" w:rsidP="00334171">
      <w:r>
        <w:lastRenderedPageBreak/>
        <w:br w:type="page"/>
      </w:r>
    </w:p>
    <w:p w:rsidR="00334171" w:rsidRDefault="00334171" w:rsidP="00334171">
      <w:r>
        <w:lastRenderedPageBreak/>
        <w:br w:type="page"/>
      </w:r>
    </w:p>
    <w:p w:rsidR="00334171" w:rsidRDefault="00334171" w:rsidP="00334171"/>
    <w:p w:rsidR="0018052B" w:rsidRDefault="0018052B" w:rsidP="000D2590">
      <w:pPr>
        <w:spacing w:afterLines="600" w:line="240" w:lineRule="auto"/>
        <w:jc w:val="both"/>
        <w:rPr>
          <w:rFonts w:ascii="Times New Roman" w:hAnsi="Times New Roman" w:cs="Times New Roman"/>
        </w:rPr>
      </w:pPr>
    </w:p>
    <w:p w:rsidR="0018052B" w:rsidRDefault="0018052B" w:rsidP="0018052B">
      <w:pPr>
        <w:spacing w:after="0"/>
        <w:rPr>
          <w:rFonts w:ascii="Times New Roman" w:hAnsi="Times New Roman" w:cs="Times New Roman"/>
        </w:rPr>
      </w:pPr>
    </w:p>
    <w:p w:rsidR="003867E1" w:rsidRDefault="003867E1" w:rsidP="000D2590">
      <w:pPr>
        <w:spacing w:afterLines="600" w:line="240" w:lineRule="auto"/>
        <w:jc w:val="both"/>
        <w:rPr>
          <w:rFonts w:ascii="Times New Roman" w:hAnsi="Times New Roman" w:cs="Times New Roman"/>
        </w:rPr>
      </w:pPr>
      <w:r>
        <w:rPr>
          <w:rFonts w:ascii="Times New Roman" w:hAnsi="Times New Roman" w:cs="Times New Roman"/>
          <w:sz w:val="22"/>
          <w:szCs w:val="22"/>
        </w:rPr>
        <w:t xml:space="preserve">            </w:t>
      </w:r>
      <w:r>
        <w:rPr>
          <w:rFonts w:ascii="Times New Roman" w:hAnsi="Times New Roman" w:cs="Times New Roman"/>
          <w:sz w:val="22"/>
          <w:szCs w:val="22"/>
        </w:rPr>
        <w:tab/>
      </w:r>
    </w:p>
    <w:p w:rsidR="003867E1" w:rsidRDefault="003867E1" w:rsidP="003867E1">
      <w:pPr>
        <w:spacing w:after="0"/>
        <w:rPr>
          <w:rFonts w:ascii="Times New Roman" w:hAnsi="Times New Roman" w:cs="Times New Roman"/>
        </w:rPr>
      </w:pPr>
    </w:p>
    <w:p w:rsidR="003867E1" w:rsidRPr="003867E1" w:rsidRDefault="003867E1" w:rsidP="000D2590">
      <w:pPr>
        <w:tabs>
          <w:tab w:val="left" w:pos="2744"/>
        </w:tabs>
        <w:spacing w:afterLines="600" w:line="360" w:lineRule="auto"/>
        <w:jc w:val="both"/>
        <w:rPr>
          <w:rFonts w:ascii="Times New Roman" w:hAnsi="Times New Roman" w:cs="Times New Roman"/>
        </w:rPr>
      </w:pPr>
    </w:p>
    <w:p w:rsidR="003867E1" w:rsidRDefault="003867E1" w:rsidP="003867E1"/>
    <w:p w:rsidR="003867E1" w:rsidRDefault="003867E1" w:rsidP="000D2590">
      <w:pPr>
        <w:spacing w:afterLines="600" w:line="240" w:lineRule="auto"/>
        <w:jc w:val="both"/>
        <w:rPr>
          <w:rFonts w:ascii="Times New Roman" w:hAnsi="Times New Roman" w:cs="Times New Roman"/>
        </w:rPr>
      </w:pPr>
    </w:p>
    <w:p w:rsidR="00207BDA" w:rsidRDefault="00207BDA" w:rsidP="00207BDA">
      <w:pPr>
        <w:spacing w:after="0"/>
        <w:jc w:val="both"/>
        <w:rPr>
          <w:rFonts w:ascii="Times New Roman" w:hAnsi="Times New Roman" w:cs="Times New Roman"/>
        </w:rPr>
      </w:pPr>
    </w:p>
    <w:p w:rsidR="00207BDA" w:rsidRDefault="00207BDA" w:rsidP="000D2590">
      <w:pPr>
        <w:pStyle w:val="ListParagraph"/>
        <w:tabs>
          <w:tab w:val="left" w:pos="270"/>
        </w:tabs>
        <w:spacing w:afterLines="600" w:line="360" w:lineRule="auto"/>
        <w:ind w:left="0"/>
        <w:jc w:val="both"/>
        <w:rPr>
          <w:rFonts w:ascii="Times New Roman" w:hAnsi="Times New Roman"/>
          <w:sz w:val="24"/>
          <w:szCs w:val="24"/>
          <w:lang w:val="sr-Cyrl-CS"/>
        </w:rPr>
      </w:pPr>
    </w:p>
    <w:p w:rsidR="00207BDA" w:rsidRDefault="00207BDA" w:rsidP="000D2590">
      <w:pPr>
        <w:spacing w:afterLines="550" w:line="240" w:lineRule="auto"/>
        <w:jc w:val="both"/>
        <w:rPr>
          <w:rFonts w:ascii="Times New Roman" w:hAnsi="Times New Roman" w:cs="Times New Roman"/>
        </w:rPr>
      </w:pPr>
    </w:p>
    <w:p w:rsidR="00207BDA" w:rsidRDefault="00207BDA" w:rsidP="00207BDA">
      <w:pPr>
        <w:spacing w:after="0" w:line="240" w:lineRule="auto"/>
        <w:jc w:val="both"/>
        <w:rPr>
          <w:rFonts w:ascii="Times New Roman" w:hAnsi="Times New Roman" w:cs="Times New Roman"/>
        </w:rPr>
      </w:pPr>
    </w:p>
    <w:p w:rsidR="00207BDA" w:rsidRDefault="00207BDA" w:rsidP="00207BDA">
      <w:pPr>
        <w:rPr>
          <w:rFonts w:ascii="Times New Roman" w:hAnsi="Times New Roman" w:cs="Times New Roman"/>
          <w:sz w:val="24"/>
          <w:szCs w:val="24"/>
        </w:rPr>
      </w:pPr>
    </w:p>
    <w:p w:rsidR="00207BDA" w:rsidRDefault="00207BDA" w:rsidP="00207BDA">
      <w:pPr>
        <w:rPr>
          <w:rFonts w:ascii="Times New Roman" w:hAnsi="Times New Roman" w:cs="Times New Roman"/>
          <w:sz w:val="24"/>
          <w:szCs w:val="24"/>
        </w:rPr>
      </w:pPr>
    </w:p>
    <w:p w:rsidR="00207BDA" w:rsidRDefault="00207BDA" w:rsidP="00207BDA">
      <w:pPr>
        <w:rPr>
          <w:rFonts w:ascii="Times New Roman" w:hAnsi="Times New Roman" w:cs="Times New Roman"/>
          <w:sz w:val="24"/>
          <w:szCs w:val="24"/>
        </w:rPr>
      </w:pPr>
    </w:p>
    <w:p w:rsidR="00207BDA" w:rsidRDefault="00207BDA">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rsidR="00260895" w:rsidRDefault="00260895">
      <w:pPr>
        <w:rPr>
          <w:rFonts w:ascii="Times New Roman" w:eastAsia="Times New Roman" w:hAnsi="Times New Roman" w:cs="Times New Roman"/>
          <w:sz w:val="24"/>
          <w:szCs w:val="24"/>
        </w:rPr>
      </w:pPr>
    </w:p>
    <w:p w:rsidR="00260895" w:rsidRPr="00260895" w:rsidRDefault="00260895" w:rsidP="005251A2">
      <w:pPr>
        <w:spacing w:after="0" w:line="240" w:lineRule="auto"/>
        <w:ind w:firstLine="425"/>
        <w:jc w:val="both"/>
        <w:rPr>
          <w:rFonts w:ascii="Times New Roman" w:eastAsia="Times New Roman" w:hAnsi="Times New Roman" w:cs="Times New Roman"/>
          <w:sz w:val="24"/>
          <w:szCs w:val="24"/>
        </w:rPr>
      </w:pPr>
    </w:p>
    <w:p w:rsidR="005251A2" w:rsidRPr="00E0019D" w:rsidRDefault="005251A2" w:rsidP="005251A2">
      <w:pPr>
        <w:pStyle w:val="NoSpacing"/>
        <w:rPr>
          <w:rFonts w:cs="Times New Roman"/>
          <w:szCs w:val="24"/>
          <w:lang w:val="sr-Cyrl-CS"/>
        </w:rPr>
      </w:pPr>
    </w:p>
    <w:p w:rsidR="005251A2" w:rsidRPr="00E0019D" w:rsidRDefault="005251A2" w:rsidP="005251A2">
      <w:pPr>
        <w:rPr>
          <w:rFonts w:ascii="Times New Roman" w:hAnsi="Times New Roman" w:cs="Times New Roman"/>
        </w:rPr>
      </w:pPr>
    </w:p>
    <w:p w:rsidR="005251A2" w:rsidRDefault="005251A2">
      <w:pPr>
        <w:rPr>
          <w:rFonts w:ascii="Times New Roman" w:hAnsi="Times New Roman" w:cs="Times New Roman"/>
          <w:b/>
          <w:bCs/>
          <w:sz w:val="24"/>
          <w:szCs w:val="24"/>
        </w:rPr>
      </w:pPr>
      <w:r>
        <w:rPr>
          <w:rFonts w:ascii="Times New Roman" w:hAnsi="Times New Roman" w:cs="Times New Roman"/>
          <w:b/>
          <w:bCs/>
          <w:sz w:val="24"/>
          <w:szCs w:val="24"/>
        </w:rPr>
        <w:br w:type="page"/>
      </w:r>
    </w:p>
    <w:p w:rsidR="005971EA" w:rsidRPr="009E0B6E" w:rsidRDefault="005971EA">
      <w:pPr>
        <w:rPr>
          <w:rFonts w:ascii="Times New Roman" w:hAnsi="Times New Roman" w:cs="Times New Roman"/>
          <w:b/>
          <w:bCs/>
          <w:sz w:val="24"/>
          <w:szCs w:val="24"/>
        </w:rPr>
      </w:pPr>
    </w:p>
    <w:p w:rsidR="005971EA" w:rsidRDefault="005971EA">
      <w:pPr>
        <w:rPr>
          <w:rFonts w:ascii="Times New Roman" w:hAnsi="Times New Roman" w:cs="Times New Roman"/>
          <w:b/>
          <w:bCs/>
          <w:sz w:val="24"/>
          <w:szCs w:val="24"/>
        </w:rPr>
      </w:pPr>
    </w:p>
    <w:p w:rsidR="00B56316" w:rsidRPr="00B56316" w:rsidRDefault="00B56316" w:rsidP="00B56316">
      <w:pPr>
        <w:jc w:val="center"/>
        <w:rPr>
          <w:rFonts w:ascii="Times New Roman" w:hAnsi="Times New Roman" w:cs="Times New Roman"/>
          <w:b/>
          <w:bCs/>
          <w:sz w:val="24"/>
          <w:szCs w:val="24"/>
        </w:rPr>
      </w:pPr>
    </w:p>
    <w:sectPr w:rsidR="00B56316" w:rsidRPr="00B56316" w:rsidSect="00B56316">
      <w:pgSz w:w="11906" w:h="16838"/>
      <w:pgMar w:top="720" w:right="720" w:bottom="720" w:left="72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F5918" w:rsidRDefault="00AF5918" w:rsidP="009E0B6E">
      <w:pPr>
        <w:spacing w:after="0" w:line="240" w:lineRule="auto"/>
      </w:pPr>
      <w:r>
        <w:separator/>
      </w:r>
    </w:p>
  </w:endnote>
  <w:endnote w:type="continuationSeparator" w:id="1">
    <w:p w:rsidR="00AF5918" w:rsidRDefault="00AF5918" w:rsidP="009E0B6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sig w:usb0="00000000" w:usb1="00000000" w:usb2="00000000" w:usb3="00000000" w:csb0="0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angal">
    <w:panose1 w:val="00000400000000000000"/>
    <w:charset w:val="01"/>
    <w:family w:val="roman"/>
    <w:notTrueType/>
    <w:pitch w:val="variable"/>
    <w:sig w:usb0="00002000" w:usb1="00000000" w:usb2="00000000" w:usb3="00000000" w:csb0="0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WenQuanYi Zen Hei">
    <w:altName w:val="MS Gothic"/>
    <w:charset w:val="80"/>
    <w:family w:val="auto"/>
    <w:pitch w:val="default"/>
    <w:sig w:usb0="00000000" w:usb1="00000000" w:usb2="00000000" w:usb3="00000000" w:csb0="00000000" w:csb1="00000000"/>
  </w:font>
  <w:font w:name="SimSun">
    <w:altName w:val="宋体"/>
    <w:panose1 w:val="02010600030101010101"/>
    <w:charset w:val="86"/>
    <w:family w:val="auto"/>
    <w:pitch w:val="variable"/>
    <w:sig w:usb0="00000203" w:usb1="288F0000" w:usb2="00000016" w:usb3="00000000" w:csb0="00040001" w:csb1="00000000"/>
  </w:font>
  <w:font w:name="MyriadPro-Regular">
    <w:altName w:val="MS Gothic"/>
    <w:charset w:val="80"/>
    <w:family w:val="swiss"/>
    <w:pitch w:val="default"/>
    <w:sig w:usb0="00000000" w:usb1="00000000" w:usb2="00000010" w:usb3="00000000" w:csb0="00020000" w:csb1="00000000"/>
  </w:font>
  <w:font w:name="Segoe UI">
    <w:panose1 w:val="020B0502040204020203"/>
    <w:charset w:val="EE"/>
    <w:family w:val="swiss"/>
    <w:pitch w:val="variable"/>
    <w:sig w:usb0="E4002EFF" w:usb1="C000E47F" w:usb2="00000009" w:usb3="00000000" w:csb0="000001FF" w:csb1="00000000"/>
  </w:font>
  <w:font w:name="Liberation Serif">
    <w:altName w:val="Times New Roman"/>
    <w:charset w:val="01"/>
    <w:family w:val="roman"/>
    <w:pitch w:val="default"/>
    <w:sig w:usb0="00000000" w:usb1="00000000" w:usb2="00000000" w:usb3="00000000" w:csb0="00040001" w:csb1="00000000"/>
  </w:font>
  <w:font w:name="Calibri-Bold">
    <w:altName w:val="MS Gothic"/>
    <w:charset w:val="80"/>
    <w:family w:val="auto"/>
    <w:pitch w:val="default"/>
    <w:sig w:usb0="00000000" w:usb1="00000000" w:usb2="00000010" w:usb3="00000000" w:csb0="0002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F5918" w:rsidRDefault="00AF5918" w:rsidP="009E0B6E">
      <w:pPr>
        <w:spacing w:after="0" w:line="240" w:lineRule="auto"/>
      </w:pPr>
      <w:r>
        <w:separator/>
      </w:r>
    </w:p>
  </w:footnote>
  <w:footnote w:type="continuationSeparator" w:id="1">
    <w:p w:rsidR="00AF5918" w:rsidRDefault="00AF5918" w:rsidP="009E0B6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8A8D3B8"/>
    <w:multiLevelType w:val="singleLevel"/>
    <w:tmpl w:val="88A8D3B8"/>
    <w:lvl w:ilvl="0">
      <w:start w:val="1"/>
      <w:numFmt w:val="decimal"/>
      <w:suff w:val="space"/>
      <w:lvlText w:val="%1."/>
      <w:lvlJc w:val="left"/>
    </w:lvl>
  </w:abstractNum>
  <w:abstractNum w:abstractNumId="1">
    <w:nsid w:val="90C989CE"/>
    <w:multiLevelType w:val="singleLevel"/>
    <w:tmpl w:val="90C989CE"/>
    <w:lvl w:ilvl="0">
      <w:start w:val="13"/>
      <w:numFmt w:val="decimal"/>
      <w:suff w:val="space"/>
      <w:lvlText w:val="%1."/>
      <w:lvlJc w:val="left"/>
    </w:lvl>
  </w:abstractNum>
  <w:abstractNum w:abstractNumId="2">
    <w:nsid w:val="985F596C"/>
    <w:multiLevelType w:val="singleLevel"/>
    <w:tmpl w:val="985F596C"/>
    <w:lvl w:ilvl="0">
      <w:start w:val="10"/>
      <w:numFmt w:val="decimal"/>
      <w:lvlText w:val="%1."/>
      <w:lvlJc w:val="left"/>
      <w:pPr>
        <w:tabs>
          <w:tab w:val="left" w:pos="312"/>
        </w:tabs>
      </w:pPr>
    </w:lvl>
  </w:abstractNum>
  <w:abstractNum w:abstractNumId="3">
    <w:nsid w:val="9AFA82B3"/>
    <w:multiLevelType w:val="singleLevel"/>
    <w:tmpl w:val="9AFA82B3"/>
    <w:lvl w:ilvl="0">
      <w:start w:val="1"/>
      <w:numFmt w:val="decimal"/>
      <w:suff w:val="space"/>
      <w:lvlText w:val="%1."/>
      <w:lvlJc w:val="left"/>
      <w:pPr>
        <w:ind w:left="-40"/>
      </w:pPr>
      <w:rPr>
        <w:rFonts w:hint="default"/>
        <w:color w:val="auto"/>
      </w:rPr>
    </w:lvl>
  </w:abstractNum>
  <w:abstractNum w:abstractNumId="4">
    <w:nsid w:val="A159718A"/>
    <w:multiLevelType w:val="singleLevel"/>
    <w:tmpl w:val="A159718A"/>
    <w:lvl w:ilvl="0">
      <w:start w:val="1"/>
      <w:numFmt w:val="bullet"/>
      <w:lvlText w:val=""/>
      <w:lvlJc w:val="left"/>
      <w:pPr>
        <w:tabs>
          <w:tab w:val="left" w:pos="420"/>
        </w:tabs>
        <w:ind w:left="420" w:hanging="420"/>
      </w:pPr>
      <w:rPr>
        <w:rFonts w:ascii="Wingdings" w:hAnsi="Wingdings" w:hint="default"/>
      </w:rPr>
    </w:lvl>
  </w:abstractNum>
  <w:abstractNum w:abstractNumId="5">
    <w:nsid w:val="A289EAE3"/>
    <w:multiLevelType w:val="singleLevel"/>
    <w:tmpl w:val="A289EAE3"/>
    <w:lvl w:ilvl="0">
      <w:start w:val="1"/>
      <w:numFmt w:val="bullet"/>
      <w:lvlText w:val=""/>
      <w:lvlJc w:val="left"/>
      <w:pPr>
        <w:tabs>
          <w:tab w:val="left" w:pos="420"/>
        </w:tabs>
        <w:ind w:left="420" w:hanging="420"/>
      </w:pPr>
      <w:rPr>
        <w:rFonts w:ascii="Wingdings" w:hAnsi="Wingdings" w:hint="default"/>
      </w:rPr>
    </w:lvl>
  </w:abstractNum>
  <w:abstractNum w:abstractNumId="6">
    <w:nsid w:val="A294A59C"/>
    <w:multiLevelType w:val="singleLevel"/>
    <w:tmpl w:val="A294A59C"/>
    <w:lvl w:ilvl="0">
      <w:start w:val="8"/>
      <w:numFmt w:val="decimal"/>
      <w:suff w:val="space"/>
      <w:lvlText w:val="%1."/>
      <w:lvlJc w:val="left"/>
    </w:lvl>
  </w:abstractNum>
  <w:abstractNum w:abstractNumId="7">
    <w:nsid w:val="A97FD032"/>
    <w:multiLevelType w:val="singleLevel"/>
    <w:tmpl w:val="A97FD032"/>
    <w:lvl w:ilvl="0">
      <w:start w:val="1"/>
      <w:numFmt w:val="bullet"/>
      <w:lvlText w:val=""/>
      <w:lvlJc w:val="left"/>
      <w:pPr>
        <w:tabs>
          <w:tab w:val="left" w:pos="420"/>
        </w:tabs>
        <w:ind w:left="420" w:hanging="420"/>
      </w:pPr>
      <w:rPr>
        <w:rFonts w:ascii="Wingdings" w:hAnsi="Wingdings" w:hint="default"/>
      </w:rPr>
    </w:lvl>
  </w:abstractNum>
  <w:abstractNum w:abstractNumId="8">
    <w:nsid w:val="AC58B03A"/>
    <w:multiLevelType w:val="singleLevel"/>
    <w:tmpl w:val="AC58B03A"/>
    <w:lvl w:ilvl="0">
      <w:start w:val="1"/>
      <w:numFmt w:val="bullet"/>
      <w:lvlText w:val=""/>
      <w:lvlJc w:val="left"/>
      <w:pPr>
        <w:tabs>
          <w:tab w:val="left" w:pos="420"/>
        </w:tabs>
        <w:ind w:left="420" w:hanging="420"/>
      </w:pPr>
      <w:rPr>
        <w:rFonts w:ascii="Wingdings" w:hAnsi="Wingdings" w:hint="default"/>
      </w:rPr>
    </w:lvl>
  </w:abstractNum>
  <w:abstractNum w:abstractNumId="9">
    <w:nsid w:val="B72337B2"/>
    <w:multiLevelType w:val="singleLevel"/>
    <w:tmpl w:val="B72337B2"/>
    <w:lvl w:ilvl="0">
      <w:start w:val="1"/>
      <w:numFmt w:val="bullet"/>
      <w:lvlText w:val=""/>
      <w:lvlJc w:val="left"/>
      <w:pPr>
        <w:tabs>
          <w:tab w:val="left" w:pos="420"/>
        </w:tabs>
        <w:ind w:left="420" w:hanging="420"/>
      </w:pPr>
      <w:rPr>
        <w:rFonts w:ascii="Wingdings" w:hAnsi="Wingdings" w:hint="default"/>
      </w:rPr>
    </w:lvl>
  </w:abstractNum>
  <w:abstractNum w:abstractNumId="10">
    <w:nsid w:val="BF205925"/>
    <w:multiLevelType w:val="multilevel"/>
    <w:tmpl w:val="BF205925"/>
    <w:lvl w:ilvl="0">
      <w:start w:val="7"/>
      <w:numFmt w:val="decimal"/>
      <w:suff w:val="space"/>
      <w:lvlText w:val="%1."/>
      <w:lvlJc w:val="left"/>
      <w:pPr>
        <w:tabs>
          <w:tab w:val="left" w:pos="0"/>
        </w:tabs>
        <w:ind w:left="0" w:firstLine="0"/>
      </w:pPr>
    </w:lvl>
    <w:lvl w:ilvl="1">
      <w:start w:val="1"/>
      <w:numFmt w:val="decimal"/>
      <w:lvlText w:val="%2."/>
      <w:lvlJc w:val="left"/>
      <w:pPr>
        <w:tabs>
          <w:tab w:val="left" w:pos="1080"/>
        </w:tabs>
        <w:ind w:left="1080" w:hanging="360"/>
      </w:pPr>
    </w:lvl>
    <w:lvl w:ilvl="2">
      <w:start w:val="1"/>
      <w:numFmt w:val="decimal"/>
      <w:lvlText w:val="%3."/>
      <w:lvlJc w:val="left"/>
      <w:pPr>
        <w:tabs>
          <w:tab w:val="left" w:pos="1440"/>
        </w:tabs>
        <w:ind w:left="1440" w:hanging="360"/>
      </w:pPr>
    </w:lvl>
    <w:lvl w:ilvl="3">
      <w:start w:val="1"/>
      <w:numFmt w:val="decimal"/>
      <w:lvlText w:val="%4."/>
      <w:lvlJc w:val="left"/>
      <w:pPr>
        <w:tabs>
          <w:tab w:val="left" w:pos="1800"/>
        </w:tabs>
        <w:ind w:left="1800" w:hanging="360"/>
      </w:pPr>
    </w:lvl>
    <w:lvl w:ilvl="4">
      <w:start w:val="1"/>
      <w:numFmt w:val="decimal"/>
      <w:lvlText w:val="%5."/>
      <w:lvlJc w:val="left"/>
      <w:pPr>
        <w:tabs>
          <w:tab w:val="left" w:pos="2160"/>
        </w:tabs>
        <w:ind w:left="2160" w:hanging="360"/>
      </w:pPr>
    </w:lvl>
    <w:lvl w:ilvl="5">
      <w:start w:val="1"/>
      <w:numFmt w:val="decimal"/>
      <w:lvlText w:val="%6."/>
      <w:lvlJc w:val="left"/>
      <w:pPr>
        <w:tabs>
          <w:tab w:val="left" w:pos="2520"/>
        </w:tabs>
        <w:ind w:left="2520" w:hanging="360"/>
      </w:pPr>
    </w:lvl>
    <w:lvl w:ilvl="6">
      <w:start w:val="1"/>
      <w:numFmt w:val="decimal"/>
      <w:lvlText w:val="%7."/>
      <w:lvlJc w:val="left"/>
      <w:pPr>
        <w:tabs>
          <w:tab w:val="left" w:pos="2880"/>
        </w:tabs>
        <w:ind w:left="2880" w:hanging="360"/>
      </w:pPr>
    </w:lvl>
    <w:lvl w:ilvl="7">
      <w:start w:val="1"/>
      <w:numFmt w:val="decimal"/>
      <w:lvlText w:val="%8."/>
      <w:lvlJc w:val="left"/>
      <w:pPr>
        <w:tabs>
          <w:tab w:val="left" w:pos="3240"/>
        </w:tabs>
        <w:ind w:left="3240" w:hanging="360"/>
      </w:pPr>
    </w:lvl>
    <w:lvl w:ilvl="8">
      <w:start w:val="1"/>
      <w:numFmt w:val="decimal"/>
      <w:lvlText w:val="%9."/>
      <w:lvlJc w:val="left"/>
      <w:pPr>
        <w:tabs>
          <w:tab w:val="left" w:pos="3600"/>
        </w:tabs>
        <w:ind w:left="3600" w:hanging="360"/>
      </w:pPr>
    </w:lvl>
  </w:abstractNum>
  <w:abstractNum w:abstractNumId="11">
    <w:nsid w:val="CEB0FECF"/>
    <w:multiLevelType w:val="singleLevel"/>
    <w:tmpl w:val="CEB0FECF"/>
    <w:lvl w:ilvl="0">
      <w:start w:val="8"/>
      <w:numFmt w:val="decimal"/>
      <w:suff w:val="space"/>
      <w:lvlText w:val="%1."/>
      <w:lvlJc w:val="left"/>
    </w:lvl>
  </w:abstractNum>
  <w:abstractNum w:abstractNumId="12">
    <w:nsid w:val="CF092B84"/>
    <w:multiLevelType w:val="multilevel"/>
    <w:tmpl w:val="CF092B84"/>
    <w:lvl w:ilvl="0">
      <w:start w:val="1"/>
      <w:numFmt w:val="decimal"/>
      <w:lvlText w:val="%1."/>
      <w:lvlJc w:val="left"/>
      <w:pPr>
        <w:tabs>
          <w:tab w:val="left" w:pos="0"/>
        </w:tabs>
        <w:ind w:left="720" w:hanging="360"/>
      </w:pPr>
    </w:lvl>
    <w:lvl w:ilvl="1">
      <w:start w:val="1"/>
      <w:numFmt w:val="lowerLetter"/>
      <w:lvlText w:val="%2."/>
      <w:lvlJc w:val="left"/>
      <w:pPr>
        <w:tabs>
          <w:tab w:val="left" w:pos="0"/>
        </w:tabs>
        <w:ind w:left="1440" w:hanging="360"/>
      </w:pPr>
    </w:lvl>
    <w:lvl w:ilvl="2">
      <w:start w:val="1"/>
      <w:numFmt w:val="lowerRoman"/>
      <w:lvlText w:val="%3."/>
      <w:lvlJc w:val="right"/>
      <w:pPr>
        <w:tabs>
          <w:tab w:val="left" w:pos="0"/>
        </w:tabs>
        <w:ind w:left="2160" w:hanging="180"/>
      </w:pPr>
    </w:lvl>
    <w:lvl w:ilvl="3">
      <w:start w:val="1"/>
      <w:numFmt w:val="decimal"/>
      <w:lvlText w:val="%4."/>
      <w:lvlJc w:val="left"/>
      <w:pPr>
        <w:tabs>
          <w:tab w:val="left" w:pos="0"/>
        </w:tabs>
        <w:ind w:left="2880" w:hanging="360"/>
      </w:pPr>
    </w:lvl>
    <w:lvl w:ilvl="4">
      <w:start w:val="1"/>
      <w:numFmt w:val="lowerLetter"/>
      <w:lvlText w:val="%5."/>
      <w:lvlJc w:val="left"/>
      <w:pPr>
        <w:tabs>
          <w:tab w:val="left" w:pos="0"/>
        </w:tabs>
        <w:ind w:left="3600" w:hanging="360"/>
      </w:pPr>
    </w:lvl>
    <w:lvl w:ilvl="5">
      <w:start w:val="1"/>
      <w:numFmt w:val="lowerRoman"/>
      <w:lvlText w:val="%6."/>
      <w:lvlJc w:val="right"/>
      <w:pPr>
        <w:tabs>
          <w:tab w:val="left" w:pos="0"/>
        </w:tabs>
        <w:ind w:left="4320" w:hanging="180"/>
      </w:pPr>
    </w:lvl>
    <w:lvl w:ilvl="6">
      <w:start w:val="1"/>
      <w:numFmt w:val="decimal"/>
      <w:lvlText w:val="%7."/>
      <w:lvlJc w:val="left"/>
      <w:pPr>
        <w:tabs>
          <w:tab w:val="left" w:pos="0"/>
        </w:tabs>
        <w:ind w:left="5040" w:hanging="360"/>
      </w:pPr>
    </w:lvl>
    <w:lvl w:ilvl="7">
      <w:start w:val="1"/>
      <w:numFmt w:val="lowerLetter"/>
      <w:lvlText w:val="%8."/>
      <w:lvlJc w:val="left"/>
      <w:pPr>
        <w:tabs>
          <w:tab w:val="left" w:pos="0"/>
        </w:tabs>
        <w:ind w:left="5760" w:hanging="360"/>
      </w:pPr>
    </w:lvl>
    <w:lvl w:ilvl="8">
      <w:start w:val="1"/>
      <w:numFmt w:val="lowerRoman"/>
      <w:lvlText w:val="%9."/>
      <w:lvlJc w:val="right"/>
      <w:pPr>
        <w:tabs>
          <w:tab w:val="left" w:pos="0"/>
        </w:tabs>
        <w:ind w:left="6480" w:hanging="180"/>
      </w:pPr>
    </w:lvl>
  </w:abstractNum>
  <w:abstractNum w:abstractNumId="13">
    <w:nsid w:val="D411DA4F"/>
    <w:multiLevelType w:val="singleLevel"/>
    <w:tmpl w:val="D411DA4F"/>
    <w:lvl w:ilvl="0">
      <w:start w:val="1"/>
      <w:numFmt w:val="decimal"/>
      <w:lvlText w:val="%1."/>
      <w:lvlJc w:val="left"/>
      <w:pPr>
        <w:tabs>
          <w:tab w:val="left" w:pos="312"/>
        </w:tabs>
      </w:pPr>
    </w:lvl>
  </w:abstractNum>
  <w:abstractNum w:abstractNumId="14">
    <w:nsid w:val="DB971223"/>
    <w:multiLevelType w:val="singleLevel"/>
    <w:tmpl w:val="DB971223"/>
    <w:lvl w:ilvl="0">
      <w:start w:val="1"/>
      <w:numFmt w:val="bullet"/>
      <w:lvlText w:val=""/>
      <w:lvlJc w:val="left"/>
      <w:pPr>
        <w:tabs>
          <w:tab w:val="left" w:pos="420"/>
        </w:tabs>
        <w:ind w:left="420" w:hanging="420"/>
      </w:pPr>
      <w:rPr>
        <w:rFonts w:ascii="Wingdings" w:hAnsi="Wingdings" w:hint="default"/>
      </w:rPr>
    </w:lvl>
  </w:abstractNum>
  <w:abstractNum w:abstractNumId="15">
    <w:nsid w:val="F4338004"/>
    <w:multiLevelType w:val="singleLevel"/>
    <w:tmpl w:val="F4338004"/>
    <w:lvl w:ilvl="0">
      <w:start w:val="1"/>
      <w:numFmt w:val="bullet"/>
      <w:lvlText w:val=""/>
      <w:lvlJc w:val="left"/>
      <w:pPr>
        <w:ind w:left="720" w:hanging="360"/>
      </w:pPr>
      <w:rPr>
        <w:rFonts w:ascii="Wingdings" w:hAnsi="Wingdings" w:hint="default"/>
      </w:rPr>
    </w:lvl>
  </w:abstractNum>
  <w:abstractNum w:abstractNumId="16">
    <w:nsid w:val="0053208E"/>
    <w:multiLevelType w:val="multilevel"/>
    <w:tmpl w:val="0053208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nsid w:val="04D938BA"/>
    <w:multiLevelType w:val="multilevel"/>
    <w:tmpl w:val="04D938BA"/>
    <w:lvl w:ilvl="0">
      <w:start w:val="10"/>
      <w:numFmt w:val="bullet"/>
      <w:lvlText w:val="-"/>
      <w:lvlJc w:val="left"/>
      <w:pPr>
        <w:ind w:left="720" w:hanging="360"/>
      </w:pPr>
      <w:rPr>
        <w:rFonts w:ascii="Arial" w:eastAsia="Times New Roman"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nsid w:val="0923932D"/>
    <w:multiLevelType w:val="singleLevel"/>
    <w:tmpl w:val="0923932D"/>
    <w:lvl w:ilvl="0">
      <w:start w:val="1"/>
      <w:numFmt w:val="bullet"/>
      <w:lvlText w:val=""/>
      <w:lvlJc w:val="left"/>
      <w:pPr>
        <w:tabs>
          <w:tab w:val="left" w:pos="420"/>
        </w:tabs>
        <w:ind w:left="420" w:hanging="420"/>
      </w:pPr>
      <w:rPr>
        <w:rFonts w:ascii="Wingdings" w:hAnsi="Wingdings" w:hint="default"/>
      </w:rPr>
    </w:lvl>
  </w:abstractNum>
  <w:abstractNum w:abstractNumId="19">
    <w:nsid w:val="0B5D2618"/>
    <w:multiLevelType w:val="multilevel"/>
    <w:tmpl w:val="7C4020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nsid w:val="0BFA016C"/>
    <w:multiLevelType w:val="singleLevel"/>
    <w:tmpl w:val="0BFA016C"/>
    <w:lvl w:ilvl="0">
      <w:start w:val="1"/>
      <w:numFmt w:val="decimal"/>
      <w:lvlText w:val="%1."/>
      <w:lvlJc w:val="left"/>
      <w:pPr>
        <w:tabs>
          <w:tab w:val="left" w:pos="312"/>
        </w:tabs>
      </w:pPr>
    </w:lvl>
  </w:abstractNum>
  <w:abstractNum w:abstractNumId="21">
    <w:nsid w:val="0C3B66DB"/>
    <w:multiLevelType w:val="multilevel"/>
    <w:tmpl w:val="0C3B66DB"/>
    <w:lvl w:ilvl="0">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nsid w:val="0E806AFE"/>
    <w:multiLevelType w:val="multilevel"/>
    <w:tmpl w:val="0E806AFE"/>
    <w:lvl w:ilvl="0">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nsid w:val="129E7500"/>
    <w:multiLevelType w:val="multilevel"/>
    <w:tmpl w:val="129E7500"/>
    <w:lvl w:ilvl="0">
      <w:start w:val="1"/>
      <w:numFmt w:val="bullet"/>
      <w:lvlText w:val=""/>
      <w:lvlJc w:val="left"/>
      <w:pPr>
        <w:ind w:left="1195" w:hanging="360"/>
      </w:pPr>
      <w:rPr>
        <w:rFonts w:ascii="Wingdings" w:hAnsi="Wingdings" w:hint="default"/>
      </w:rPr>
    </w:lvl>
    <w:lvl w:ilvl="1">
      <w:start w:val="1"/>
      <w:numFmt w:val="bullet"/>
      <w:lvlText w:val="o"/>
      <w:lvlJc w:val="left"/>
      <w:pPr>
        <w:ind w:left="1915" w:hanging="360"/>
      </w:pPr>
      <w:rPr>
        <w:rFonts w:ascii="Courier New" w:hAnsi="Courier New" w:cs="Courier New" w:hint="default"/>
      </w:rPr>
    </w:lvl>
    <w:lvl w:ilvl="2">
      <w:start w:val="1"/>
      <w:numFmt w:val="bullet"/>
      <w:lvlText w:val=""/>
      <w:lvlJc w:val="left"/>
      <w:pPr>
        <w:ind w:left="2635" w:hanging="360"/>
      </w:pPr>
      <w:rPr>
        <w:rFonts w:ascii="Wingdings" w:hAnsi="Wingdings" w:hint="default"/>
      </w:rPr>
    </w:lvl>
    <w:lvl w:ilvl="3">
      <w:start w:val="1"/>
      <w:numFmt w:val="bullet"/>
      <w:lvlText w:val=""/>
      <w:lvlJc w:val="left"/>
      <w:pPr>
        <w:ind w:left="3355" w:hanging="360"/>
      </w:pPr>
      <w:rPr>
        <w:rFonts w:ascii="Symbol" w:hAnsi="Symbol" w:hint="default"/>
      </w:rPr>
    </w:lvl>
    <w:lvl w:ilvl="4">
      <w:start w:val="1"/>
      <w:numFmt w:val="bullet"/>
      <w:lvlText w:val="o"/>
      <w:lvlJc w:val="left"/>
      <w:pPr>
        <w:ind w:left="4075" w:hanging="360"/>
      </w:pPr>
      <w:rPr>
        <w:rFonts w:ascii="Courier New" w:hAnsi="Courier New" w:cs="Courier New" w:hint="default"/>
      </w:rPr>
    </w:lvl>
    <w:lvl w:ilvl="5">
      <w:start w:val="1"/>
      <w:numFmt w:val="bullet"/>
      <w:lvlText w:val=""/>
      <w:lvlJc w:val="left"/>
      <w:pPr>
        <w:ind w:left="4795" w:hanging="360"/>
      </w:pPr>
      <w:rPr>
        <w:rFonts w:ascii="Wingdings" w:hAnsi="Wingdings" w:hint="default"/>
      </w:rPr>
    </w:lvl>
    <w:lvl w:ilvl="6">
      <w:start w:val="1"/>
      <w:numFmt w:val="bullet"/>
      <w:lvlText w:val=""/>
      <w:lvlJc w:val="left"/>
      <w:pPr>
        <w:ind w:left="5515" w:hanging="360"/>
      </w:pPr>
      <w:rPr>
        <w:rFonts w:ascii="Symbol" w:hAnsi="Symbol" w:hint="default"/>
      </w:rPr>
    </w:lvl>
    <w:lvl w:ilvl="7">
      <w:start w:val="1"/>
      <w:numFmt w:val="bullet"/>
      <w:lvlText w:val="o"/>
      <w:lvlJc w:val="left"/>
      <w:pPr>
        <w:ind w:left="6235" w:hanging="360"/>
      </w:pPr>
      <w:rPr>
        <w:rFonts w:ascii="Courier New" w:hAnsi="Courier New" w:cs="Courier New" w:hint="default"/>
      </w:rPr>
    </w:lvl>
    <w:lvl w:ilvl="8">
      <w:start w:val="1"/>
      <w:numFmt w:val="bullet"/>
      <w:lvlText w:val=""/>
      <w:lvlJc w:val="left"/>
      <w:pPr>
        <w:ind w:left="6955" w:hanging="360"/>
      </w:pPr>
      <w:rPr>
        <w:rFonts w:ascii="Wingdings" w:hAnsi="Wingdings" w:hint="default"/>
      </w:rPr>
    </w:lvl>
  </w:abstractNum>
  <w:abstractNum w:abstractNumId="24">
    <w:nsid w:val="14547EC3"/>
    <w:multiLevelType w:val="multilevel"/>
    <w:tmpl w:val="14547EC3"/>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25">
    <w:nsid w:val="16671AC0"/>
    <w:multiLevelType w:val="multilevel"/>
    <w:tmpl w:val="16671AC0"/>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6">
    <w:nsid w:val="17C4019A"/>
    <w:multiLevelType w:val="multilevel"/>
    <w:tmpl w:val="17C4019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nsid w:val="1928D74E"/>
    <w:multiLevelType w:val="singleLevel"/>
    <w:tmpl w:val="1928D74E"/>
    <w:lvl w:ilvl="0">
      <w:start w:val="1"/>
      <w:numFmt w:val="bullet"/>
      <w:lvlText w:val=""/>
      <w:lvlJc w:val="left"/>
      <w:pPr>
        <w:tabs>
          <w:tab w:val="left" w:pos="420"/>
        </w:tabs>
        <w:ind w:left="420" w:hanging="420"/>
      </w:pPr>
      <w:rPr>
        <w:rFonts w:ascii="Wingdings" w:hAnsi="Wingdings" w:hint="default"/>
      </w:rPr>
    </w:lvl>
  </w:abstractNum>
  <w:abstractNum w:abstractNumId="28">
    <w:nsid w:val="1D4B7BFD"/>
    <w:multiLevelType w:val="multilevel"/>
    <w:tmpl w:val="1D4B7BFD"/>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9">
    <w:nsid w:val="1D8A79F3"/>
    <w:multiLevelType w:val="multilevel"/>
    <w:tmpl w:val="1D8A79F3"/>
    <w:lvl w:ilvl="0">
      <w:start w:val="1"/>
      <w:numFmt w:val="decimal"/>
      <w:lvlText w:val="%1."/>
      <w:lvlJc w:val="left"/>
      <w:pPr>
        <w:ind w:left="360" w:hanging="360"/>
      </w:pPr>
      <w:rPr>
        <w:rFonts w:hint="default"/>
        <w:b/>
      </w:rPr>
    </w:lvl>
    <w:lvl w:ilvl="1">
      <w:start w:val="1"/>
      <w:numFmt w:val="decimal"/>
      <w:lvlText w:val="%1.%2."/>
      <w:lvlJc w:val="left"/>
      <w:pPr>
        <w:ind w:left="990" w:hanging="360"/>
      </w:pPr>
      <w:rPr>
        <w:rFonts w:hint="default"/>
        <w:sz w:val="24"/>
        <w:szCs w:val="24"/>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0">
    <w:nsid w:val="1DB2D329"/>
    <w:multiLevelType w:val="singleLevel"/>
    <w:tmpl w:val="1DB2D329"/>
    <w:lvl w:ilvl="0">
      <w:start w:val="1"/>
      <w:numFmt w:val="decimal"/>
      <w:suff w:val="space"/>
      <w:lvlText w:val="%1."/>
      <w:lvlJc w:val="left"/>
    </w:lvl>
  </w:abstractNum>
  <w:abstractNum w:abstractNumId="31">
    <w:nsid w:val="213B1F20"/>
    <w:multiLevelType w:val="multilevel"/>
    <w:tmpl w:val="213B1F20"/>
    <w:lvl w:ilvl="0">
      <w:start w:val="1"/>
      <w:numFmt w:val="bullet"/>
      <w:lvlText w:val=""/>
      <w:lvlJc w:val="left"/>
      <w:pPr>
        <w:ind w:left="1440" w:hanging="360"/>
      </w:pPr>
      <w:rPr>
        <w:rFonts w:ascii="Wingdings" w:hAnsi="Wing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2">
    <w:nsid w:val="24712F8A"/>
    <w:multiLevelType w:val="hybridMultilevel"/>
    <w:tmpl w:val="91E47B86"/>
    <w:lvl w:ilvl="0" w:tplc="081A000F">
      <w:start w:val="1"/>
      <w:numFmt w:val="decimal"/>
      <w:lvlText w:val="%1."/>
      <w:lvlJc w:val="left"/>
      <w:pPr>
        <w:tabs>
          <w:tab w:val="num" w:pos="720"/>
        </w:tabs>
        <w:ind w:left="720" w:hanging="360"/>
      </w:p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3">
    <w:nsid w:val="284810C0"/>
    <w:multiLevelType w:val="multilevel"/>
    <w:tmpl w:val="284810C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nsid w:val="2AD61A1B"/>
    <w:multiLevelType w:val="multilevel"/>
    <w:tmpl w:val="2AD61A1B"/>
    <w:lvl w:ilvl="0">
      <w:numFmt w:val="bullet"/>
      <w:lvlText w:val="-"/>
      <w:lvlJc w:val="left"/>
      <w:pPr>
        <w:ind w:left="360" w:hanging="360"/>
      </w:pPr>
      <w:rPr>
        <w:rFonts w:ascii="Calibri" w:eastAsiaTheme="minorHAnsi" w:hAnsi="Calibri" w:cs="Calibri" w:hint="default"/>
        <w:b w:val="0"/>
      </w:rPr>
    </w:lvl>
    <w:lvl w:ilvl="1">
      <w:start w:val="1"/>
      <w:numFmt w:val="decimal"/>
      <w:lvlText w:val="%1.%2."/>
      <w:lvlJc w:val="left"/>
      <w:pPr>
        <w:ind w:left="990" w:hanging="360"/>
      </w:pPr>
      <w:rPr>
        <w:rFonts w:hint="default"/>
        <w:sz w:val="24"/>
        <w:szCs w:val="24"/>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5">
    <w:nsid w:val="2E8147BE"/>
    <w:multiLevelType w:val="singleLevel"/>
    <w:tmpl w:val="2E8147BE"/>
    <w:lvl w:ilvl="0">
      <w:start w:val="1"/>
      <w:numFmt w:val="bullet"/>
      <w:lvlText w:val=""/>
      <w:lvlJc w:val="left"/>
      <w:pPr>
        <w:tabs>
          <w:tab w:val="left" w:pos="420"/>
        </w:tabs>
        <w:ind w:left="420" w:hanging="420"/>
      </w:pPr>
      <w:rPr>
        <w:rFonts w:ascii="Wingdings" w:hAnsi="Wingdings" w:hint="default"/>
      </w:rPr>
    </w:lvl>
  </w:abstractNum>
  <w:abstractNum w:abstractNumId="36">
    <w:nsid w:val="2F545FC8"/>
    <w:multiLevelType w:val="multilevel"/>
    <w:tmpl w:val="2F545FC8"/>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nsid w:val="3221233C"/>
    <w:multiLevelType w:val="singleLevel"/>
    <w:tmpl w:val="3221233C"/>
    <w:lvl w:ilvl="0">
      <w:start w:val="2"/>
      <w:numFmt w:val="decimal"/>
      <w:suff w:val="space"/>
      <w:lvlText w:val="%1."/>
      <w:lvlJc w:val="left"/>
    </w:lvl>
  </w:abstractNum>
  <w:abstractNum w:abstractNumId="38">
    <w:nsid w:val="335E09C9"/>
    <w:multiLevelType w:val="singleLevel"/>
    <w:tmpl w:val="335E09C9"/>
    <w:lvl w:ilvl="0">
      <w:start w:val="1"/>
      <w:numFmt w:val="decimal"/>
      <w:suff w:val="space"/>
      <w:lvlText w:val="%1."/>
      <w:lvlJc w:val="left"/>
    </w:lvl>
  </w:abstractNum>
  <w:abstractNum w:abstractNumId="39">
    <w:nsid w:val="33864C8A"/>
    <w:multiLevelType w:val="multilevel"/>
    <w:tmpl w:val="33864C8A"/>
    <w:lvl w:ilvl="0">
      <w:start w:val="1"/>
      <w:numFmt w:val="bullet"/>
      <w:lvlText w:val=""/>
      <w:lvlJc w:val="left"/>
      <w:pPr>
        <w:ind w:left="1440" w:hanging="360"/>
      </w:pPr>
      <w:rPr>
        <w:rFonts w:ascii="Wingdings" w:hAnsi="Wing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40">
    <w:nsid w:val="339C3468"/>
    <w:multiLevelType w:val="multilevel"/>
    <w:tmpl w:val="339C3468"/>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1">
    <w:nsid w:val="35A41E51"/>
    <w:multiLevelType w:val="multilevel"/>
    <w:tmpl w:val="35A41E51"/>
    <w:lvl w:ilvl="0">
      <w:numFmt w:val="bullet"/>
      <w:lvlText w:val="-"/>
      <w:lvlJc w:val="left"/>
      <w:pPr>
        <w:ind w:left="1245" w:hanging="360"/>
      </w:pPr>
      <w:rPr>
        <w:rFonts w:ascii="Times New Roman" w:eastAsiaTheme="minorHAnsi" w:hAnsi="Times New Roman" w:cs="Times New Roman" w:hint="default"/>
      </w:rPr>
    </w:lvl>
    <w:lvl w:ilvl="1">
      <w:start w:val="1"/>
      <w:numFmt w:val="bullet"/>
      <w:lvlText w:val="o"/>
      <w:lvlJc w:val="left"/>
      <w:pPr>
        <w:ind w:left="1965" w:hanging="360"/>
      </w:pPr>
      <w:rPr>
        <w:rFonts w:ascii="Courier New" w:hAnsi="Courier New" w:cs="Courier New" w:hint="default"/>
      </w:rPr>
    </w:lvl>
    <w:lvl w:ilvl="2">
      <w:start w:val="1"/>
      <w:numFmt w:val="bullet"/>
      <w:lvlText w:val=""/>
      <w:lvlJc w:val="left"/>
      <w:pPr>
        <w:ind w:left="2685" w:hanging="360"/>
      </w:pPr>
      <w:rPr>
        <w:rFonts w:ascii="Wingdings" w:hAnsi="Wingdings" w:hint="default"/>
      </w:rPr>
    </w:lvl>
    <w:lvl w:ilvl="3">
      <w:start w:val="1"/>
      <w:numFmt w:val="bullet"/>
      <w:lvlText w:val=""/>
      <w:lvlJc w:val="left"/>
      <w:pPr>
        <w:ind w:left="3405" w:hanging="360"/>
      </w:pPr>
      <w:rPr>
        <w:rFonts w:ascii="Symbol" w:hAnsi="Symbol" w:hint="default"/>
      </w:rPr>
    </w:lvl>
    <w:lvl w:ilvl="4">
      <w:start w:val="1"/>
      <w:numFmt w:val="bullet"/>
      <w:lvlText w:val="o"/>
      <w:lvlJc w:val="left"/>
      <w:pPr>
        <w:ind w:left="4125" w:hanging="360"/>
      </w:pPr>
      <w:rPr>
        <w:rFonts w:ascii="Courier New" w:hAnsi="Courier New" w:cs="Courier New" w:hint="default"/>
      </w:rPr>
    </w:lvl>
    <w:lvl w:ilvl="5">
      <w:start w:val="1"/>
      <w:numFmt w:val="bullet"/>
      <w:lvlText w:val=""/>
      <w:lvlJc w:val="left"/>
      <w:pPr>
        <w:ind w:left="4845" w:hanging="360"/>
      </w:pPr>
      <w:rPr>
        <w:rFonts w:ascii="Wingdings" w:hAnsi="Wingdings" w:hint="default"/>
      </w:rPr>
    </w:lvl>
    <w:lvl w:ilvl="6">
      <w:start w:val="1"/>
      <w:numFmt w:val="bullet"/>
      <w:lvlText w:val=""/>
      <w:lvlJc w:val="left"/>
      <w:pPr>
        <w:ind w:left="5565" w:hanging="360"/>
      </w:pPr>
      <w:rPr>
        <w:rFonts w:ascii="Symbol" w:hAnsi="Symbol" w:hint="default"/>
      </w:rPr>
    </w:lvl>
    <w:lvl w:ilvl="7">
      <w:start w:val="1"/>
      <w:numFmt w:val="bullet"/>
      <w:lvlText w:val="o"/>
      <w:lvlJc w:val="left"/>
      <w:pPr>
        <w:ind w:left="6285" w:hanging="360"/>
      </w:pPr>
      <w:rPr>
        <w:rFonts w:ascii="Courier New" w:hAnsi="Courier New" w:cs="Courier New" w:hint="default"/>
      </w:rPr>
    </w:lvl>
    <w:lvl w:ilvl="8">
      <w:start w:val="1"/>
      <w:numFmt w:val="bullet"/>
      <w:lvlText w:val=""/>
      <w:lvlJc w:val="left"/>
      <w:pPr>
        <w:ind w:left="7005" w:hanging="360"/>
      </w:pPr>
      <w:rPr>
        <w:rFonts w:ascii="Wingdings" w:hAnsi="Wingdings" w:hint="default"/>
      </w:rPr>
    </w:lvl>
  </w:abstractNum>
  <w:abstractNum w:abstractNumId="42">
    <w:nsid w:val="36F6417C"/>
    <w:multiLevelType w:val="multilevel"/>
    <w:tmpl w:val="36F6417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3">
    <w:nsid w:val="38DD2AAE"/>
    <w:multiLevelType w:val="multilevel"/>
    <w:tmpl w:val="38DD2AAE"/>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4">
    <w:nsid w:val="3B381EE0"/>
    <w:multiLevelType w:val="multilevel"/>
    <w:tmpl w:val="3B381EE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nsid w:val="3B5F639D"/>
    <w:multiLevelType w:val="multilevel"/>
    <w:tmpl w:val="3B5F639D"/>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nsid w:val="3D041138"/>
    <w:multiLevelType w:val="multilevel"/>
    <w:tmpl w:val="3D041138"/>
    <w:lvl w:ilvl="0">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7">
    <w:nsid w:val="3E202469"/>
    <w:multiLevelType w:val="hybridMultilevel"/>
    <w:tmpl w:val="C3226A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3E382A8E"/>
    <w:multiLevelType w:val="multilevel"/>
    <w:tmpl w:val="3E382A8E"/>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49">
    <w:nsid w:val="3EDB28A8"/>
    <w:multiLevelType w:val="multilevel"/>
    <w:tmpl w:val="3EDB28A8"/>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0">
    <w:nsid w:val="40257EAD"/>
    <w:multiLevelType w:val="multilevel"/>
    <w:tmpl w:val="40257EAD"/>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1">
    <w:nsid w:val="408F76CB"/>
    <w:multiLevelType w:val="multilevel"/>
    <w:tmpl w:val="408F76CB"/>
    <w:lvl w:ilvl="0">
      <w:start w:val="1"/>
      <w:numFmt w:val="decimal"/>
      <w:lvlText w:val="%1."/>
      <w:lvlJc w:val="left"/>
      <w:pPr>
        <w:ind w:left="1485" w:hanging="360"/>
      </w:pPr>
    </w:lvl>
    <w:lvl w:ilvl="1">
      <w:start w:val="1"/>
      <w:numFmt w:val="lowerLetter"/>
      <w:lvlText w:val="%2."/>
      <w:lvlJc w:val="left"/>
      <w:pPr>
        <w:ind w:left="2205" w:hanging="360"/>
      </w:pPr>
    </w:lvl>
    <w:lvl w:ilvl="2">
      <w:start w:val="1"/>
      <w:numFmt w:val="lowerRoman"/>
      <w:lvlText w:val="%3."/>
      <w:lvlJc w:val="right"/>
      <w:pPr>
        <w:ind w:left="2925" w:hanging="180"/>
      </w:pPr>
    </w:lvl>
    <w:lvl w:ilvl="3">
      <w:start w:val="1"/>
      <w:numFmt w:val="decimal"/>
      <w:lvlText w:val="%4."/>
      <w:lvlJc w:val="left"/>
      <w:pPr>
        <w:ind w:left="3645" w:hanging="360"/>
      </w:pPr>
    </w:lvl>
    <w:lvl w:ilvl="4">
      <w:start w:val="1"/>
      <w:numFmt w:val="lowerLetter"/>
      <w:lvlText w:val="%5."/>
      <w:lvlJc w:val="left"/>
      <w:pPr>
        <w:ind w:left="4365" w:hanging="360"/>
      </w:pPr>
    </w:lvl>
    <w:lvl w:ilvl="5">
      <w:start w:val="1"/>
      <w:numFmt w:val="lowerRoman"/>
      <w:lvlText w:val="%6."/>
      <w:lvlJc w:val="right"/>
      <w:pPr>
        <w:ind w:left="5085" w:hanging="180"/>
      </w:pPr>
    </w:lvl>
    <w:lvl w:ilvl="6">
      <w:start w:val="1"/>
      <w:numFmt w:val="decimal"/>
      <w:lvlText w:val="%7."/>
      <w:lvlJc w:val="left"/>
      <w:pPr>
        <w:ind w:left="5805" w:hanging="360"/>
      </w:pPr>
    </w:lvl>
    <w:lvl w:ilvl="7">
      <w:start w:val="1"/>
      <w:numFmt w:val="lowerLetter"/>
      <w:lvlText w:val="%8."/>
      <w:lvlJc w:val="left"/>
      <w:pPr>
        <w:ind w:left="6525" w:hanging="360"/>
      </w:pPr>
    </w:lvl>
    <w:lvl w:ilvl="8">
      <w:start w:val="1"/>
      <w:numFmt w:val="lowerRoman"/>
      <w:lvlText w:val="%9."/>
      <w:lvlJc w:val="right"/>
      <w:pPr>
        <w:ind w:left="7245" w:hanging="180"/>
      </w:pPr>
    </w:lvl>
  </w:abstractNum>
  <w:abstractNum w:abstractNumId="52">
    <w:nsid w:val="435D0F09"/>
    <w:multiLevelType w:val="multilevel"/>
    <w:tmpl w:val="435D0F09"/>
    <w:lvl w:ilvl="0">
      <w:start w:val="1"/>
      <w:numFmt w:val="bullet"/>
      <w:lvlText w:val=""/>
      <w:lvlJc w:val="left"/>
      <w:pPr>
        <w:ind w:left="753" w:hanging="360"/>
      </w:pPr>
      <w:rPr>
        <w:rFonts w:ascii="Symbol" w:hAnsi="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hint="default"/>
      </w:rPr>
    </w:lvl>
    <w:lvl w:ilvl="3">
      <w:start w:val="1"/>
      <w:numFmt w:val="bullet"/>
      <w:lvlText w:val=""/>
      <w:lvlJc w:val="left"/>
      <w:pPr>
        <w:ind w:left="2913" w:hanging="360"/>
      </w:pPr>
      <w:rPr>
        <w:rFonts w:ascii="Symbol" w:hAnsi="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hint="default"/>
      </w:rPr>
    </w:lvl>
    <w:lvl w:ilvl="6">
      <w:start w:val="1"/>
      <w:numFmt w:val="bullet"/>
      <w:lvlText w:val=""/>
      <w:lvlJc w:val="left"/>
      <w:pPr>
        <w:ind w:left="5073" w:hanging="360"/>
      </w:pPr>
      <w:rPr>
        <w:rFonts w:ascii="Symbol" w:hAnsi="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hint="default"/>
      </w:rPr>
    </w:lvl>
  </w:abstractNum>
  <w:abstractNum w:abstractNumId="53">
    <w:nsid w:val="43D8731F"/>
    <w:multiLevelType w:val="multilevel"/>
    <w:tmpl w:val="43D8731F"/>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4">
    <w:nsid w:val="4485693D"/>
    <w:multiLevelType w:val="multilevel"/>
    <w:tmpl w:val="4485693D"/>
    <w:lvl w:ilvl="0">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5">
    <w:nsid w:val="46F13FCF"/>
    <w:multiLevelType w:val="multilevel"/>
    <w:tmpl w:val="46F13FCF"/>
    <w:lvl w:ilvl="0">
      <w:start w:val="21"/>
      <w:numFmt w:val="bullet"/>
      <w:lvlText w:val="-"/>
      <w:lvlJc w:val="left"/>
      <w:pPr>
        <w:ind w:left="720" w:hanging="360"/>
      </w:pPr>
      <w:rPr>
        <w:rFonts w:ascii="Calibri" w:eastAsiaTheme="minorHAnsi" w:hAnsi="Calibri" w:cs="Calibri"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56">
    <w:nsid w:val="4921485F"/>
    <w:multiLevelType w:val="multilevel"/>
    <w:tmpl w:val="4921485F"/>
    <w:lvl w:ilvl="0">
      <w:start w:val="1"/>
      <w:numFmt w:val="bullet"/>
      <w:lvlText w:val=""/>
      <w:lvlJc w:val="left"/>
      <w:pPr>
        <w:ind w:left="2160" w:hanging="360"/>
      </w:pPr>
      <w:rPr>
        <w:rFonts w:ascii="Symbol" w:hAnsi="Symbol" w:hint="default"/>
      </w:rPr>
    </w:lvl>
    <w:lvl w:ilvl="1">
      <w:start w:val="1"/>
      <w:numFmt w:val="bullet"/>
      <w:lvlText w:val="o"/>
      <w:lvlJc w:val="left"/>
      <w:pPr>
        <w:ind w:left="2880" w:hanging="360"/>
      </w:pPr>
      <w:rPr>
        <w:rFonts w:ascii="Courier New" w:hAnsi="Courier New" w:cs="Courier New" w:hint="default"/>
      </w:rPr>
    </w:lvl>
    <w:lvl w:ilvl="2">
      <w:start w:val="1"/>
      <w:numFmt w:val="bullet"/>
      <w:lvlText w:val=""/>
      <w:lvlJc w:val="left"/>
      <w:pPr>
        <w:ind w:left="3600" w:hanging="360"/>
      </w:pPr>
      <w:rPr>
        <w:rFonts w:ascii="Wingdings" w:hAnsi="Wingdings" w:hint="default"/>
      </w:rPr>
    </w:lvl>
    <w:lvl w:ilvl="3">
      <w:start w:val="1"/>
      <w:numFmt w:val="bullet"/>
      <w:lvlText w:val=""/>
      <w:lvlJc w:val="left"/>
      <w:pPr>
        <w:ind w:left="4320" w:hanging="360"/>
      </w:pPr>
      <w:rPr>
        <w:rFonts w:ascii="Symbol" w:hAnsi="Symbol" w:hint="default"/>
      </w:rPr>
    </w:lvl>
    <w:lvl w:ilvl="4">
      <w:start w:val="1"/>
      <w:numFmt w:val="bullet"/>
      <w:lvlText w:val="o"/>
      <w:lvlJc w:val="left"/>
      <w:pPr>
        <w:ind w:left="5040" w:hanging="360"/>
      </w:pPr>
      <w:rPr>
        <w:rFonts w:ascii="Courier New" w:hAnsi="Courier New" w:cs="Courier New" w:hint="default"/>
      </w:rPr>
    </w:lvl>
    <w:lvl w:ilvl="5">
      <w:start w:val="1"/>
      <w:numFmt w:val="bullet"/>
      <w:lvlText w:val=""/>
      <w:lvlJc w:val="left"/>
      <w:pPr>
        <w:ind w:left="5760" w:hanging="360"/>
      </w:pPr>
      <w:rPr>
        <w:rFonts w:ascii="Wingdings" w:hAnsi="Wingdings" w:hint="default"/>
      </w:rPr>
    </w:lvl>
    <w:lvl w:ilvl="6">
      <w:start w:val="1"/>
      <w:numFmt w:val="bullet"/>
      <w:lvlText w:val=""/>
      <w:lvlJc w:val="left"/>
      <w:pPr>
        <w:ind w:left="6480" w:hanging="360"/>
      </w:pPr>
      <w:rPr>
        <w:rFonts w:ascii="Symbol" w:hAnsi="Symbol" w:hint="default"/>
      </w:rPr>
    </w:lvl>
    <w:lvl w:ilvl="7">
      <w:start w:val="1"/>
      <w:numFmt w:val="bullet"/>
      <w:lvlText w:val="o"/>
      <w:lvlJc w:val="left"/>
      <w:pPr>
        <w:ind w:left="7200" w:hanging="360"/>
      </w:pPr>
      <w:rPr>
        <w:rFonts w:ascii="Courier New" w:hAnsi="Courier New" w:cs="Courier New" w:hint="default"/>
      </w:rPr>
    </w:lvl>
    <w:lvl w:ilvl="8">
      <w:start w:val="1"/>
      <w:numFmt w:val="bullet"/>
      <w:lvlText w:val=""/>
      <w:lvlJc w:val="left"/>
      <w:pPr>
        <w:ind w:left="7920" w:hanging="360"/>
      </w:pPr>
      <w:rPr>
        <w:rFonts w:ascii="Wingdings" w:hAnsi="Wingdings" w:hint="default"/>
      </w:rPr>
    </w:lvl>
  </w:abstractNum>
  <w:abstractNum w:abstractNumId="57">
    <w:nsid w:val="4AA43728"/>
    <w:multiLevelType w:val="multilevel"/>
    <w:tmpl w:val="4AA43728"/>
    <w:lvl w:ilvl="0">
      <w:numFmt w:val="bullet"/>
      <w:lvlText w:val="-"/>
      <w:lvlJc w:val="left"/>
      <w:pPr>
        <w:ind w:left="792" w:hanging="360"/>
      </w:pPr>
      <w:rPr>
        <w:rFonts w:ascii="Calibri" w:eastAsiaTheme="minorHAnsi" w:hAnsi="Calibri" w:cs="Calibri" w:hint="default"/>
      </w:rPr>
    </w:lvl>
    <w:lvl w:ilvl="1">
      <w:start w:val="1"/>
      <w:numFmt w:val="bullet"/>
      <w:lvlText w:val="o"/>
      <w:lvlJc w:val="left"/>
      <w:pPr>
        <w:ind w:left="1512" w:hanging="360"/>
      </w:pPr>
      <w:rPr>
        <w:rFonts w:ascii="Courier New" w:hAnsi="Courier New" w:cs="Courier New" w:hint="default"/>
      </w:rPr>
    </w:lvl>
    <w:lvl w:ilvl="2">
      <w:start w:val="1"/>
      <w:numFmt w:val="bullet"/>
      <w:lvlText w:val=""/>
      <w:lvlJc w:val="left"/>
      <w:pPr>
        <w:ind w:left="2232" w:hanging="360"/>
      </w:pPr>
      <w:rPr>
        <w:rFonts w:ascii="Wingdings" w:hAnsi="Wingdings" w:hint="default"/>
      </w:rPr>
    </w:lvl>
    <w:lvl w:ilvl="3">
      <w:start w:val="1"/>
      <w:numFmt w:val="bullet"/>
      <w:lvlText w:val=""/>
      <w:lvlJc w:val="left"/>
      <w:pPr>
        <w:ind w:left="2952" w:hanging="360"/>
      </w:pPr>
      <w:rPr>
        <w:rFonts w:ascii="Symbol" w:hAnsi="Symbol" w:hint="default"/>
      </w:rPr>
    </w:lvl>
    <w:lvl w:ilvl="4">
      <w:start w:val="1"/>
      <w:numFmt w:val="bullet"/>
      <w:lvlText w:val="o"/>
      <w:lvlJc w:val="left"/>
      <w:pPr>
        <w:ind w:left="3672" w:hanging="360"/>
      </w:pPr>
      <w:rPr>
        <w:rFonts w:ascii="Courier New" w:hAnsi="Courier New" w:cs="Courier New" w:hint="default"/>
      </w:rPr>
    </w:lvl>
    <w:lvl w:ilvl="5">
      <w:start w:val="1"/>
      <w:numFmt w:val="bullet"/>
      <w:lvlText w:val=""/>
      <w:lvlJc w:val="left"/>
      <w:pPr>
        <w:ind w:left="4392" w:hanging="360"/>
      </w:pPr>
      <w:rPr>
        <w:rFonts w:ascii="Wingdings" w:hAnsi="Wingdings" w:hint="default"/>
      </w:rPr>
    </w:lvl>
    <w:lvl w:ilvl="6">
      <w:start w:val="1"/>
      <w:numFmt w:val="bullet"/>
      <w:lvlText w:val=""/>
      <w:lvlJc w:val="left"/>
      <w:pPr>
        <w:ind w:left="5112" w:hanging="360"/>
      </w:pPr>
      <w:rPr>
        <w:rFonts w:ascii="Symbol" w:hAnsi="Symbol" w:hint="default"/>
      </w:rPr>
    </w:lvl>
    <w:lvl w:ilvl="7">
      <w:start w:val="1"/>
      <w:numFmt w:val="bullet"/>
      <w:lvlText w:val="o"/>
      <w:lvlJc w:val="left"/>
      <w:pPr>
        <w:ind w:left="5832" w:hanging="360"/>
      </w:pPr>
      <w:rPr>
        <w:rFonts w:ascii="Courier New" w:hAnsi="Courier New" w:cs="Courier New" w:hint="default"/>
      </w:rPr>
    </w:lvl>
    <w:lvl w:ilvl="8">
      <w:start w:val="1"/>
      <w:numFmt w:val="bullet"/>
      <w:lvlText w:val=""/>
      <w:lvlJc w:val="left"/>
      <w:pPr>
        <w:ind w:left="6552" w:hanging="360"/>
      </w:pPr>
      <w:rPr>
        <w:rFonts w:ascii="Wingdings" w:hAnsi="Wingdings" w:hint="default"/>
      </w:rPr>
    </w:lvl>
  </w:abstractNum>
  <w:abstractNum w:abstractNumId="58">
    <w:nsid w:val="4D630EE4"/>
    <w:multiLevelType w:val="singleLevel"/>
    <w:tmpl w:val="4D630EE4"/>
    <w:lvl w:ilvl="0">
      <w:start w:val="1"/>
      <w:numFmt w:val="decimal"/>
      <w:suff w:val="space"/>
      <w:lvlText w:val="%1."/>
      <w:lvlJc w:val="left"/>
    </w:lvl>
  </w:abstractNum>
  <w:abstractNum w:abstractNumId="59">
    <w:nsid w:val="4E402884"/>
    <w:multiLevelType w:val="multilevel"/>
    <w:tmpl w:val="4E402884"/>
    <w:lvl w:ilvl="0">
      <w:start w:val="1"/>
      <w:numFmt w:val="decimal"/>
      <w:lvlText w:val="%1."/>
      <w:lvlJc w:val="left"/>
      <w:pPr>
        <w:ind w:left="720" w:hanging="360"/>
      </w:pPr>
      <w:rPr>
        <w:rFonts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0">
    <w:nsid w:val="4E9A34C7"/>
    <w:multiLevelType w:val="hybridMultilevel"/>
    <w:tmpl w:val="2CE260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4F6E60AF"/>
    <w:multiLevelType w:val="singleLevel"/>
    <w:tmpl w:val="4F6E60AF"/>
    <w:lvl w:ilvl="0">
      <w:start w:val="21"/>
      <w:numFmt w:val="decimal"/>
      <w:suff w:val="space"/>
      <w:lvlText w:val="%1."/>
      <w:lvlJc w:val="left"/>
    </w:lvl>
  </w:abstractNum>
  <w:abstractNum w:abstractNumId="62">
    <w:nsid w:val="4FF93B02"/>
    <w:multiLevelType w:val="multilevel"/>
    <w:tmpl w:val="4FF93B0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3">
    <w:nsid w:val="50B90961"/>
    <w:multiLevelType w:val="multilevel"/>
    <w:tmpl w:val="50B9096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4">
    <w:nsid w:val="52180A27"/>
    <w:multiLevelType w:val="singleLevel"/>
    <w:tmpl w:val="52180A27"/>
    <w:lvl w:ilvl="0">
      <w:start w:val="1"/>
      <w:numFmt w:val="bullet"/>
      <w:lvlText w:val=""/>
      <w:lvlJc w:val="left"/>
      <w:pPr>
        <w:tabs>
          <w:tab w:val="left" w:pos="420"/>
        </w:tabs>
        <w:ind w:left="420" w:hanging="420"/>
      </w:pPr>
      <w:rPr>
        <w:rFonts w:ascii="Wingdings" w:hAnsi="Wingdings" w:hint="default"/>
      </w:rPr>
    </w:lvl>
  </w:abstractNum>
  <w:abstractNum w:abstractNumId="65">
    <w:nsid w:val="553233E1"/>
    <w:multiLevelType w:val="multilevel"/>
    <w:tmpl w:val="553233E1"/>
    <w:lvl w:ilvl="0">
      <w:start w:val="2"/>
      <w:numFmt w:val="bullet"/>
      <w:lvlText w:val="-"/>
      <w:lvlJc w:val="left"/>
      <w:pPr>
        <w:ind w:left="2520" w:hanging="360"/>
      </w:pPr>
      <w:rPr>
        <w:rFonts w:ascii="Times New Roman" w:eastAsia="Calibri" w:hAnsi="Times New Roman" w:cs="Times New Roman" w:hint="default"/>
      </w:rPr>
    </w:lvl>
    <w:lvl w:ilvl="1">
      <w:start w:val="1"/>
      <w:numFmt w:val="bullet"/>
      <w:lvlText w:val="o"/>
      <w:lvlJc w:val="left"/>
      <w:pPr>
        <w:ind w:left="3240" w:hanging="360"/>
      </w:pPr>
      <w:rPr>
        <w:rFonts w:ascii="Courier New" w:hAnsi="Courier New" w:cs="Courier New" w:hint="default"/>
      </w:rPr>
    </w:lvl>
    <w:lvl w:ilvl="2">
      <w:start w:val="1"/>
      <w:numFmt w:val="bullet"/>
      <w:lvlText w:val=""/>
      <w:lvlJc w:val="left"/>
      <w:pPr>
        <w:ind w:left="3960" w:hanging="360"/>
      </w:pPr>
      <w:rPr>
        <w:rFonts w:ascii="Wingdings" w:hAnsi="Wingdings" w:hint="default"/>
      </w:rPr>
    </w:lvl>
    <w:lvl w:ilvl="3">
      <w:start w:val="1"/>
      <w:numFmt w:val="bullet"/>
      <w:lvlText w:val=""/>
      <w:lvlJc w:val="left"/>
      <w:pPr>
        <w:ind w:left="4680" w:hanging="360"/>
      </w:pPr>
      <w:rPr>
        <w:rFonts w:ascii="Symbol" w:hAnsi="Symbol" w:hint="default"/>
      </w:rPr>
    </w:lvl>
    <w:lvl w:ilvl="4">
      <w:start w:val="1"/>
      <w:numFmt w:val="bullet"/>
      <w:lvlText w:val="o"/>
      <w:lvlJc w:val="left"/>
      <w:pPr>
        <w:ind w:left="5400" w:hanging="360"/>
      </w:pPr>
      <w:rPr>
        <w:rFonts w:ascii="Courier New" w:hAnsi="Courier New" w:cs="Courier New" w:hint="default"/>
      </w:rPr>
    </w:lvl>
    <w:lvl w:ilvl="5">
      <w:start w:val="1"/>
      <w:numFmt w:val="bullet"/>
      <w:lvlText w:val=""/>
      <w:lvlJc w:val="left"/>
      <w:pPr>
        <w:ind w:left="6120" w:hanging="360"/>
      </w:pPr>
      <w:rPr>
        <w:rFonts w:ascii="Wingdings" w:hAnsi="Wingdings" w:hint="default"/>
      </w:rPr>
    </w:lvl>
    <w:lvl w:ilvl="6">
      <w:start w:val="1"/>
      <w:numFmt w:val="bullet"/>
      <w:lvlText w:val=""/>
      <w:lvlJc w:val="left"/>
      <w:pPr>
        <w:ind w:left="6840" w:hanging="360"/>
      </w:pPr>
      <w:rPr>
        <w:rFonts w:ascii="Symbol" w:hAnsi="Symbol" w:hint="default"/>
      </w:rPr>
    </w:lvl>
    <w:lvl w:ilvl="7">
      <w:start w:val="1"/>
      <w:numFmt w:val="bullet"/>
      <w:lvlText w:val="o"/>
      <w:lvlJc w:val="left"/>
      <w:pPr>
        <w:ind w:left="7560" w:hanging="360"/>
      </w:pPr>
      <w:rPr>
        <w:rFonts w:ascii="Courier New" w:hAnsi="Courier New" w:cs="Courier New" w:hint="default"/>
      </w:rPr>
    </w:lvl>
    <w:lvl w:ilvl="8">
      <w:start w:val="1"/>
      <w:numFmt w:val="bullet"/>
      <w:lvlText w:val=""/>
      <w:lvlJc w:val="left"/>
      <w:pPr>
        <w:ind w:left="8280" w:hanging="360"/>
      </w:pPr>
      <w:rPr>
        <w:rFonts w:ascii="Wingdings" w:hAnsi="Wingdings" w:hint="default"/>
      </w:rPr>
    </w:lvl>
  </w:abstractNum>
  <w:abstractNum w:abstractNumId="66">
    <w:nsid w:val="557358B2"/>
    <w:multiLevelType w:val="multilevel"/>
    <w:tmpl w:val="557358B2"/>
    <w:lvl w:ilvl="0">
      <w:start w:val="1"/>
      <w:numFmt w:val="decimal"/>
      <w:lvlText w:val="%1."/>
      <w:lvlJc w:val="left"/>
      <w:pPr>
        <w:tabs>
          <w:tab w:val="left" w:pos="720"/>
        </w:tabs>
        <w:ind w:left="720" w:hanging="360"/>
      </w:p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67">
    <w:nsid w:val="584F8CFC"/>
    <w:multiLevelType w:val="singleLevel"/>
    <w:tmpl w:val="584F8CFC"/>
    <w:lvl w:ilvl="0">
      <w:start w:val="1"/>
      <w:numFmt w:val="decimal"/>
      <w:suff w:val="space"/>
      <w:lvlText w:val="%1."/>
      <w:lvlJc w:val="left"/>
    </w:lvl>
  </w:abstractNum>
  <w:abstractNum w:abstractNumId="68">
    <w:nsid w:val="59444755"/>
    <w:multiLevelType w:val="hybridMultilevel"/>
    <w:tmpl w:val="405A2D26"/>
    <w:lvl w:ilvl="0" w:tplc="157A4F9A">
      <w:start w:val="28"/>
      <w:numFmt w:val="bullet"/>
      <w:lvlText w:val="-"/>
      <w:lvlJc w:val="left"/>
      <w:pPr>
        <w:ind w:left="405" w:hanging="360"/>
      </w:pPr>
      <w:rPr>
        <w:rFonts w:ascii="Times New Roman" w:eastAsia="Times New Roman" w:hAnsi="Times New Roman" w:cs="Times New Roman"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69">
    <w:nsid w:val="59ADCABA"/>
    <w:multiLevelType w:val="multilevel"/>
    <w:tmpl w:val="59ADCABA"/>
    <w:lvl w:ilvl="0">
      <w:start w:val="1"/>
      <w:numFmt w:val="decimal"/>
      <w:suff w:val="space"/>
      <w:lvlText w:val="%1."/>
      <w:lvlJc w:val="left"/>
      <w:pPr>
        <w:tabs>
          <w:tab w:val="left" w:pos="0"/>
        </w:tabs>
        <w:ind w:left="0" w:firstLine="0"/>
      </w:pPr>
    </w:lvl>
    <w:lvl w:ilvl="1">
      <w:start w:val="1"/>
      <w:numFmt w:val="decimal"/>
      <w:lvlText w:val="%2."/>
      <w:lvlJc w:val="left"/>
      <w:pPr>
        <w:tabs>
          <w:tab w:val="left" w:pos="1080"/>
        </w:tabs>
        <w:ind w:left="1080" w:hanging="360"/>
      </w:pPr>
    </w:lvl>
    <w:lvl w:ilvl="2">
      <w:start w:val="1"/>
      <w:numFmt w:val="decimal"/>
      <w:lvlText w:val="%3."/>
      <w:lvlJc w:val="left"/>
      <w:pPr>
        <w:tabs>
          <w:tab w:val="left" w:pos="1440"/>
        </w:tabs>
        <w:ind w:left="1440" w:hanging="360"/>
      </w:pPr>
    </w:lvl>
    <w:lvl w:ilvl="3">
      <w:start w:val="1"/>
      <w:numFmt w:val="decimal"/>
      <w:lvlText w:val="%4."/>
      <w:lvlJc w:val="left"/>
      <w:pPr>
        <w:tabs>
          <w:tab w:val="left" w:pos="1800"/>
        </w:tabs>
        <w:ind w:left="1800" w:hanging="360"/>
      </w:pPr>
    </w:lvl>
    <w:lvl w:ilvl="4">
      <w:start w:val="1"/>
      <w:numFmt w:val="decimal"/>
      <w:lvlText w:val="%5."/>
      <w:lvlJc w:val="left"/>
      <w:pPr>
        <w:tabs>
          <w:tab w:val="left" w:pos="2160"/>
        </w:tabs>
        <w:ind w:left="2160" w:hanging="360"/>
      </w:pPr>
    </w:lvl>
    <w:lvl w:ilvl="5">
      <w:start w:val="1"/>
      <w:numFmt w:val="decimal"/>
      <w:lvlText w:val="%6."/>
      <w:lvlJc w:val="left"/>
      <w:pPr>
        <w:tabs>
          <w:tab w:val="left" w:pos="2520"/>
        </w:tabs>
        <w:ind w:left="2520" w:hanging="360"/>
      </w:pPr>
    </w:lvl>
    <w:lvl w:ilvl="6">
      <w:start w:val="1"/>
      <w:numFmt w:val="decimal"/>
      <w:lvlText w:val="%7."/>
      <w:lvlJc w:val="left"/>
      <w:pPr>
        <w:tabs>
          <w:tab w:val="left" w:pos="2880"/>
        </w:tabs>
        <w:ind w:left="2880" w:hanging="360"/>
      </w:pPr>
    </w:lvl>
    <w:lvl w:ilvl="7">
      <w:start w:val="1"/>
      <w:numFmt w:val="decimal"/>
      <w:lvlText w:val="%8."/>
      <w:lvlJc w:val="left"/>
      <w:pPr>
        <w:tabs>
          <w:tab w:val="left" w:pos="3240"/>
        </w:tabs>
        <w:ind w:left="3240" w:hanging="360"/>
      </w:pPr>
    </w:lvl>
    <w:lvl w:ilvl="8">
      <w:start w:val="1"/>
      <w:numFmt w:val="decimal"/>
      <w:lvlText w:val="%9."/>
      <w:lvlJc w:val="left"/>
      <w:pPr>
        <w:tabs>
          <w:tab w:val="left" w:pos="3600"/>
        </w:tabs>
        <w:ind w:left="3600" w:hanging="360"/>
      </w:pPr>
    </w:lvl>
  </w:abstractNum>
  <w:abstractNum w:abstractNumId="70">
    <w:nsid w:val="5A081DD1"/>
    <w:multiLevelType w:val="hybridMultilevel"/>
    <w:tmpl w:val="AC887E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5A233CB2"/>
    <w:multiLevelType w:val="multilevel"/>
    <w:tmpl w:val="5A233CB2"/>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2">
    <w:nsid w:val="5AB2234A"/>
    <w:multiLevelType w:val="multilevel"/>
    <w:tmpl w:val="5AB2234A"/>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3">
    <w:nsid w:val="5F5E7129"/>
    <w:multiLevelType w:val="multilevel"/>
    <w:tmpl w:val="5F5E712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4">
    <w:nsid w:val="5FC26085"/>
    <w:multiLevelType w:val="multilevel"/>
    <w:tmpl w:val="5FC26085"/>
    <w:lvl w:ilvl="0">
      <w:numFmt w:val="bullet"/>
      <w:lvlText w:val="-"/>
      <w:lvlJc w:val="left"/>
      <w:pPr>
        <w:ind w:left="1080" w:hanging="360"/>
      </w:pPr>
      <w:rPr>
        <w:rFonts w:ascii="Times New Roman" w:eastAsiaTheme="minorHAnsi" w:hAnsi="Times New Roman" w:cs="Times New Roman"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75">
    <w:nsid w:val="611476D3"/>
    <w:multiLevelType w:val="multilevel"/>
    <w:tmpl w:val="611476D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6">
    <w:nsid w:val="62EF3399"/>
    <w:multiLevelType w:val="multilevel"/>
    <w:tmpl w:val="62EF3399"/>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7">
    <w:nsid w:val="646C492F"/>
    <w:multiLevelType w:val="multilevel"/>
    <w:tmpl w:val="7C4020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8">
    <w:nsid w:val="648B7059"/>
    <w:multiLevelType w:val="multilevel"/>
    <w:tmpl w:val="648B7059"/>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79">
    <w:nsid w:val="668F4A76"/>
    <w:multiLevelType w:val="multilevel"/>
    <w:tmpl w:val="668F4A76"/>
    <w:lvl w:ilvl="0">
      <w:start w:val="1"/>
      <w:numFmt w:val="bullet"/>
      <w:lvlText w:val=""/>
      <w:lvlJc w:val="left"/>
      <w:pPr>
        <w:ind w:left="1440" w:hanging="360"/>
      </w:pPr>
      <w:rPr>
        <w:rFonts w:ascii="Wingdings" w:hAnsi="Wing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80">
    <w:nsid w:val="690330FF"/>
    <w:multiLevelType w:val="singleLevel"/>
    <w:tmpl w:val="690330FF"/>
    <w:lvl w:ilvl="0">
      <w:start w:val="1"/>
      <w:numFmt w:val="bullet"/>
      <w:lvlText w:val=""/>
      <w:lvlJc w:val="left"/>
      <w:pPr>
        <w:tabs>
          <w:tab w:val="left" w:pos="420"/>
        </w:tabs>
        <w:ind w:left="420" w:hanging="420"/>
      </w:pPr>
      <w:rPr>
        <w:rFonts w:ascii="Wingdings" w:hAnsi="Wingdings" w:hint="default"/>
      </w:rPr>
    </w:lvl>
  </w:abstractNum>
  <w:abstractNum w:abstractNumId="81">
    <w:nsid w:val="69691F08"/>
    <w:multiLevelType w:val="multilevel"/>
    <w:tmpl w:val="69691F08"/>
    <w:lvl w:ilvl="0">
      <w:numFmt w:val="bullet"/>
      <w:lvlText w:val="-"/>
      <w:lvlJc w:val="left"/>
      <w:pPr>
        <w:ind w:left="1080" w:hanging="360"/>
      </w:pPr>
      <w:rPr>
        <w:rFonts w:ascii="Calibri" w:eastAsiaTheme="minorHAnsi" w:hAnsi="Calibri" w:cs="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82">
    <w:nsid w:val="6AAA4709"/>
    <w:multiLevelType w:val="multilevel"/>
    <w:tmpl w:val="6AAA4709"/>
    <w:lvl w:ilvl="0">
      <w:start w:val="1"/>
      <w:numFmt w:val="decimal"/>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3">
    <w:nsid w:val="6AE22335"/>
    <w:multiLevelType w:val="multilevel"/>
    <w:tmpl w:val="6AE22335"/>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84">
    <w:nsid w:val="6DC625A3"/>
    <w:multiLevelType w:val="multilevel"/>
    <w:tmpl w:val="6DC625A3"/>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85">
    <w:nsid w:val="73861D67"/>
    <w:multiLevelType w:val="multilevel"/>
    <w:tmpl w:val="73861D67"/>
    <w:lvl w:ilvl="0">
      <w:start w:val="1"/>
      <w:numFmt w:val="decimal"/>
      <w:lvlText w:val="%1."/>
      <w:lvlJc w:val="left"/>
      <w:pPr>
        <w:ind w:left="927" w:hanging="360"/>
      </w:pPr>
      <w:rPr>
        <w:rFonts w:hint="default"/>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6">
    <w:nsid w:val="739C7E9B"/>
    <w:multiLevelType w:val="hybridMultilevel"/>
    <w:tmpl w:val="91E47B86"/>
    <w:lvl w:ilvl="0" w:tplc="081A000F">
      <w:start w:val="1"/>
      <w:numFmt w:val="decimal"/>
      <w:lvlText w:val="%1."/>
      <w:lvlJc w:val="left"/>
      <w:pPr>
        <w:tabs>
          <w:tab w:val="num" w:pos="720"/>
        </w:tabs>
        <w:ind w:left="720" w:hanging="360"/>
      </w:p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87">
    <w:nsid w:val="74B91BB0"/>
    <w:multiLevelType w:val="multilevel"/>
    <w:tmpl w:val="74B91BB0"/>
    <w:lvl w:ilvl="0">
      <w:start w:val="21"/>
      <w:numFmt w:val="bullet"/>
      <w:lvlText w:val="-"/>
      <w:lvlJc w:val="left"/>
      <w:pPr>
        <w:ind w:left="720" w:hanging="360"/>
      </w:pPr>
      <w:rPr>
        <w:rFonts w:ascii="Calibri" w:eastAsiaTheme="minorHAnsi" w:hAnsi="Calibri" w:cs="Calibri" w:hint="default"/>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88">
    <w:nsid w:val="75231BC9"/>
    <w:multiLevelType w:val="multilevel"/>
    <w:tmpl w:val="75231BC9"/>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9">
    <w:nsid w:val="76240ABF"/>
    <w:multiLevelType w:val="multilevel"/>
    <w:tmpl w:val="7C4020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0">
    <w:nsid w:val="77665912"/>
    <w:multiLevelType w:val="multilevel"/>
    <w:tmpl w:val="7766591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1">
    <w:nsid w:val="77971B42"/>
    <w:multiLevelType w:val="multilevel"/>
    <w:tmpl w:val="CF092B84"/>
    <w:lvl w:ilvl="0">
      <w:start w:val="1"/>
      <w:numFmt w:val="decimal"/>
      <w:lvlText w:val="%1."/>
      <w:lvlJc w:val="left"/>
      <w:pPr>
        <w:tabs>
          <w:tab w:val="left" w:pos="0"/>
        </w:tabs>
        <w:ind w:left="720" w:hanging="360"/>
      </w:pPr>
    </w:lvl>
    <w:lvl w:ilvl="1">
      <w:start w:val="1"/>
      <w:numFmt w:val="lowerLetter"/>
      <w:lvlText w:val="%2."/>
      <w:lvlJc w:val="left"/>
      <w:pPr>
        <w:tabs>
          <w:tab w:val="left" w:pos="0"/>
        </w:tabs>
        <w:ind w:left="1440" w:hanging="360"/>
      </w:pPr>
    </w:lvl>
    <w:lvl w:ilvl="2">
      <w:start w:val="1"/>
      <w:numFmt w:val="lowerRoman"/>
      <w:lvlText w:val="%3."/>
      <w:lvlJc w:val="right"/>
      <w:pPr>
        <w:tabs>
          <w:tab w:val="left" w:pos="0"/>
        </w:tabs>
        <w:ind w:left="2160" w:hanging="180"/>
      </w:pPr>
    </w:lvl>
    <w:lvl w:ilvl="3">
      <w:start w:val="1"/>
      <w:numFmt w:val="decimal"/>
      <w:lvlText w:val="%4."/>
      <w:lvlJc w:val="left"/>
      <w:pPr>
        <w:tabs>
          <w:tab w:val="left" w:pos="0"/>
        </w:tabs>
        <w:ind w:left="2880" w:hanging="360"/>
      </w:pPr>
    </w:lvl>
    <w:lvl w:ilvl="4">
      <w:start w:val="1"/>
      <w:numFmt w:val="lowerLetter"/>
      <w:lvlText w:val="%5."/>
      <w:lvlJc w:val="left"/>
      <w:pPr>
        <w:tabs>
          <w:tab w:val="left" w:pos="0"/>
        </w:tabs>
        <w:ind w:left="3600" w:hanging="360"/>
      </w:pPr>
    </w:lvl>
    <w:lvl w:ilvl="5">
      <w:start w:val="1"/>
      <w:numFmt w:val="lowerRoman"/>
      <w:lvlText w:val="%6."/>
      <w:lvlJc w:val="right"/>
      <w:pPr>
        <w:tabs>
          <w:tab w:val="left" w:pos="0"/>
        </w:tabs>
        <w:ind w:left="4320" w:hanging="180"/>
      </w:pPr>
    </w:lvl>
    <w:lvl w:ilvl="6">
      <w:start w:val="1"/>
      <w:numFmt w:val="decimal"/>
      <w:lvlText w:val="%7."/>
      <w:lvlJc w:val="left"/>
      <w:pPr>
        <w:tabs>
          <w:tab w:val="left" w:pos="0"/>
        </w:tabs>
        <w:ind w:left="5040" w:hanging="360"/>
      </w:pPr>
    </w:lvl>
    <w:lvl w:ilvl="7">
      <w:start w:val="1"/>
      <w:numFmt w:val="lowerLetter"/>
      <w:lvlText w:val="%8."/>
      <w:lvlJc w:val="left"/>
      <w:pPr>
        <w:tabs>
          <w:tab w:val="left" w:pos="0"/>
        </w:tabs>
        <w:ind w:left="5760" w:hanging="360"/>
      </w:pPr>
    </w:lvl>
    <w:lvl w:ilvl="8">
      <w:start w:val="1"/>
      <w:numFmt w:val="lowerRoman"/>
      <w:lvlText w:val="%9."/>
      <w:lvlJc w:val="right"/>
      <w:pPr>
        <w:tabs>
          <w:tab w:val="left" w:pos="0"/>
        </w:tabs>
        <w:ind w:left="6480" w:hanging="180"/>
      </w:pPr>
    </w:lvl>
  </w:abstractNum>
  <w:abstractNum w:abstractNumId="92">
    <w:nsid w:val="780E1074"/>
    <w:multiLevelType w:val="multilevel"/>
    <w:tmpl w:val="780E1074"/>
    <w:lvl w:ilvl="0">
      <w:start w:val="1"/>
      <w:numFmt w:val="decimal"/>
      <w:lvlText w:val="%1."/>
      <w:lvlJc w:val="left"/>
      <w:pPr>
        <w:ind w:left="720" w:hanging="360"/>
      </w:pPr>
      <w:rPr>
        <w:rFonts w:ascii="Calibri" w:eastAsia="Calibri" w:hAnsi="Calibri" w:cs="Times New Roman"/>
        <w:b w:val="0"/>
        <w:color w:val="2222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3">
    <w:nsid w:val="7A2454E9"/>
    <w:multiLevelType w:val="singleLevel"/>
    <w:tmpl w:val="7A2454E9"/>
    <w:lvl w:ilvl="0">
      <w:start w:val="1"/>
      <w:numFmt w:val="decimal"/>
      <w:suff w:val="space"/>
      <w:lvlText w:val="%1."/>
      <w:lvlJc w:val="left"/>
    </w:lvl>
  </w:abstractNum>
  <w:abstractNum w:abstractNumId="94">
    <w:nsid w:val="7C3671AA"/>
    <w:multiLevelType w:val="multilevel"/>
    <w:tmpl w:val="7C3671AA"/>
    <w:lvl w:ilvl="0">
      <w:start w:val="1"/>
      <w:numFmt w:val="bullet"/>
      <w:lvlText w:val=""/>
      <w:lvlJc w:val="left"/>
      <w:pPr>
        <w:tabs>
          <w:tab w:val="left" w:pos="360"/>
        </w:tabs>
        <w:ind w:left="36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num w:numId="1">
    <w:abstractNumId w:val="6"/>
  </w:num>
  <w:num w:numId="2">
    <w:abstractNumId w:val="13"/>
  </w:num>
  <w:num w:numId="3">
    <w:abstractNumId w:val="78"/>
  </w:num>
  <w:num w:numId="4">
    <w:abstractNumId w:val="73"/>
  </w:num>
  <w:num w:numId="5">
    <w:abstractNumId w:val="19"/>
  </w:num>
  <w:num w:numId="6">
    <w:abstractNumId w:val="16"/>
  </w:num>
  <w:num w:numId="7">
    <w:abstractNumId w:val="67"/>
  </w:num>
  <w:num w:numId="8">
    <w:abstractNumId w:val="0"/>
  </w:num>
  <w:num w:numId="9">
    <w:abstractNumId w:val="70"/>
  </w:num>
  <w:num w:numId="10">
    <w:abstractNumId w:val="60"/>
  </w:num>
  <w:num w:numId="11">
    <w:abstractNumId w:val="59"/>
  </w:num>
  <w:num w:numId="12">
    <w:abstractNumId w:val="94"/>
  </w:num>
  <w:num w:numId="13">
    <w:abstractNumId w:val="12"/>
  </w:num>
  <w:num w:numId="14">
    <w:abstractNumId w:val="82"/>
  </w:num>
  <w:num w:numId="15">
    <w:abstractNumId w:val="86"/>
  </w:num>
  <w:num w:numId="16">
    <w:abstractNumId w:val="68"/>
  </w:num>
  <w:num w:numId="17">
    <w:abstractNumId w:val="32"/>
  </w:num>
  <w:num w:numId="18">
    <w:abstractNumId w:val="38"/>
  </w:num>
  <w:num w:numId="19">
    <w:abstractNumId w:val="11"/>
  </w:num>
  <w:num w:numId="20">
    <w:abstractNumId w:val="61"/>
  </w:num>
  <w:num w:numId="21">
    <w:abstractNumId w:val="30"/>
  </w:num>
  <w:num w:numId="22">
    <w:abstractNumId w:val="69"/>
  </w:num>
  <w:num w:numId="23">
    <w:abstractNumId w:val="10"/>
  </w:num>
  <w:num w:numId="24">
    <w:abstractNumId w:val="3"/>
  </w:num>
  <w:num w:numId="25">
    <w:abstractNumId w:val="37"/>
  </w:num>
  <w:num w:numId="26">
    <w:abstractNumId w:val="2"/>
  </w:num>
  <w:num w:numId="27">
    <w:abstractNumId w:val="1"/>
  </w:num>
  <w:num w:numId="28">
    <w:abstractNumId w:val="20"/>
  </w:num>
  <w:num w:numId="29">
    <w:abstractNumId w:val="41"/>
  </w:num>
  <w:num w:numId="30">
    <w:abstractNumId w:val="47"/>
  </w:num>
  <w:num w:numId="31">
    <w:abstractNumId w:val="93"/>
  </w:num>
  <w:num w:numId="32">
    <w:abstractNumId w:val="56"/>
  </w:num>
  <w:num w:numId="33">
    <w:abstractNumId w:val="65"/>
  </w:num>
  <w:num w:numId="34">
    <w:abstractNumId w:val="5"/>
  </w:num>
  <w:num w:numId="35">
    <w:abstractNumId w:val="4"/>
  </w:num>
  <w:num w:numId="36">
    <w:abstractNumId w:val="18"/>
  </w:num>
  <w:num w:numId="37">
    <w:abstractNumId w:val="7"/>
  </w:num>
  <w:num w:numId="38">
    <w:abstractNumId w:val="9"/>
  </w:num>
  <w:num w:numId="39">
    <w:abstractNumId w:val="8"/>
  </w:num>
  <w:num w:numId="40">
    <w:abstractNumId w:val="83"/>
  </w:num>
  <w:num w:numId="41">
    <w:abstractNumId w:val="81"/>
  </w:num>
  <w:num w:numId="42">
    <w:abstractNumId w:val="84"/>
  </w:num>
  <w:num w:numId="43">
    <w:abstractNumId w:val="45"/>
  </w:num>
  <w:num w:numId="44">
    <w:abstractNumId w:val="48"/>
  </w:num>
  <w:num w:numId="45">
    <w:abstractNumId w:val="36"/>
  </w:num>
  <w:num w:numId="46">
    <w:abstractNumId w:val="92"/>
  </w:num>
  <w:num w:numId="47">
    <w:abstractNumId w:val="54"/>
  </w:num>
  <w:num w:numId="48">
    <w:abstractNumId w:val="50"/>
  </w:num>
  <w:num w:numId="49">
    <w:abstractNumId w:val="24"/>
  </w:num>
  <w:num w:numId="50">
    <w:abstractNumId w:val="74"/>
  </w:num>
  <w:num w:numId="51">
    <w:abstractNumId w:val="51"/>
  </w:num>
  <w:num w:numId="52">
    <w:abstractNumId w:val="75"/>
  </w:num>
  <w:num w:numId="53">
    <w:abstractNumId w:val="23"/>
  </w:num>
  <w:num w:numId="54">
    <w:abstractNumId w:val="42"/>
  </w:num>
  <w:num w:numId="55">
    <w:abstractNumId w:val="15"/>
  </w:num>
  <w:num w:numId="56">
    <w:abstractNumId w:val="43"/>
  </w:num>
  <w:num w:numId="57">
    <w:abstractNumId w:val="88"/>
  </w:num>
  <w:num w:numId="58">
    <w:abstractNumId w:val="44"/>
  </w:num>
  <w:num w:numId="59">
    <w:abstractNumId w:val="33"/>
  </w:num>
  <w:num w:numId="60">
    <w:abstractNumId w:val="85"/>
  </w:num>
  <w:num w:numId="61">
    <w:abstractNumId w:val="35"/>
  </w:num>
  <w:num w:numId="62">
    <w:abstractNumId w:val="89"/>
  </w:num>
  <w:num w:numId="63">
    <w:abstractNumId w:val="91"/>
  </w:num>
  <w:num w:numId="64">
    <w:abstractNumId w:val="77"/>
  </w:num>
  <w:num w:numId="65">
    <w:abstractNumId w:val="8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62"/>
  </w:num>
  <w:num w:numId="68">
    <w:abstractNumId w:val="64"/>
  </w:num>
  <w:num w:numId="69">
    <w:abstractNumId w:val="79"/>
  </w:num>
  <w:num w:numId="70">
    <w:abstractNumId w:val="80"/>
  </w:num>
  <w:num w:numId="71">
    <w:abstractNumId w:val="31"/>
  </w:num>
  <w:num w:numId="72">
    <w:abstractNumId w:val="26"/>
  </w:num>
  <w:num w:numId="73">
    <w:abstractNumId w:val="40"/>
  </w:num>
  <w:num w:numId="74">
    <w:abstractNumId w:val="66"/>
  </w:num>
  <w:num w:numId="75">
    <w:abstractNumId w:val="17"/>
  </w:num>
  <w:num w:numId="76">
    <w:abstractNumId w:val="90"/>
  </w:num>
  <w:num w:numId="77">
    <w:abstractNumId w:val="76"/>
  </w:num>
  <w:num w:numId="78">
    <w:abstractNumId w:val="46"/>
  </w:num>
  <w:num w:numId="79">
    <w:abstractNumId w:val="25"/>
  </w:num>
  <w:num w:numId="80">
    <w:abstractNumId w:val="72"/>
  </w:num>
  <w:num w:numId="81">
    <w:abstractNumId w:val="49"/>
  </w:num>
  <w:num w:numId="82">
    <w:abstractNumId w:val="71"/>
  </w:num>
  <w:num w:numId="83">
    <w:abstractNumId w:val="58"/>
  </w:num>
  <w:num w:numId="84">
    <w:abstractNumId w:val="14"/>
  </w:num>
  <w:num w:numId="85">
    <w:abstractNumId w:val="27"/>
  </w:num>
  <w:num w:numId="86">
    <w:abstractNumId w:val="29"/>
  </w:num>
  <w:num w:numId="87">
    <w:abstractNumId w:val="22"/>
  </w:num>
  <w:num w:numId="88">
    <w:abstractNumId w:val="21"/>
  </w:num>
  <w:num w:numId="89">
    <w:abstractNumId w:val="34"/>
  </w:num>
  <w:num w:numId="90">
    <w:abstractNumId w:val="57"/>
  </w:num>
  <w:num w:numId="91">
    <w:abstractNumId w:val="39"/>
  </w:num>
  <w:num w:numId="92">
    <w:abstractNumId w:val="28"/>
  </w:num>
  <w:num w:numId="93">
    <w:abstractNumId w:val="53"/>
  </w:num>
  <w:num w:numId="94">
    <w:abstractNumId w:val="63"/>
  </w:num>
  <w:num w:numId="95">
    <w:abstractNumId w:val="52"/>
  </w:num>
  <w:num w:numId="96">
    <w:abstractNumId w:val="55"/>
  </w:num>
  <w:numIdMacAtCleanup w:val="9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hideGrammaticalErrors/>
  <w:defaultTabStop w:val="720"/>
  <w:drawingGridHorizontalSpacing w:val="100"/>
  <w:displayHorizontalDrawingGridEvery w:val="2"/>
  <w:characterSpacingControl w:val="doNotCompress"/>
  <w:footnotePr>
    <w:footnote w:id="0"/>
    <w:footnote w:id="1"/>
  </w:footnotePr>
  <w:endnotePr>
    <w:endnote w:id="0"/>
    <w:endnote w:id="1"/>
  </w:endnotePr>
  <w:compat/>
  <w:rsids>
    <w:rsidRoot w:val="00B56316"/>
    <w:rsid w:val="00041E7C"/>
    <w:rsid w:val="0004319B"/>
    <w:rsid w:val="00057399"/>
    <w:rsid w:val="00066EC7"/>
    <w:rsid w:val="000B1F7C"/>
    <w:rsid w:val="000D2590"/>
    <w:rsid w:val="000E05A7"/>
    <w:rsid w:val="0018052B"/>
    <w:rsid w:val="001D3DD3"/>
    <w:rsid w:val="001D6C71"/>
    <w:rsid w:val="002031B8"/>
    <w:rsid w:val="00207BDA"/>
    <w:rsid w:val="00246FBF"/>
    <w:rsid w:val="00260895"/>
    <w:rsid w:val="002C4F0C"/>
    <w:rsid w:val="003322BD"/>
    <w:rsid w:val="00334171"/>
    <w:rsid w:val="0037420A"/>
    <w:rsid w:val="003867E1"/>
    <w:rsid w:val="0039393D"/>
    <w:rsid w:val="003D0304"/>
    <w:rsid w:val="003D2040"/>
    <w:rsid w:val="003F4294"/>
    <w:rsid w:val="003F5266"/>
    <w:rsid w:val="004276F4"/>
    <w:rsid w:val="004B10F7"/>
    <w:rsid w:val="004D413A"/>
    <w:rsid w:val="004D52BF"/>
    <w:rsid w:val="005251A2"/>
    <w:rsid w:val="005971EA"/>
    <w:rsid w:val="005D5535"/>
    <w:rsid w:val="005E4F98"/>
    <w:rsid w:val="005E6611"/>
    <w:rsid w:val="00607B67"/>
    <w:rsid w:val="00642FCB"/>
    <w:rsid w:val="00654716"/>
    <w:rsid w:val="0065771E"/>
    <w:rsid w:val="00677AC4"/>
    <w:rsid w:val="006B59D1"/>
    <w:rsid w:val="006F7126"/>
    <w:rsid w:val="00774B9E"/>
    <w:rsid w:val="00785C5B"/>
    <w:rsid w:val="007F754E"/>
    <w:rsid w:val="00813811"/>
    <w:rsid w:val="008B0ABB"/>
    <w:rsid w:val="00961F35"/>
    <w:rsid w:val="009E0B6E"/>
    <w:rsid w:val="009F14E3"/>
    <w:rsid w:val="00A2454E"/>
    <w:rsid w:val="00A24A41"/>
    <w:rsid w:val="00A44CA2"/>
    <w:rsid w:val="00A52F28"/>
    <w:rsid w:val="00AF5918"/>
    <w:rsid w:val="00B32902"/>
    <w:rsid w:val="00B56316"/>
    <w:rsid w:val="00B726A0"/>
    <w:rsid w:val="00B9720E"/>
    <w:rsid w:val="00BB7277"/>
    <w:rsid w:val="00C3386A"/>
    <w:rsid w:val="00C53A20"/>
    <w:rsid w:val="00C60D7C"/>
    <w:rsid w:val="00CE0092"/>
    <w:rsid w:val="00D678F7"/>
    <w:rsid w:val="00DC26A7"/>
    <w:rsid w:val="00DC525A"/>
    <w:rsid w:val="00E035F2"/>
    <w:rsid w:val="00E1030A"/>
    <w:rsid w:val="00E5035F"/>
    <w:rsid w:val="00E76BCF"/>
    <w:rsid w:val="00E87184"/>
    <w:rsid w:val="00EC2279"/>
    <w:rsid w:val="00EE5FD7"/>
    <w:rsid w:val="00F22027"/>
    <w:rsid w:val="00F443E1"/>
    <w:rsid w:val="00F83B6C"/>
    <w:rsid w:val="00F8631F"/>
    <w:rsid w:val="00F8661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rules v:ext="edit">
        <o:r id="V:Rule2" type="connector" idref="#_x0000_s104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qFormat="1"/>
    <w:lsdException w:name="Subtitle" w:semiHidden="0" w:uiPriority="0" w:unhideWhenUsed="0" w:qFormat="1"/>
    <w:lsdException w:name="Hyperlink"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6316"/>
    <w:rPr>
      <w:rFonts w:eastAsiaTheme="minorEastAsia"/>
      <w:sz w:val="20"/>
      <w:szCs w:val="20"/>
      <w:lang w:eastAsia="zh-CN"/>
    </w:rPr>
  </w:style>
  <w:style w:type="paragraph" w:styleId="Heading1">
    <w:name w:val="heading 1"/>
    <w:basedOn w:val="Normal"/>
    <w:next w:val="Normal"/>
    <w:link w:val="Heading1Char"/>
    <w:uiPriority w:val="9"/>
    <w:qFormat/>
    <w:rsid w:val="00041E7C"/>
    <w:pPr>
      <w:keepNext/>
      <w:keepLines/>
      <w:widowControl w:val="0"/>
      <w:suppressAutoHyphens/>
      <w:spacing w:before="360" w:after="120"/>
      <w:jc w:val="center"/>
      <w:outlineLvl w:val="0"/>
    </w:pPr>
    <w:rPr>
      <w:rFonts w:ascii="Times New Roman" w:eastAsiaTheme="majorEastAsia" w:hAnsi="Times New Roman" w:cs="Mangal"/>
      <w:b/>
      <w:color w:val="000000" w:themeColor="text1"/>
      <w:kern w:val="1"/>
      <w:sz w:val="28"/>
      <w:szCs w:val="29"/>
      <w:lang w:bidi="hi-IN"/>
    </w:rPr>
  </w:style>
  <w:style w:type="paragraph" w:styleId="Heading2">
    <w:name w:val="heading 2"/>
    <w:basedOn w:val="Normal"/>
    <w:next w:val="Normal"/>
    <w:link w:val="Heading2Char"/>
    <w:uiPriority w:val="9"/>
    <w:unhideWhenUsed/>
    <w:qFormat/>
    <w:rsid w:val="00A24A41"/>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qFormat/>
    <w:rsid w:val="00B56316"/>
    <w:rPr>
      <w:color w:val="0000FF"/>
      <w:u w:val="single"/>
    </w:rPr>
  </w:style>
  <w:style w:type="character" w:styleId="Emphasis">
    <w:name w:val="Emphasis"/>
    <w:basedOn w:val="DefaultParagraphFont"/>
    <w:uiPriority w:val="20"/>
    <w:qFormat/>
    <w:rsid w:val="0037420A"/>
    <w:rPr>
      <w:i/>
      <w:iCs/>
    </w:rPr>
  </w:style>
  <w:style w:type="paragraph" w:styleId="ListParagraph">
    <w:name w:val="List Paragraph"/>
    <w:aliases w:val="Numbered List Paragraph,References,Numbered Paragraph,Main numbered paragraph,Colorful List - Accent 11,List_Paragraph,Multilevel para_II,List Paragraph1,Bullets,123 List Paragraph,List Paragraph nowy,Liste 1,Bullet paras,Citation List"/>
    <w:basedOn w:val="Normal"/>
    <w:link w:val="ListParagraphChar"/>
    <w:uiPriority w:val="34"/>
    <w:qFormat/>
    <w:rsid w:val="0037420A"/>
    <w:pPr>
      <w:ind w:left="720"/>
      <w:contextualSpacing/>
    </w:pPr>
    <w:rPr>
      <w:rFonts w:ascii="Calibri" w:eastAsia="Calibri" w:hAnsi="Calibri" w:cs="Times New Roman"/>
      <w:sz w:val="22"/>
      <w:szCs w:val="22"/>
      <w:lang w:eastAsia="en-US"/>
    </w:rPr>
  </w:style>
  <w:style w:type="character" w:customStyle="1" w:styleId="normaltextrun">
    <w:name w:val="normaltextrun"/>
    <w:basedOn w:val="DefaultParagraphFont"/>
    <w:qFormat/>
    <w:rsid w:val="00B9720E"/>
  </w:style>
  <w:style w:type="character" w:customStyle="1" w:styleId="eop">
    <w:name w:val="eop"/>
    <w:basedOn w:val="DefaultParagraphFont"/>
    <w:qFormat/>
    <w:rsid w:val="00B9720E"/>
  </w:style>
  <w:style w:type="table" w:customStyle="1" w:styleId="Style10">
    <w:name w:val="_Style 10"/>
    <w:basedOn w:val="TableNormal"/>
    <w:qFormat/>
    <w:rsid w:val="00A52F28"/>
    <w:rPr>
      <w:rFonts w:ascii="Calibri" w:eastAsia="Calibri" w:hAnsi="Calibri" w:cs="Calibri"/>
      <w:sz w:val="20"/>
      <w:szCs w:val="20"/>
    </w:rPr>
    <w:tblPr>
      <w:tblInd w:w="0" w:type="dxa"/>
      <w:tblCellMar>
        <w:top w:w="100" w:type="dxa"/>
        <w:left w:w="100" w:type="dxa"/>
        <w:bottom w:w="100" w:type="dxa"/>
        <w:right w:w="100" w:type="dxa"/>
      </w:tblCellMar>
    </w:tblPr>
  </w:style>
  <w:style w:type="paragraph" w:styleId="BalloonText">
    <w:name w:val="Balloon Text"/>
    <w:basedOn w:val="Normal"/>
    <w:link w:val="BalloonTextChar"/>
    <w:uiPriority w:val="99"/>
    <w:semiHidden/>
    <w:unhideWhenUsed/>
    <w:rsid w:val="00E5035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035F"/>
    <w:rPr>
      <w:rFonts w:ascii="Tahoma" w:eastAsiaTheme="minorEastAsia" w:hAnsi="Tahoma" w:cs="Tahoma"/>
      <w:sz w:val="16"/>
      <w:szCs w:val="16"/>
      <w:lang w:eastAsia="zh-CN"/>
    </w:rPr>
  </w:style>
  <w:style w:type="paragraph" w:customStyle="1" w:styleId="Style1">
    <w:name w:val="Style1"/>
    <w:basedOn w:val="Normal"/>
    <w:link w:val="Style1Char"/>
    <w:qFormat/>
    <w:rsid w:val="00E5035F"/>
    <w:pPr>
      <w:jc w:val="both"/>
    </w:pPr>
    <w:rPr>
      <w:rFonts w:ascii="Times New Roman" w:eastAsiaTheme="minorHAnsi" w:hAnsi="Times New Roman" w:cs="Times New Roman"/>
      <w:sz w:val="24"/>
      <w:szCs w:val="22"/>
      <w:lang w:eastAsia="en-US"/>
    </w:rPr>
  </w:style>
  <w:style w:type="character" w:customStyle="1" w:styleId="Style1Char">
    <w:name w:val="Style1 Char"/>
    <w:link w:val="Style1"/>
    <w:qFormat/>
    <w:rsid w:val="00E5035F"/>
    <w:rPr>
      <w:rFonts w:ascii="Times New Roman" w:hAnsi="Times New Roman" w:cs="Times New Roman"/>
      <w:sz w:val="24"/>
    </w:rPr>
  </w:style>
  <w:style w:type="paragraph" w:customStyle="1" w:styleId="Normal1">
    <w:name w:val="Normal1"/>
    <w:qFormat/>
    <w:rsid w:val="005971EA"/>
    <w:rPr>
      <w:rFonts w:ascii="Calibri" w:eastAsia="Calibri" w:hAnsi="Calibri" w:cs="Calibri"/>
      <w:lang w:val="ru-RU"/>
    </w:rPr>
  </w:style>
  <w:style w:type="paragraph" w:styleId="FootnoteText">
    <w:name w:val="footnote text"/>
    <w:basedOn w:val="Normal"/>
    <w:link w:val="FootnoteTextChar"/>
    <w:uiPriority w:val="99"/>
    <w:semiHidden/>
    <w:rsid w:val="009E0B6E"/>
    <w:pPr>
      <w:spacing w:after="0" w:line="240" w:lineRule="auto"/>
      <w:ind w:firstLine="425"/>
      <w:jc w:val="both"/>
    </w:pPr>
    <w:rPr>
      <w:rFonts w:ascii="Times New Roman" w:eastAsia="Times New Roman" w:hAnsi="Times New Roman" w:cs="Times New Roman"/>
      <w:lang w:eastAsia="en-US"/>
    </w:rPr>
  </w:style>
  <w:style w:type="character" w:customStyle="1" w:styleId="FootnoteTextChar">
    <w:name w:val="Footnote Text Char"/>
    <w:basedOn w:val="DefaultParagraphFont"/>
    <w:link w:val="FootnoteText"/>
    <w:uiPriority w:val="99"/>
    <w:semiHidden/>
    <w:rsid w:val="009E0B6E"/>
    <w:rPr>
      <w:rFonts w:ascii="Times New Roman" w:eastAsia="Times New Roman" w:hAnsi="Times New Roman" w:cs="Times New Roman"/>
      <w:sz w:val="20"/>
      <w:szCs w:val="20"/>
    </w:rPr>
  </w:style>
  <w:style w:type="character" w:styleId="FootnoteReference">
    <w:name w:val="footnote reference"/>
    <w:uiPriority w:val="99"/>
    <w:semiHidden/>
    <w:rsid w:val="009E0B6E"/>
    <w:rPr>
      <w:vertAlign w:val="superscript"/>
    </w:rPr>
  </w:style>
  <w:style w:type="character" w:customStyle="1" w:styleId="Heading1Char">
    <w:name w:val="Heading 1 Char"/>
    <w:basedOn w:val="DefaultParagraphFont"/>
    <w:link w:val="Heading1"/>
    <w:uiPriority w:val="9"/>
    <w:rsid w:val="00041E7C"/>
    <w:rPr>
      <w:rFonts w:ascii="Times New Roman" w:eastAsiaTheme="majorEastAsia" w:hAnsi="Times New Roman" w:cs="Mangal"/>
      <w:b/>
      <w:color w:val="000000" w:themeColor="text1"/>
      <w:kern w:val="1"/>
      <w:sz w:val="28"/>
      <w:szCs w:val="29"/>
      <w:lang w:eastAsia="zh-CN" w:bidi="hi-IN"/>
    </w:rPr>
  </w:style>
  <w:style w:type="character" w:customStyle="1" w:styleId="ListParagraphChar">
    <w:name w:val="List Paragraph Char"/>
    <w:aliases w:val="Numbered List Paragraph Char,References Char,Numbered Paragraph Char,Main numbered paragraph Char,Colorful List - Accent 11 Char,List_Paragraph Char,Multilevel para_II Char,List Paragraph1 Char,Bullets Char,123 List Paragraph Char"/>
    <w:link w:val="ListParagraph"/>
    <w:uiPriority w:val="34"/>
    <w:locked/>
    <w:rsid w:val="00041E7C"/>
    <w:rPr>
      <w:rFonts w:ascii="Calibri" w:eastAsia="Calibri" w:hAnsi="Calibri" w:cs="Times New Roman"/>
    </w:rPr>
  </w:style>
  <w:style w:type="table" w:styleId="TableGrid">
    <w:name w:val="Table Grid"/>
    <w:basedOn w:val="TableNormal"/>
    <w:uiPriority w:val="59"/>
    <w:qFormat/>
    <w:rsid w:val="000B1F7C"/>
    <w:pPr>
      <w:spacing w:after="0" w:line="240" w:lineRule="auto"/>
    </w:pPr>
    <w:rPr>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wyq110---naslov-clana">
    <w:name w:val="wyq110---naslov-clana"/>
    <w:basedOn w:val="Normal"/>
    <w:rsid w:val="00A24A41"/>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customStyle="1" w:styleId="Heading2Char">
    <w:name w:val="Heading 2 Char"/>
    <w:basedOn w:val="DefaultParagraphFont"/>
    <w:link w:val="Heading2"/>
    <w:uiPriority w:val="9"/>
    <w:rsid w:val="00A24A41"/>
    <w:rPr>
      <w:rFonts w:asciiTheme="majorHAnsi" w:eastAsiaTheme="majorEastAsia" w:hAnsiTheme="majorHAnsi" w:cstheme="majorBidi"/>
      <w:b/>
      <w:bCs/>
      <w:color w:val="4F81BD" w:themeColor="accent1"/>
      <w:sz w:val="26"/>
      <w:szCs w:val="26"/>
      <w:lang w:eastAsia="zh-CN"/>
    </w:rPr>
  </w:style>
  <w:style w:type="paragraph" w:styleId="NoSpacing">
    <w:name w:val="No Spacing"/>
    <w:uiPriority w:val="1"/>
    <w:qFormat/>
    <w:rsid w:val="003D2040"/>
    <w:pPr>
      <w:spacing w:after="0" w:line="240" w:lineRule="auto"/>
    </w:pPr>
    <w:rPr>
      <w:rFonts w:eastAsiaTheme="minorEastAsia"/>
    </w:rPr>
  </w:style>
  <w:style w:type="paragraph" w:styleId="NormalWeb">
    <w:name w:val="Normal (Web)"/>
    <w:basedOn w:val="Normal"/>
    <w:uiPriority w:val="99"/>
    <w:unhideWhenUsed/>
    <w:qFormat/>
    <w:rsid w:val="0065771E"/>
    <w:pPr>
      <w:spacing w:before="100" w:beforeAutospacing="1" w:after="100" w:afterAutospacing="1" w:line="240" w:lineRule="auto"/>
    </w:pPr>
    <w:rPr>
      <w:rFonts w:ascii="Times New Roman" w:eastAsia="Times New Roman" w:hAnsi="Times New Roman" w:cs="Times New Roman"/>
      <w:sz w:val="24"/>
      <w:szCs w:val="24"/>
      <w:lang w:eastAsia="en-US"/>
    </w:rPr>
  </w:style>
  <w:style w:type="paragraph" w:customStyle="1" w:styleId="paragraph">
    <w:name w:val="paragraph"/>
    <w:basedOn w:val="Normal"/>
    <w:rsid w:val="0065771E"/>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customStyle="1" w:styleId="spellingerror">
    <w:name w:val="spellingerror"/>
    <w:basedOn w:val="DefaultParagraphFont"/>
    <w:qFormat/>
    <w:rsid w:val="0065771E"/>
  </w:style>
  <w:style w:type="paragraph" w:styleId="Subtitle">
    <w:name w:val="Subtitle"/>
    <w:basedOn w:val="Normal"/>
    <w:link w:val="SubtitleChar"/>
    <w:qFormat/>
    <w:rsid w:val="005251A2"/>
    <w:pPr>
      <w:spacing w:after="0" w:line="240" w:lineRule="auto"/>
      <w:jc w:val="center"/>
    </w:pPr>
    <w:rPr>
      <w:rFonts w:ascii="Times" w:eastAsia="Times" w:hAnsi="Times" w:cs="Times New Roman"/>
      <w:b/>
      <w:sz w:val="40"/>
      <w:u w:val="single"/>
      <w:lang w:val="en-GB" w:eastAsia="en-US"/>
    </w:rPr>
  </w:style>
  <w:style w:type="character" w:customStyle="1" w:styleId="SubtitleChar">
    <w:name w:val="Subtitle Char"/>
    <w:basedOn w:val="DefaultParagraphFont"/>
    <w:link w:val="Subtitle"/>
    <w:rsid w:val="005251A2"/>
    <w:rPr>
      <w:rFonts w:ascii="Times" w:eastAsia="Times" w:hAnsi="Times" w:cs="Times New Roman"/>
      <w:b/>
      <w:sz w:val="40"/>
      <w:szCs w:val="20"/>
      <w:u w:val="single"/>
      <w:lang w:val="en-GB"/>
    </w:rPr>
  </w:style>
  <w:style w:type="paragraph" w:styleId="Title">
    <w:name w:val="Title"/>
    <w:basedOn w:val="Normal"/>
    <w:link w:val="TitleChar"/>
    <w:qFormat/>
    <w:rsid w:val="005251A2"/>
    <w:pPr>
      <w:tabs>
        <w:tab w:val="left" w:pos="3553"/>
      </w:tabs>
      <w:spacing w:after="0" w:line="240" w:lineRule="auto"/>
      <w:jc w:val="center"/>
    </w:pPr>
    <w:rPr>
      <w:rFonts w:ascii="Times New Roman" w:eastAsia="Times New Roman" w:hAnsi="Times New Roman" w:cs="Times New Roman"/>
      <w:b/>
      <w:bCs/>
      <w:sz w:val="56"/>
      <w:szCs w:val="24"/>
      <w:lang w:val="sr-Cyrl-CS" w:eastAsia="en-US"/>
    </w:rPr>
  </w:style>
  <w:style w:type="character" w:customStyle="1" w:styleId="TitleChar">
    <w:name w:val="Title Char"/>
    <w:basedOn w:val="DefaultParagraphFont"/>
    <w:link w:val="Title"/>
    <w:rsid w:val="005251A2"/>
    <w:rPr>
      <w:rFonts w:ascii="Times New Roman" w:eastAsia="Times New Roman" w:hAnsi="Times New Roman" w:cs="Times New Roman"/>
      <w:b/>
      <w:bCs/>
      <w:sz w:val="56"/>
      <w:szCs w:val="24"/>
      <w:lang w:val="sr-Cyrl-CS"/>
    </w:rPr>
  </w:style>
  <w:style w:type="table" w:customStyle="1" w:styleId="Style23">
    <w:name w:val="_Style 23"/>
    <w:basedOn w:val="TableNormal"/>
    <w:rsid w:val="003867E1"/>
    <w:rPr>
      <w:rFonts w:ascii="Calibri" w:eastAsia="Calibri" w:hAnsi="Calibri" w:cs="Calibri"/>
      <w:sz w:val="20"/>
      <w:szCs w:val="20"/>
    </w:rPr>
    <w:tblPr>
      <w:tblInd w:w="0" w:type="dxa"/>
      <w:tblCellMar>
        <w:top w:w="100" w:type="dxa"/>
        <w:left w:w="100" w:type="dxa"/>
        <w:bottom w:w="100" w:type="dxa"/>
        <w:right w:w="100" w:type="dxa"/>
      </w:tblCellMar>
    </w:tblPr>
  </w:style>
  <w:style w:type="table" w:customStyle="1" w:styleId="Style24">
    <w:name w:val="_Style 24"/>
    <w:basedOn w:val="TableNormal"/>
    <w:rsid w:val="003867E1"/>
    <w:rPr>
      <w:rFonts w:ascii="Calibri" w:eastAsia="Calibri" w:hAnsi="Calibri" w:cs="Calibri"/>
      <w:sz w:val="20"/>
      <w:szCs w:val="20"/>
    </w:rPr>
    <w:tblPr>
      <w:tblInd w:w="0" w:type="dxa"/>
      <w:tblCellMar>
        <w:top w:w="100" w:type="dxa"/>
        <w:left w:w="100" w:type="dxa"/>
        <w:bottom w:w="100" w:type="dxa"/>
        <w:right w:w="100" w:type="dxa"/>
      </w:tblCellMar>
    </w:tblPr>
  </w:style>
  <w:style w:type="paragraph" w:customStyle="1" w:styleId="a">
    <w:name w:val="Садржај табеле"/>
    <w:basedOn w:val="Normal"/>
    <w:rsid w:val="00EC2279"/>
    <w:pPr>
      <w:suppressLineNumbers/>
      <w:suppressAutoHyphens/>
      <w:spacing w:after="0" w:line="240" w:lineRule="auto"/>
    </w:pPr>
    <w:rPr>
      <w:rFonts w:ascii="Times New Roman" w:eastAsia="Times New Roman" w:hAnsi="Times New Roman" w:cs="Times New Roman"/>
      <w:sz w:val="24"/>
      <w:szCs w:val="24"/>
    </w:rPr>
  </w:style>
  <w:style w:type="paragraph" w:styleId="BodyText">
    <w:name w:val="Body Text"/>
    <w:basedOn w:val="Normal"/>
    <w:link w:val="BodyTextChar"/>
    <w:qFormat/>
    <w:rsid w:val="00334171"/>
    <w:pPr>
      <w:spacing w:after="120" w:line="240" w:lineRule="auto"/>
      <w:jc w:val="both"/>
    </w:pPr>
    <w:rPr>
      <w:rFonts w:ascii="Palatino Linotype" w:eastAsia="Times New Roman" w:hAnsi="Palatino Linotype" w:cs="Times New Roman"/>
      <w:sz w:val="22"/>
      <w:lang w:val="sr-Cyrl-CS" w:eastAsia="en-US"/>
    </w:rPr>
  </w:style>
  <w:style w:type="character" w:customStyle="1" w:styleId="BodyTextChar">
    <w:name w:val="Body Text Char"/>
    <w:basedOn w:val="DefaultParagraphFont"/>
    <w:link w:val="BodyText"/>
    <w:rsid w:val="00334171"/>
    <w:rPr>
      <w:rFonts w:ascii="Palatino Linotype" w:eastAsia="Times New Roman" w:hAnsi="Palatino Linotype" w:cs="Times New Roman"/>
      <w:szCs w:val="20"/>
      <w:lang w:val="sr-Cyrl-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raspored.rs/pub/?pid=ynq" TargetMode="External"/><Relationship Id="rId18" Type="http://schemas.openxmlformats.org/officeDocument/2006/relationships/oleObject" Target="embeddings/oleObject1.bin"/><Relationship Id="rId26" Type="http://schemas.openxmlformats.org/officeDocument/2006/relationships/hyperlink" Target="mailto:oskarraca@gmail.co" TargetMode="External"/><Relationship Id="rId3" Type="http://schemas.openxmlformats.org/officeDocument/2006/relationships/styles" Target="styles.xml"/><Relationship Id="rId21" Type="http://schemas.openxmlformats.org/officeDocument/2006/relationships/hyperlink" Target="https://cuvamte.gov.rs/).&#1082;&#1072;&#1086;"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raspored.rs/pub/?pid=su9" TargetMode="External"/><Relationship Id="rId17" Type="http://schemas.openxmlformats.org/officeDocument/2006/relationships/image" Target="media/image5.wmf"/><Relationship Id="rId25" Type="http://schemas.openxmlformats.org/officeDocument/2006/relationships/hyperlink" Target="mailto:oskarraca@gmail.co" TargetMode="External"/><Relationship Id="rId33" Type="http://schemas.openxmlformats.org/officeDocument/2006/relationships/hyperlink" Target="mailto:oskarraca@gmail.co"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mailto:oskarraca@gmail.co" TargetMode="External"/><Relationship Id="rId29" Type="http://schemas.openxmlformats.org/officeDocument/2006/relationships/hyperlink" Target="https://youtu.be/oeIpuF_l-oM?si=vPKvQ2VR-_WstMx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aspored.rs/pub/?pid=dan" TargetMode="External"/><Relationship Id="rId24" Type="http://schemas.openxmlformats.org/officeDocument/2006/relationships/hyperlink" Target="mailto:raca.oskaradjordje@gmail.com" TargetMode="External"/><Relationship Id="rId32" Type="http://schemas.openxmlformats.org/officeDocument/2006/relationships/hyperlink" Target="mailto:oskarraca@gmail.co" TargetMode="External"/><Relationship Id="rId5" Type="http://schemas.openxmlformats.org/officeDocument/2006/relationships/webSettings" Target="webSettings.xml"/><Relationship Id="rId15" Type="http://schemas.openxmlformats.org/officeDocument/2006/relationships/hyperlink" Target="mailto:oskarraca@gmail.co" TargetMode="External"/><Relationship Id="rId23" Type="http://schemas.openxmlformats.org/officeDocument/2006/relationships/hyperlink" Target="mailto:oskarraca@gmail.co" TargetMode="External"/><Relationship Id="rId28" Type="http://schemas.openxmlformats.org/officeDocument/2006/relationships/hyperlink" Target="https://youtu.be/GoW8Tf7hTGA?si=5XSaVaNvkWUc1gty" TargetMode="External"/><Relationship Id="rId10" Type="http://schemas.openxmlformats.org/officeDocument/2006/relationships/image" Target="media/image3.png"/><Relationship Id="rId19" Type="http://schemas.openxmlformats.org/officeDocument/2006/relationships/hyperlink" Target="mailto:oskarraca@gmail.co" TargetMode="External"/><Relationship Id="rId31" Type="http://schemas.openxmlformats.org/officeDocument/2006/relationships/hyperlink" Target="https://youtu.be/A6w3f0zbD70?si=5J3tEQJQlPgzJgMg"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raspored.rs/pub/?pid=1vcq" TargetMode="External"/><Relationship Id="rId22" Type="http://schemas.openxmlformats.org/officeDocument/2006/relationships/hyperlink" Target="mailto:oskarraca@gmail.co" TargetMode="External"/><Relationship Id="rId27" Type="http://schemas.openxmlformats.org/officeDocument/2006/relationships/hyperlink" Target="mailto:oskarraca@gmail.co" TargetMode="External"/><Relationship Id="rId30" Type="http://schemas.openxmlformats.org/officeDocument/2006/relationships/hyperlink" Target="https://youtu.be/WXaiA-98Qdw?si=fYdQtAXGQU16W1FA" TargetMode="Externa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0C9177-2DBD-4E53-A3B6-460537FF7F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TotalTime>
  <Pages>179</Pages>
  <Words>66814</Words>
  <Characters>380845</Characters>
  <Application>Microsoft Office Word</Application>
  <DocSecurity>0</DocSecurity>
  <Lines>3173</Lines>
  <Paragraphs>893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446766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Zappaaa</dc:creator>
  <cp:lastModifiedBy>Korisnik</cp:lastModifiedBy>
  <cp:revision>7</cp:revision>
  <cp:lastPrinted>2024-11-14T12:29:00Z</cp:lastPrinted>
  <dcterms:created xsi:type="dcterms:W3CDTF">2024-08-28T09:44:00Z</dcterms:created>
  <dcterms:modified xsi:type="dcterms:W3CDTF">2024-11-14T12:30:00Z</dcterms:modified>
</cp:coreProperties>
</file>