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F471" w14:textId="77777777" w:rsidR="005752B2" w:rsidRDefault="00F70E97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 xml:space="preserve">    </w:t>
      </w:r>
      <w:r w:rsidR="005C43C3">
        <w:rPr>
          <w:rFonts w:ascii="Calibri" w:hAnsi="Calibri" w:cs="Calibri"/>
          <w:b/>
          <w:bCs/>
          <w:w w:val="95"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  <w:r w:rsidR="005C43C3"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  <w:r w:rsidR="001579AD">
        <w:rPr>
          <w:rFonts w:ascii="Calibri" w:hAnsi="Calibri" w:cs="Calibri"/>
          <w:b/>
          <w:bCs/>
          <w:w w:val="95"/>
          <w:sz w:val="32"/>
          <w:szCs w:val="32"/>
        </w:rPr>
        <w:t xml:space="preserve">     </w:t>
      </w:r>
      <w:r w:rsidR="005752B2"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  <w:r w:rsidR="001579AD">
        <w:rPr>
          <w:rFonts w:ascii="Calibri" w:hAnsi="Calibri" w:cs="Calibri"/>
          <w:b/>
          <w:bCs/>
          <w:w w:val="95"/>
          <w:sz w:val="32"/>
          <w:szCs w:val="32"/>
        </w:rPr>
        <w:t xml:space="preserve">   </w:t>
      </w:r>
    </w:p>
    <w:p w14:paraId="1D0CB821" w14:textId="76D50189" w:rsidR="001579AD" w:rsidRDefault="005752B2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 xml:space="preserve">      </w:t>
      </w:r>
      <w:r w:rsidR="001579AD">
        <w:rPr>
          <w:rFonts w:ascii="Calibri" w:hAnsi="Calibri" w:cs="Calibri"/>
          <w:b/>
          <w:bCs/>
          <w:w w:val="95"/>
          <w:sz w:val="32"/>
          <w:szCs w:val="32"/>
        </w:rPr>
        <w:t xml:space="preserve">     </w:t>
      </w:r>
      <w:r w:rsidR="0014726D">
        <w:rPr>
          <w:noProof/>
        </w:rPr>
        <w:drawing>
          <wp:inline distT="0" distB="0" distL="0" distR="0" wp14:anchorId="64A8DE60" wp14:editId="23B13171">
            <wp:extent cx="1238250" cy="740474"/>
            <wp:effectExtent l="0" t="0" r="0" b="2540"/>
            <wp:docPr id="1201437557" name="Picture 1201437557" descr="A logo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37557" name="Picture 1201437557" descr="A logo of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35" cy="74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9AD">
        <w:rPr>
          <w:rFonts w:ascii="Calibri" w:hAnsi="Calibri" w:cs="Calibri"/>
          <w:b/>
          <w:bCs/>
          <w:w w:val="95"/>
          <w:sz w:val="32"/>
          <w:szCs w:val="32"/>
        </w:rPr>
        <w:t xml:space="preserve">                  </w:t>
      </w:r>
      <w:r w:rsidR="001579AD">
        <w:rPr>
          <w:noProof/>
        </w:rPr>
        <w:drawing>
          <wp:inline distT="0" distB="0" distL="0" distR="0" wp14:anchorId="2A3724B3" wp14:editId="1EE9A4DE">
            <wp:extent cx="2564365" cy="553460"/>
            <wp:effectExtent l="0" t="0" r="762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48" cy="5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57C1" w14:textId="77777777" w:rsidR="00F70E97" w:rsidRDefault="00F70E97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4F2E0364" w14:textId="77777777" w:rsidR="00006844" w:rsidRDefault="00006844" w:rsidP="001030BD">
      <w:pPr>
        <w:spacing w:before="93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5BCC50DD" w14:textId="55056489" w:rsidR="003710D2" w:rsidRDefault="003710D2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>Predstavljanje programa podrške MSPP sektor</w:t>
      </w:r>
      <w:r w:rsidR="00DF5A39">
        <w:rPr>
          <w:rFonts w:ascii="Calibri" w:hAnsi="Calibri" w:cs="Calibri"/>
          <w:b/>
          <w:bCs/>
          <w:w w:val="95"/>
          <w:sz w:val="32"/>
          <w:szCs w:val="32"/>
        </w:rPr>
        <w:t>u</w:t>
      </w:r>
    </w:p>
    <w:p w14:paraId="43309960" w14:textId="77777777" w:rsidR="00F70E97" w:rsidRDefault="00F70E97" w:rsidP="003710D2">
      <w:pPr>
        <w:spacing w:before="93"/>
        <w:jc w:val="center"/>
        <w:rPr>
          <w:rFonts w:ascii="Calibri" w:hAnsi="Calibri" w:cs="Calibri"/>
          <w:b/>
          <w:bCs/>
          <w:w w:val="95"/>
          <w:sz w:val="32"/>
          <w:szCs w:val="32"/>
        </w:rPr>
      </w:pPr>
    </w:p>
    <w:p w14:paraId="6C4574CC" w14:textId="737AE29F" w:rsidR="003710D2" w:rsidRPr="00F70E97" w:rsidRDefault="003710D2" w:rsidP="00DC5E64">
      <w:pPr>
        <w:numPr>
          <w:ilvl w:val="0"/>
          <w:numId w:val="1"/>
        </w:numPr>
        <w:spacing w:before="28"/>
        <w:ind w:right="2145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>AGENDA –</w:t>
      </w:r>
    </w:p>
    <w:p w14:paraId="706F94C4" w14:textId="6BA6B46C" w:rsidR="001030BD" w:rsidRPr="00033D76" w:rsidRDefault="001030BD" w:rsidP="001030BD">
      <w:pPr>
        <w:spacing w:before="28"/>
        <w:ind w:right="2145"/>
        <w:rPr>
          <w:rFonts w:ascii="Calibri" w:hAnsi="Calibri" w:cs="Calibri"/>
          <w:b/>
          <w:bCs/>
          <w:w w:val="95"/>
          <w:sz w:val="20"/>
          <w:szCs w:val="20"/>
        </w:rPr>
      </w:pPr>
      <w:r>
        <w:rPr>
          <w:rFonts w:ascii="Calibri" w:hAnsi="Calibri" w:cs="Calibri"/>
          <w:b/>
          <w:bCs/>
          <w:w w:val="95"/>
          <w:sz w:val="32"/>
          <w:szCs w:val="32"/>
        </w:rPr>
        <w:t xml:space="preserve"> </w:t>
      </w:r>
    </w:p>
    <w:p w14:paraId="316B9DB5" w14:textId="77777777" w:rsidR="005752B2" w:rsidRDefault="005752B2" w:rsidP="005752B2">
      <w:pPr>
        <w:widowControl/>
        <w:autoSpaceDE/>
        <w:autoSpaceDN/>
        <w:jc w:val="center"/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</w:pPr>
    </w:p>
    <w:p w14:paraId="73F2A9FE" w14:textId="40DA356F" w:rsidR="005752B2" w:rsidRDefault="0014726D" w:rsidP="005752B2">
      <w:pPr>
        <w:widowControl/>
        <w:autoSpaceDE/>
        <w:autoSpaceDN/>
        <w:jc w:val="center"/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</w:pPr>
      <w:r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  <w:t>Opština Rača</w:t>
      </w:r>
      <w:r w:rsidR="005752B2" w:rsidRPr="005752B2"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  <w:t xml:space="preserve">, </w:t>
      </w:r>
      <w:r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  <w:t xml:space="preserve">Karađorđeva 48, </w:t>
      </w:r>
      <w:r w:rsidR="005752B2" w:rsidRPr="005752B2"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  <w:t>34</w:t>
      </w:r>
      <w:r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  <w:t xml:space="preserve">210 Rača </w:t>
      </w:r>
    </w:p>
    <w:p w14:paraId="474F7959" w14:textId="77777777" w:rsidR="005752B2" w:rsidRPr="005752B2" w:rsidRDefault="005752B2" w:rsidP="005752B2">
      <w:pPr>
        <w:widowControl/>
        <w:autoSpaceDE/>
        <w:autoSpaceDN/>
        <w:jc w:val="center"/>
        <w:rPr>
          <w:rFonts w:ascii="Calibri" w:eastAsiaTheme="minorHAnsi" w:hAnsi="Calibri" w:cs="Calibri"/>
          <w:b/>
          <w:bCs/>
          <w:i/>
          <w:iCs/>
          <w:kern w:val="2"/>
          <w:sz w:val="28"/>
          <w:szCs w:val="28"/>
          <w:lang w:val="sr-Latn-RS"/>
          <w14:ligatures w14:val="standardContextual"/>
        </w:rPr>
      </w:pPr>
    </w:p>
    <w:p w14:paraId="3EE218A1" w14:textId="6AF846F1" w:rsidR="00006844" w:rsidRPr="00006844" w:rsidRDefault="0014726D" w:rsidP="005752B2">
      <w:pPr>
        <w:pStyle w:val="Heading1"/>
        <w:ind w:left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sr-Latn-RS"/>
        </w:rPr>
        <w:t>9</w:t>
      </w:r>
      <w:r w:rsidR="003710D2" w:rsidRPr="0067429D"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  <w:lang w:val="sr-Latn-CS"/>
        </w:rPr>
        <w:t xml:space="preserve">oktobar </w:t>
      </w:r>
      <w:r w:rsidR="003710D2" w:rsidRPr="0067429D">
        <w:rPr>
          <w:rFonts w:ascii="Calibri" w:eastAsia="Calibri" w:hAnsi="Calibri" w:cs="Calibri"/>
          <w:sz w:val="28"/>
          <w:szCs w:val="28"/>
        </w:rPr>
        <w:t>202</w:t>
      </w:r>
      <w:r w:rsidR="00F70E97">
        <w:rPr>
          <w:rFonts w:ascii="Calibri" w:eastAsia="Calibri" w:hAnsi="Calibri" w:cs="Calibri"/>
          <w:sz w:val="28"/>
          <w:szCs w:val="28"/>
        </w:rPr>
        <w:t>4</w:t>
      </w:r>
      <w:r w:rsidR="003710D2" w:rsidRPr="0067429D">
        <w:rPr>
          <w:rFonts w:ascii="Calibri" w:eastAsia="Calibri" w:hAnsi="Calibri" w:cs="Calibri"/>
          <w:sz w:val="28"/>
          <w:szCs w:val="28"/>
        </w:rPr>
        <w:t xml:space="preserve">. </w:t>
      </w:r>
      <w:r w:rsidR="00006844">
        <w:rPr>
          <w:rFonts w:ascii="Calibri" w:eastAsia="Calibri" w:hAnsi="Calibri" w:cs="Calibri"/>
          <w:sz w:val="28"/>
          <w:szCs w:val="28"/>
        </w:rPr>
        <w:t>go</w:t>
      </w:r>
      <w:r w:rsidR="003710D2" w:rsidRPr="0067429D">
        <w:rPr>
          <w:rFonts w:ascii="Calibri" w:eastAsia="Calibri" w:hAnsi="Calibri" w:cs="Calibri"/>
          <w:sz w:val="28"/>
          <w:szCs w:val="28"/>
        </w:rPr>
        <w:t>dine</w:t>
      </w:r>
    </w:p>
    <w:tbl>
      <w:tblPr>
        <w:tblW w:w="1008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8"/>
        <w:gridCol w:w="1998"/>
      </w:tblGrid>
      <w:tr w:rsidR="003710D2" w14:paraId="2B819B2B" w14:textId="77777777" w:rsidTr="001579AD">
        <w:trPr>
          <w:trHeight w:val="2571"/>
          <w:jc w:val="center"/>
        </w:trPr>
        <w:tc>
          <w:tcPr>
            <w:tcW w:w="8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53D2920" w14:textId="77777777" w:rsidR="00B71346" w:rsidRDefault="00B71346" w:rsidP="003710D2">
            <w:pPr>
              <w:pStyle w:val="TableParagraph"/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A297763" w14:textId="71497924" w:rsidR="001579AD" w:rsidRDefault="001579AD" w:rsidP="003710D2">
            <w:pPr>
              <w:pStyle w:val="TableParagraph"/>
              <w:tabs>
                <w:tab w:val="left" w:pos="9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3710D2">
              <w:rPr>
                <w:rFonts w:ascii="Calibri" w:hAnsi="Calibri" w:cs="Calibri"/>
                <w:b/>
                <w:bCs/>
                <w:sz w:val="28"/>
                <w:szCs w:val="28"/>
              </w:rPr>
              <w:t>Predstavljanje programa</w:t>
            </w:r>
            <w:r w:rsidR="00F70E9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1030B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Ministarstva privrede i </w:t>
            </w:r>
            <w:r w:rsidR="003710D2">
              <w:rPr>
                <w:rFonts w:ascii="Calibri" w:hAnsi="Calibri" w:cs="Calibri"/>
                <w:b/>
                <w:bCs/>
                <w:sz w:val="28"/>
                <w:szCs w:val="28"/>
              </w:rPr>
              <w:t>Fonda za razvoj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710D2">
              <w:rPr>
                <w:rFonts w:ascii="Calibri" w:hAnsi="Calibri" w:cs="Calibri"/>
                <w:b/>
                <w:bCs/>
                <w:sz w:val="28"/>
                <w:szCs w:val="28"/>
              </w:rPr>
              <w:t>RS</w:t>
            </w:r>
          </w:p>
          <w:p w14:paraId="3DA001FB" w14:textId="77777777" w:rsidR="00F70E97" w:rsidRPr="001579AD" w:rsidRDefault="00F70E97" w:rsidP="001030BD">
            <w:pPr>
              <w:pStyle w:val="TableParagraph"/>
              <w:tabs>
                <w:tab w:val="left" w:pos="950"/>
              </w:tabs>
              <w:spacing w:before="120" w:after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00F9F1" w14:textId="77777777" w:rsidR="001030BD" w:rsidRPr="001030BD" w:rsidRDefault="001030BD" w:rsidP="001030BD">
            <w:pPr>
              <w:pStyle w:val="TableParagraph"/>
              <w:numPr>
                <w:ilvl w:val="0"/>
                <w:numId w:val="2"/>
              </w:numPr>
              <w:tabs>
                <w:tab w:val="left" w:pos="950"/>
              </w:tabs>
              <w:spacing w:before="120" w:after="12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1030BD">
              <w:rPr>
                <w:rFonts w:ascii="Calibri" w:hAnsi="Calibri" w:cs="Calibri"/>
                <w:i/>
                <w:iCs/>
                <w:sz w:val="28"/>
                <w:szCs w:val="28"/>
              </w:rPr>
              <w:t>Program za podsticaj razvoja prerađivačkih kapaciteta u oblasti lova, ribarstva, proizvodnje vina, piva i jakih alkoholnih pića u 2024. godini</w:t>
            </w:r>
          </w:p>
          <w:p w14:paraId="66015B86" w14:textId="77777777" w:rsidR="007A60A8" w:rsidRPr="004E2F5B" w:rsidRDefault="007A60A8" w:rsidP="007A60A8">
            <w:pPr>
              <w:pStyle w:val="TableParagraph"/>
              <w:numPr>
                <w:ilvl w:val="0"/>
                <w:numId w:val="2"/>
              </w:numPr>
              <w:tabs>
                <w:tab w:val="left" w:pos="950"/>
              </w:tabs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A56A0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Investicioni krediti iz EIB kreditne linije </w:t>
            </w:r>
          </w:p>
          <w:p w14:paraId="5D210888" w14:textId="77777777" w:rsidR="007A60A8" w:rsidRDefault="007A60A8" w:rsidP="007A60A8">
            <w:pPr>
              <w:pStyle w:val="TableParagraph"/>
              <w:numPr>
                <w:ilvl w:val="0"/>
                <w:numId w:val="2"/>
              </w:numPr>
              <w:tabs>
                <w:tab w:val="left" w:pos="950"/>
              </w:tabs>
              <w:spacing w:before="120"/>
              <w:ind w:left="947" w:hanging="335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A56A0">
              <w:rPr>
                <w:rFonts w:ascii="Calibri" w:hAnsi="Calibri" w:cs="Calibri"/>
                <w:i/>
                <w:iCs/>
                <w:sz w:val="28"/>
                <w:szCs w:val="28"/>
              </w:rPr>
              <w:t>Krediti za TOS iz EIB kreditne linije</w:t>
            </w:r>
            <w:r w:rsidRPr="00F70E97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</w:p>
          <w:p w14:paraId="12969355" w14:textId="2DEB446A" w:rsidR="00006844" w:rsidRPr="00F70E97" w:rsidRDefault="00006844" w:rsidP="00006844">
            <w:pPr>
              <w:pStyle w:val="TableParagraph"/>
              <w:tabs>
                <w:tab w:val="left" w:pos="950"/>
              </w:tabs>
              <w:spacing w:before="120"/>
              <w:ind w:left="947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5E1C1CA" w14:textId="77777777" w:rsidR="001579AD" w:rsidRDefault="001579AD">
            <w:pPr>
              <w:pStyle w:val="TableParagrap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C1985CC" w14:textId="77777777" w:rsidR="001579AD" w:rsidRDefault="001579AD">
            <w:pPr>
              <w:pStyle w:val="TableParagrap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A8730D2" w14:textId="77777777" w:rsidR="001579AD" w:rsidRDefault="001579AD">
            <w:pPr>
              <w:pStyle w:val="TableParagrap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A36A881" w14:textId="77777777" w:rsidR="00006844" w:rsidRDefault="00006844" w:rsidP="00F70E97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E9B1C08" w14:textId="77777777" w:rsidR="001030BD" w:rsidRDefault="001030BD" w:rsidP="00F70E97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59EE345" w14:textId="43DAE5DA" w:rsidR="003710D2" w:rsidRDefault="001579AD" w:rsidP="00DD1130">
            <w:pPr>
              <w:pStyle w:val="TableParagraph"/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11:</w:t>
            </w:r>
            <w:r w:rsidR="00006844"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  <w:r w:rsidR="00F70E97"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– </w:t>
            </w:r>
            <w:r w:rsidR="001030BD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1030BD">
              <w:rPr>
                <w:rFonts w:ascii="Calibri" w:hAnsi="Calibri" w:cs="Calibri"/>
                <w:b/>
                <w:bCs/>
                <w:sz w:val="28"/>
                <w:szCs w:val="28"/>
              </w:rPr>
              <w:t>00</w:t>
            </w:r>
          </w:p>
        </w:tc>
      </w:tr>
      <w:tr w:rsidR="003710D2" w14:paraId="21012272" w14:textId="77777777" w:rsidTr="007A60A8">
        <w:trPr>
          <w:trHeight w:val="1109"/>
          <w:jc w:val="center"/>
        </w:trPr>
        <w:tc>
          <w:tcPr>
            <w:tcW w:w="8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FD561DE" w14:textId="77777777" w:rsidR="003710D2" w:rsidRDefault="003710D2">
            <w:pPr>
              <w:pStyle w:val="TableParagraph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581845D5" w14:textId="77777777" w:rsidR="003710D2" w:rsidRDefault="003710D2">
            <w:pPr>
              <w:pStyle w:val="TableParagrap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Pitanja i odgovori</w:t>
            </w:r>
          </w:p>
        </w:tc>
        <w:tc>
          <w:tcPr>
            <w:tcW w:w="19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63BE175" w14:textId="77777777" w:rsidR="003710D2" w:rsidRDefault="003710D2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3245209E" w14:textId="1129898A" w:rsidR="003710D2" w:rsidRDefault="003710D2">
            <w:pPr>
              <w:pStyle w:val="TableParagraph"/>
              <w:ind w:left="32" w:right="29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D23EA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1030BD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9D23EA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1030BD">
              <w:rPr>
                <w:rFonts w:ascii="Calibri" w:hAnsi="Calibri" w:cs="Calibri"/>
                <w:b/>
                <w:bCs/>
                <w:sz w:val="28"/>
                <w:szCs w:val="28"/>
              </w:rPr>
              <w:t>00</w:t>
            </w:r>
            <w:r w:rsidRPr="009D23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– 1</w:t>
            </w:r>
            <w:r w:rsidR="00F70E97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9D23EA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1030BD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="009A4475"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</w:p>
        </w:tc>
      </w:tr>
    </w:tbl>
    <w:p w14:paraId="4EAE7731" w14:textId="01D7BE3C" w:rsidR="00F70E97" w:rsidRPr="0067429D" w:rsidRDefault="00033D7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F70E97" w:rsidRPr="0067429D" w:rsidSect="001B12E8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D40C0"/>
    <w:multiLevelType w:val="hybridMultilevel"/>
    <w:tmpl w:val="FAB45C26"/>
    <w:lvl w:ilvl="0" w:tplc="2B6E6736">
      <w:start w:val="25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Times New Roman" w:hint="default"/>
        <w:w w:val="95"/>
      </w:rPr>
    </w:lvl>
    <w:lvl w:ilvl="1" w:tplc="04090003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44"/>
        </w:tabs>
        <w:ind w:left="69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64"/>
        </w:tabs>
        <w:ind w:left="766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84"/>
        </w:tabs>
        <w:ind w:left="8384" w:hanging="360"/>
      </w:pPr>
      <w:rPr>
        <w:rFonts w:ascii="Wingdings" w:hAnsi="Wingdings" w:hint="default"/>
      </w:rPr>
    </w:lvl>
  </w:abstractNum>
  <w:abstractNum w:abstractNumId="1" w15:restartNumberingAfterBreak="0">
    <w:nsid w:val="3B0D2B61"/>
    <w:multiLevelType w:val="hybridMultilevel"/>
    <w:tmpl w:val="FFFFFFFF"/>
    <w:lvl w:ilvl="0" w:tplc="EA404D96">
      <w:numFmt w:val="bullet"/>
      <w:lvlText w:val="-"/>
      <w:lvlJc w:val="left"/>
      <w:pPr>
        <w:ind w:left="949" w:hanging="336"/>
      </w:pPr>
      <w:rPr>
        <w:rFonts w:ascii="Arial" w:eastAsia="Times New Roman" w:hAnsi="Arial" w:cs="Times New Roman" w:hint="default"/>
        <w:w w:val="92"/>
        <w:sz w:val="26"/>
      </w:rPr>
    </w:lvl>
    <w:lvl w:ilvl="1" w:tplc="E5080E7E">
      <w:numFmt w:val="bullet"/>
      <w:lvlText w:val="•"/>
      <w:lvlJc w:val="left"/>
      <w:pPr>
        <w:ind w:left="1617" w:hanging="336"/>
      </w:pPr>
    </w:lvl>
    <w:lvl w:ilvl="2" w:tplc="5D7240DE">
      <w:numFmt w:val="bullet"/>
      <w:lvlText w:val="•"/>
      <w:lvlJc w:val="left"/>
      <w:pPr>
        <w:ind w:left="2294" w:hanging="336"/>
      </w:pPr>
    </w:lvl>
    <w:lvl w:ilvl="3" w:tplc="E360776C">
      <w:numFmt w:val="bullet"/>
      <w:lvlText w:val="•"/>
      <w:lvlJc w:val="left"/>
      <w:pPr>
        <w:ind w:left="2971" w:hanging="336"/>
      </w:pPr>
    </w:lvl>
    <w:lvl w:ilvl="4" w:tplc="08AE4376">
      <w:numFmt w:val="bullet"/>
      <w:lvlText w:val="•"/>
      <w:lvlJc w:val="left"/>
      <w:pPr>
        <w:ind w:left="3648" w:hanging="336"/>
      </w:pPr>
    </w:lvl>
    <w:lvl w:ilvl="5" w:tplc="7A302130">
      <w:numFmt w:val="bullet"/>
      <w:lvlText w:val="•"/>
      <w:lvlJc w:val="left"/>
      <w:pPr>
        <w:ind w:left="4326" w:hanging="336"/>
      </w:pPr>
    </w:lvl>
    <w:lvl w:ilvl="6" w:tplc="743A4CC4">
      <w:numFmt w:val="bullet"/>
      <w:lvlText w:val="•"/>
      <w:lvlJc w:val="left"/>
      <w:pPr>
        <w:ind w:left="5003" w:hanging="336"/>
      </w:pPr>
    </w:lvl>
    <w:lvl w:ilvl="7" w:tplc="71A416A6">
      <w:numFmt w:val="bullet"/>
      <w:lvlText w:val="•"/>
      <w:lvlJc w:val="left"/>
      <w:pPr>
        <w:ind w:left="5680" w:hanging="336"/>
      </w:pPr>
    </w:lvl>
    <w:lvl w:ilvl="8" w:tplc="55CCD4B8">
      <w:numFmt w:val="bullet"/>
      <w:lvlText w:val="•"/>
      <w:lvlJc w:val="left"/>
      <w:pPr>
        <w:ind w:left="6357" w:hanging="336"/>
      </w:pPr>
    </w:lvl>
  </w:abstractNum>
  <w:num w:numId="1" w16cid:durableId="1743018340">
    <w:abstractNumId w:val="0"/>
  </w:num>
  <w:num w:numId="2" w16cid:durableId="5057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F1"/>
    <w:rsid w:val="00006844"/>
    <w:rsid w:val="000250C4"/>
    <w:rsid w:val="00033D76"/>
    <w:rsid w:val="00046CE5"/>
    <w:rsid w:val="00051913"/>
    <w:rsid w:val="0006456B"/>
    <w:rsid w:val="001030BD"/>
    <w:rsid w:val="0014726D"/>
    <w:rsid w:val="001579AD"/>
    <w:rsid w:val="00180A8F"/>
    <w:rsid w:val="001B12E8"/>
    <w:rsid w:val="0020566F"/>
    <w:rsid w:val="0022457B"/>
    <w:rsid w:val="00226630"/>
    <w:rsid w:val="002C078E"/>
    <w:rsid w:val="003710D2"/>
    <w:rsid w:val="00550086"/>
    <w:rsid w:val="005563ED"/>
    <w:rsid w:val="005752B2"/>
    <w:rsid w:val="005C43C3"/>
    <w:rsid w:val="0067429D"/>
    <w:rsid w:val="00693FE2"/>
    <w:rsid w:val="006D3ADB"/>
    <w:rsid w:val="006F6334"/>
    <w:rsid w:val="007352C1"/>
    <w:rsid w:val="007A60A8"/>
    <w:rsid w:val="008934F1"/>
    <w:rsid w:val="009A4475"/>
    <w:rsid w:val="009A56A0"/>
    <w:rsid w:val="009D23EA"/>
    <w:rsid w:val="00B71346"/>
    <w:rsid w:val="00C36C89"/>
    <w:rsid w:val="00D41A3F"/>
    <w:rsid w:val="00D62E12"/>
    <w:rsid w:val="00DC5E64"/>
    <w:rsid w:val="00DD1130"/>
    <w:rsid w:val="00DF5A39"/>
    <w:rsid w:val="00F07A0F"/>
    <w:rsid w:val="00F42B2A"/>
    <w:rsid w:val="00F70E97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AEF8"/>
  <w15:chartTrackingRefBased/>
  <w15:docId w15:val="{DB0B6847-98CB-42BE-8E9D-A293DA2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D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paragraph" w:styleId="Heading1">
    <w:name w:val="heading 1"/>
    <w:basedOn w:val="Normal"/>
    <w:link w:val="Heading1Char"/>
    <w:uiPriority w:val="99"/>
    <w:qFormat/>
    <w:rsid w:val="003710D2"/>
    <w:pPr>
      <w:ind w:left="2264"/>
      <w:outlineLvl w:val="0"/>
    </w:pPr>
    <w:rPr>
      <w:rFonts w:eastAsia="Times New Roman"/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10D2"/>
    <w:rPr>
      <w:rFonts w:ascii="Arial" w:eastAsia="Times New Roman" w:hAnsi="Arial" w:cs="Arial"/>
      <w:b/>
      <w:bCs/>
      <w:i/>
      <w:iCs/>
      <w:sz w:val="26"/>
      <w:szCs w:val="26"/>
    </w:rPr>
  </w:style>
  <w:style w:type="paragraph" w:customStyle="1" w:styleId="TableParagraph">
    <w:name w:val="Table Paragraph"/>
    <w:basedOn w:val="Normal"/>
    <w:uiPriority w:val="99"/>
    <w:rsid w:val="003710D2"/>
  </w:style>
  <w:style w:type="character" w:customStyle="1" w:styleId="Heading2Char">
    <w:name w:val="Heading 2 Char"/>
    <w:basedOn w:val="DefaultParagraphFont"/>
    <w:link w:val="Heading2"/>
    <w:uiPriority w:val="9"/>
    <w:semiHidden/>
    <w:rsid w:val="00735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352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8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472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Čukarić</dc:creator>
  <cp:keywords/>
  <dc:description/>
  <cp:lastModifiedBy>Milica Cukaric</cp:lastModifiedBy>
  <cp:revision>15</cp:revision>
  <dcterms:created xsi:type="dcterms:W3CDTF">2022-02-25T08:08:00Z</dcterms:created>
  <dcterms:modified xsi:type="dcterms:W3CDTF">2024-09-26T13:24:00Z</dcterms:modified>
</cp:coreProperties>
</file>